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D37FDB" w:rsidRPr="00484F29"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484F29" w:rsidRDefault="00183A48" w:rsidP="00F53E37">
            <w:pPr>
              <w:tabs>
                <w:tab w:val="left" w:pos="1418"/>
              </w:tabs>
              <w:rPr>
                <w:rFonts w:ascii="Times New Roman" w:hAnsi="Times New Roman"/>
                <w:sz w:val="22"/>
                <w:szCs w:val="22"/>
              </w:rPr>
            </w:pPr>
            <w:r w:rsidRPr="00484F29">
              <w:rPr>
                <w:rFonts w:ascii="Times New Roman" w:hAnsi="Times New Roman"/>
                <w:sz w:val="22"/>
                <w:szCs w:val="22"/>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484F29" w:rsidRDefault="00C60A7E" w:rsidP="00B47BFF">
            <w:pPr>
              <w:tabs>
                <w:tab w:val="left" w:pos="1418"/>
              </w:tabs>
              <w:rPr>
                <w:rFonts w:ascii="Times New Roman" w:hAnsi="Times New Roman"/>
                <w:sz w:val="22"/>
                <w:szCs w:val="22"/>
              </w:rPr>
            </w:pPr>
            <w:r>
              <w:rPr>
                <w:rFonts w:ascii="Times New Roman" w:hAnsi="Times New Roman"/>
                <w:sz w:val="22"/>
                <w:szCs w:val="22"/>
              </w:rPr>
              <w:t>19</w:t>
            </w:r>
            <w:r w:rsidR="00B47BFF">
              <w:rPr>
                <w:rFonts w:ascii="Times New Roman" w:hAnsi="Times New Roman"/>
                <w:sz w:val="22"/>
                <w:szCs w:val="22"/>
              </w:rPr>
              <w:t>04</w:t>
            </w:r>
            <w:r w:rsidR="009E3B37" w:rsidRPr="00484F29">
              <w:rPr>
                <w:rFonts w:ascii="Times New Roman" w:hAnsi="Times New Roman"/>
                <w:sz w:val="22"/>
                <w:szCs w:val="22"/>
              </w:rPr>
              <w:t>/201</w:t>
            </w:r>
            <w:r w:rsidR="00D37FDB" w:rsidRPr="00484F29">
              <w:rPr>
                <w:rFonts w:ascii="Times New Roman" w:hAnsi="Times New Roman"/>
                <w:sz w:val="22"/>
                <w:szCs w:val="22"/>
              </w:rPr>
              <w:t>9</w:t>
            </w:r>
          </w:p>
        </w:tc>
      </w:tr>
      <w:tr w:rsidR="00D37FDB" w:rsidRPr="00484F29"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484F29" w:rsidRDefault="00D37FDB" w:rsidP="00D37FDB">
            <w:pPr>
              <w:tabs>
                <w:tab w:val="left" w:pos="1418"/>
              </w:tabs>
              <w:rPr>
                <w:rFonts w:ascii="Times New Roman" w:hAnsi="Times New Roman"/>
                <w:sz w:val="22"/>
                <w:szCs w:val="22"/>
              </w:rPr>
            </w:pPr>
            <w:r w:rsidRPr="00484F29">
              <w:rPr>
                <w:rFonts w:ascii="Times New Roman" w:hAnsi="Times New Roman"/>
                <w:sz w:val="22"/>
                <w:szCs w:val="22"/>
              </w:rPr>
              <w:t>AUTO DE LANÇAMENTO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484F29" w:rsidRDefault="00C60A7E" w:rsidP="00EC12EC">
            <w:pPr>
              <w:tabs>
                <w:tab w:val="left" w:pos="1418"/>
              </w:tabs>
              <w:rPr>
                <w:rFonts w:ascii="Times New Roman" w:hAnsi="Times New Roman"/>
                <w:sz w:val="22"/>
                <w:szCs w:val="22"/>
              </w:rPr>
            </w:pPr>
            <w:r>
              <w:rPr>
                <w:rFonts w:ascii="Times New Roman" w:hAnsi="Times New Roman"/>
                <w:sz w:val="22"/>
                <w:szCs w:val="22"/>
              </w:rPr>
              <w:t>14</w:t>
            </w:r>
            <w:r w:rsidR="00EC12EC">
              <w:rPr>
                <w:rFonts w:ascii="Times New Roman" w:hAnsi="Times New Roman"/>
                <w:sz w:val="22"/>
                <w:szCs w:val="22"/>
              </w:rPr>
              <w:t>17</w:t>
            </w:r>
            <w:r w:rsidR="009E3B37" w:rsidRPr="00484F29">
              <w:rPr>
                <w:rFonts w:ascii="Times New Roman" w:hAnsi="Times New Roman"/>
                <w:sz w:val="22"/>
                <w:szCs w:val="22"/>
              </w:rPr>
              <w:t>/20</w:t>
            </w:r>
            <w:r w:rsidR="000D070E">
              <w:rPr>
                <w:rFonts w:ascii="Times New Roman" w:hAnsi="Times New Roman"/>
                <w:sz w:val="22"/>
                <w:szCs w:val="22"/>
              </w:rPr>
              <w:t>19</w:t>
            </w:r>
          </w:p>
        </w:tc>
      </w:tr>
      <w:tr w:rsidR="00D37FDB" w:rsidRPr="00484F29"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484F29" w:rsidRDefault="00F53E37" w:rsidP="00F53E37">
            <w:pPr>
              <w:tabs>
                <w:tab w:val="left" w:pos="1418"/>
              </w:tabs>
              <w:rPr>
                <w:rFonts w:ascii="Times New Roman" w:hAnsi="Times New Roman"/>
                <w:sz w:val="22"/>
                <w:szCs w:val="22"/>
              </w:rPr>
            </w:pPr>
            <w:r w:rsidRPr="00484F29">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484F29" w:rsidRDefault="005A4263" w:rsidP="001812D1">
            <w:pPr>
              <w:tabs>
                <w:tab w:val="left" w:pos="1418"/>
              </w:tabs>
              <w:rPr>
                <w:rFonts w:ascii="Times New Roman" w:eastAsia="Calibri" w:hAnsi="Times New Roman"/>
                <w:sz w:val="22"/>
                <w:szCs w:val="22"/>
              </w:rPr>
            </w:pPr>
            <w:r>
              <w:rPr>
                <w:rFonts w:ascii="Times New Roman" w:eastAsia="Calibri" w:hAnsi="Times New Roman"/>
                <w:sz w:val="22"/>
                <w:szCs w:val="22"/>
              </w:rPr>
              <w:t>BIOSFERA – PLANEJAMENTO E CONSULTORIA AMBIENTAL</w:t>
            </w:r>
            <w:r w:rsidR="00DB4980">
              <w:rPr>
                <w:rFonts w:ascii="Times New Roman" w:eastAsia="Calibri" w:hAnsi="Times New Roman"/>
                <w:sz w:val="22"/>
                <w:szCs w:val="22"/>
              </w:rPr>
              <w:t xml:space="preserve"> S/S</w:t>
            </w:r>
          </w:p>
          <w:p w:rsidR="00F72814" w:rsidRPr="00484F29" w:rsidRDefault="00F72814" w:rsidP="00DB4980">
            <w:pPr>
              <w:tabs>
                <w:tab w:val="left" w:pos="1418"/>
              </w:tabs>
              <w:rPr>
                <w:rFonts w:ascii="Times New Roman" w:eastAsia="Calibri" w:hAnsi="Times New Roman"/>
                <w:sz w:val="22"/>
                <w:szCs w:val="22"/>
              </w:rPr>
            </w:pPr>
            <w:r w:rsidRPr="00484F29">
              <w:rPr>
                <w:rFonts w:ascii="Times New Roman" w:eastAsia="Calibri" w:hAnsi="Times New Roman"/>
                <w:sz w:val="22"/>
                <w:szCs w:val="22"/>
              </w:rPr>
              <w:t xml:space="preserve">CNPJ </w:t>
            </w:r>
            <w:r w:rsidR="00DB4980">
              <w:rPr>
                <w:rFonts w:ascii="Times New Roman" w:eastAsia="Calibri" w:hAnsi="Times New Roman"/>
                <w:sz w:val="22"/>
                <w:szCs w:val="22"/>
              </w:rPr>
              <w:t>08</w:t>
            </w:r>
            <w:r w:rsidR="0038776B">
              <w:rPr>
                <w:rFonts w:ascii="Times New Roman" w:eastAsia="Calibri" w:hAnsi="Times New Roman"/>
                <w:sz w:val="22"/>
                <w:szCs w:val="22"/>
              </w:rPr>
              <w:t>.</w:t>
            </w:r>
            <w:r w:rsidR="00DB4980">
              <w:rPr>
                <w:rFonts w:ascii="Times New Roman" w:eastAsia="Calibri" w:hAnsi="Times New Roman"/>
                <w:sz w:val="22"/>
                <w:szCs w:val="22"/>
              </w:rPr>
              <w:t>233</w:t>
            </w:r>
            <w:r w:rsidR="0038776B">
              <w:rPr>
                <w:rFonts w:ascii="Times New Roman" w:eastAsia="Calibri" w:hAnsi="Times New Roman"/>
                <w:sz w:val="22"/>
                <w:szCs w:val="22"/>
              </w:rPr>
              <w:t>.</w:t>
            </w:r>
            <w:r w:rsidR="00DB4980">
              <w:rPr>
                <w:rFonts w:ascii="Times New Roman" w:eastAsia="Calibri" w:hAnsi="Times New Roman"/>
                <w:sz w:val="22"/>
                <w:szCs w:val="22"/>
              </w:rPr>
              <w:t>169</w:t>
            </w:r>
            <w:r w:rsidR="009E3B37" w:rsidRPr="00484F29">
              <w:rPr>
                <w:rFonts w:ascii="Times New Roman" w:eastAsia="Calibri" w:hAnsi="Times New Roman"/>
                <w:sz w:val="22"/>
                <w:szCs w:val="22"/>
              </w:rPr>
              <w:t>/0001-</w:t>
            </w:r>
            <w:r w:rsidR="00DB4980">
              <w:rPr>
                <w:rFonts w:ascii="Times New Roman" w:eastAsia="Calibri" w:hAnsi="Times New Roman"/>
                <w:sz w:val="22"/>
                <w:szCs w:val="22"/>
              </w:rPr>
              <w:t>01</w:t>
            </w:r>
          </w:p>
        </w:tc>
      </w:tr>
      <w:tr w:rsidR="00D37FDB" w:rsidRPr="00484F29"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484F29" w:rsidRDefault="00F53E37" w:rsidP="00F53E37">
            <w:pPr>
              <w:tabs>
                <w:tab w:val="left" w:pos="1418"/>
              </w:tabs>
              <w:rPr>
                <w:rFonts w:ascii="Times New Roman" w:hAnsi="Times New Roman"/>
                <w:sz w:val="22"/>
                <w:szCs w:val="22"/>
              </w:rPr>
            </w:pPr>
            <w:r w:rsidRPr="00484F29">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484F29" w:rsidRDefault="00F53E37" w:rsidP="007479E6">
            <w:pPr>
              <w:tabs>
                <w:tab w:val="left" w:pos="1418"/>
              </w:tabs>
              <w:rPr>
                <w:rFonts w:ascii="Times New Roman" w:hAnsi="Times New Roman"/>
                <w:sz w:val="22"/>
                <w:szCs w:val="22"/>
              </w:rPr>
            </w:pPr>
            <w:r w:rsidRPr="00484F29">
              <w:rPr>
                <w:rFonts w:ascii="Times New Roman" w:hAnsi="Times New Roman"/>
                <w:sz w:val="22"/>
                <w:szCs w:val="22"/>
              </w:rPr>
              <w:t>COBRANÇA DE ANUIDADE</w:t>
            </w:r>
          </w:p>
        </w:tc>
      </w:tr>
      <w:tr w:rsidR="00D37FDB" w:rsidRPr="00484F29"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484F29" w:rsidRDefault="00F53E37" w:rsidP="00CD3E14">
            <w:pPr>
              <w:tabs>
                <w:tab w:val="left" w:pos="1418"/>
              </w:tabs>
              <w:rPr>
                <w:rFonts w:ascii="Times New Roman" w:hAnsi="Times New Roman"/>
                <w:sz w:val="22"/>
                <w:szCs w:val="22"/>
              </w:rPr>
            </w:pPr>
            <w:r w:rsidRPr="00484F29">
              <w:rPr>
                <w:rFonts w:ascii="Times New Roman" w:hAnsi="Times New Roman"/>
                <w:sz w:val="22"/>
                <w:szCs w:val="22"/>
              </w:rPr>
              <w:t>RELATOR</w:t>
            </w:r>
            <w:r w:rsidR="00CD3E14" w:rsidRPr="00484F29">
              <w:rPr>
                <w:rFonts w:ascii="Times New Roman" w:hAnsi="Times New Roman"/>
                <w:sz w:val="22"/>
                <w:szCs w:val="22"/>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484F29" w:rsidRDefault="00F8201B" w:rsidP="00EC12EC">
            <w:pPr>
              <w:tabs>
                <w:tab w:val="left" w:pos="1418"/>
              </w:tabs>
              <w:spacing w:line="276" w:lineRule="auto"/>
              <w:rPr>
                <w:rFonts w:ascii="Times New Roman" w:hAnsi="Times New Roman"/>
                <w:sz w:val="22"/>
                <w:szCs w:val="22"/>
              </w:rPr>
            </w:pPr>
            <w:r w:rsidRPr="00484F29">
              <w:rPr>
                <w:rFonts w:ascii="Times New Roman" w:hAnsi="Times New Roman"/>
                <w:sz w:val="22"/>
                <w:szCs w:val="22"/>
              </w:rPr>
              <w:t>CONSELHEIR</w:t>
            </w:r>
            <w:r w:rsidR="00CD3E14" w:rsidRPr="00484F29">
              <w:rPr>
                <w:rFonts w:ascii="Times New Roman" w:hAnsi="Times New Roman"/>
                <w:sz w:val="22"/>
                <w:szCs w:val="22"/>
              </w:rPr>
              <w:t>O(A)</w:t>
            </w:r>
            <w:r w:rsidR="00F82C0D" w:rsidRPr="00484F29">
              <w:rPr>
                <w:rFonts w:ascii="Times New Roman" w:hAnsi="Times New Roman"/>
                <w:sz w:val="22"/>
                <w:szCs w:val="22"/>
              </w:rPr>
              <w:t xml:space="preserve"> </w:t>
            </w:r>
            <w:r w:rsidR="00EC12EC">
              <w:rPr>
                <w:rFonts w:ascii="Times New Roman" w:hAnsi="Times New Roman"/>
                <w:sz w:val="22"/>
                <w:szCs w:val="22"/>
              </w:rPr>
              <w:t>ALVINO JARA</w:t>
            </w:r>
          </w:p>
        </w:tc>
      </w:tr>
      <w:tr w:rsidR="006B5082" w:rsidRPr="00484F29"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484F29" w:rsidRDefault="00B23D2B" w:rsidP="004052D8">
            <w:pPr>
              <w:tabs>
                <w:tab w:val="left" w:pos="1418"/>
              </w:tabs>
              <w:spacing w:line="360" w:lineRule="auto"/>
              <w:jc w:val="center"/>
              <w:rPr>
                <w:rFonts w:ascii="Times New Roman" w:hAnsi="Times New Roman"/>
                <w:b/>
                <w:sz w:val="22"/>
                <w:szCs w:val="22"/>
              </w:rPr>
            </w:pPr>
            <w:r w:rsidRPr="00484F29">
              <w:rPr>
                <w:rFonts w:ascii="Times New Roman" w:hAnsi="Times New Roman"/>
                <w:b/>
                <w:sz w:val="22"/>
                <w:szCs w:val="22"/>
              </w:rPr>
              <w:t>RELATÓRIO</w:t>
            </w:r>
          </w:p>
          <w:p w:rsidR="004052D8" w:rsidRPr="00484F29" w:rsidRDefault="004052D8" w:rsidP="004052D8">
            <w:pPr>
              <w:tabs>
                <w:tab w:val="left" w:pos="1418"/>
              </w:tabs>
              <w:spacing w:line="360" w:lineRule="auto"/>
              <w:rPr>
                <w:rFonts w:ascii="Times New Roman" w:hAnsi="Times New Roman"/>
                <w:sz w:val="22"/>
                <w:szCs w:val="22"/>
              </w:rPr>
            </w:pPr>
          </w:p>
        </w:tc>
      </w:tr>
    </w:tbl>
    <w:p w:rsidR="00000ACA" w:rsidRPr="00484F29"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484F29">
        <w:rPr>
          <w:rFonts w:ascii="Times New Roman" w:eastAsia="Calibri" w:hAnsi="Times New Roman"/>
          <w:sz w:val="22"/>
          <w:szCs w:val="22"/>
        </w:rPr>
        <w:t xml:space="preserve">Em </w:t>
      </w:r>
      <w:r w:rsidR="00EC12EC">
        <w:rPr>
          <w:rFonts w:ascii="Times New Roman" w:eastAsia="Calibri" w:hAnsi="Times New Roman"/>
          <w:sz w:val="22"/>
          <w:szCs w:val="22"/>
        </w:rPr>
        <w:t>05</w:t>
      </w:r>
      <w:r w:rsidR="00F8201B" w:rsidRPr="00484F29">
        <w:rPr>
          <w:rFonts w:ascii="Times New Roman" w:eastAsia="Calibri" w:hAnsi="Times New Roman"/>
          <w:sz w:val="22"/>
          <w:szCs w:val="22"/>
        </w:rPr>
        <w:t xml:space="preserve"> de </w:t>
      </w:r>
      <w:r w:rsidR="00603B84">
        <w:rPr>
          <w:rFonts w:ascii="Times New Roman" w:eastAsia="Calibri" w:hAnsi="Times New Roman"/>
          <w:sz w:val="22"/>
          <w:szCs w:val="22"/>
        </w:rPr>
        <w:t>dezembro</w:t>
      </w:r>
      <w:r w:rsidR="009E3B37" w:rsidRPr="00484F29">
        <w:rPr>
          <w:rFonts w:ascii="Times New Roman" w:eastAsia="Calibri" w:hAnsi="Times New Roman"/>
          <w:sz w:val="22"/>
          <w:szCs w:val="22"/>
        </w:rPr>
        <w:t xml:space="preserve"> 20</w:t>
      </w:r>
      <w:r w:rsidR="00603B84">
        <w:rPr>
          <w:rFonts w:ascii="Times New Roman" w:eastAsia="Calibri" w:hAnsi="Times New Roman"/>
          <w:sz w:val="22"/>
          <w:szCs w:val="22"/>
        </w:rPr>
        <w:t>19</w:t>
      </w:r>
      <w:r w:rsidRPr="00484F29">
        <w:rPr>
          <w:rFonts w:ascii="Times New Roman" w:eastAsia="Calibri" w:hAnsi="Times New Roman"/>
          <w:sz w:val="22"/>
          <w:szCs w:val="22"/>
        </w:rPr>
        <w:t xml:space="preserve">, a Gerência Financeira do CAU/RS encaminhou </w:t>
      </w:r>
      <w:r w:rsidR="000913E5" w:rsidRPr="00484F29">
        <w:rPr>
          <w:rFonts w:ascii="Times New Roman" w:eastAsia="Calibri" w:hAnsi="Times New Roman"/>
          <w:sz w:val="22"/>
          <w:szCs w:val="22"/>
        </w:rPr>
        <w:t>o</w:t>
      </w:r>
      <w:r w:rsidRPr="00484F29">
        <w:rPr>
          <w:rFonts w:ascii="Times New Roman" w:eastAsia="Calibri" w:hAnsi="Times New Roman"/>
          <w:sz w:val="22"/>
          <w:szCs w:val="22"/>
        </w:rPr>
        <w:t xml:space="preserve"> </w:t>
      </w:r>
      <w:r w:rsidR="000913E5" w:rsidRPr="00484F29">
        <w:rPr>
          <w:rFonts w:ascii="Times New Roman" w:eastAsia="Calibri" w:hAnsi="Times New Roman"/>
          <w:sz w:val="22"/>
          <w:szCs w:val="22"/>
        </w:rPr>
        <w:t>Auto de Lançamento</w:t>
      </w:r>
      <w:r w:rsidRPr="00484F29">
        <w:rPr>
          <w:rFonts w:ascii="Times New Roman" w:eastAsia="Calibri" w:hAnsi="Times New Roman"/>
          <w:sz w:val="22"/>
          <w:szCs w:val="22"/>
        </w:rPr>
        <w:t xml:space="preserve"> </w:t>
      </w:r>
      <w:r w:rsidR="007E10D0">
        <w:rPr>
          <w:rFonts w:ascii="Times New Roman" w:eastAsia="Calibri" w:hAnsi="Times New Roman"/>
          <w:sz w:val="22"/>
          <w:szCs w:val="22"/>
        </w:rPr>
        <w:t>em epígrafe</w:t>
      </w:r>
      <w:r w:rsidR="000015F4">
        <w:rPr>
          <w:rFonts w:ascii="Times New Roman" w:eastAsia="Calibri" w:hAnsi="Times New Roman"/>
          <w:sz w:val="22"/>
          <w:szCs w:val="22"/>
        </w:rPr>
        <w:t xml:space="preserve"> </w:t>
      </w:r>
      <w:r w:rsidRPr="00484F29">
        <w:rPr>
          <w:rFonts w:ascii="Times New Roman" w:eastAsia="Calibri" w:hAnsi="Times New Roman"/>
          <w:sz w:val="22"/>
          <w:szCs w:val="22"/>
        </w:rPr>
        <w:t xml:space="preserve">à </w:t>
      </w:r>
      <w:r w:rsidR="000015F4">
        <w:rPr>
          <w:rFonts w:ascii="Times New Roman" w:eastAsia="Calibri" w:hAnsi="Times New Roman"/>
          <w:sz w:val="22"/>
          <w:szCs w:val="22"/>
        </w:rPr>
        <w:t>pessoa jurídica</w:t>
      </w:r>
      <w:r w:rsidR="009E3B37" w:rsidRPr="00484F29">
        <w:rPr>
          <w:rFonts w:ascii="Times New Roman" w:eastAsia="Calibri" w:hAnsi="Times New Roman"/>
          <w:sz w:val="22"/>
          <w:szCs w:val="22"/>
        </w:rPr>
        <w:t xml:space="preserve"> </w:t>
      </w:r>
      <w:r w:rsidR="000015F4">
        <w:rPr>
          <w:rFonts w:ascii="Times New Roman" w:eastAsia="Calibri" w:hAnsi="Times New Roman"/>
          <w:sz w:val="22"/>
          <w:szCs w:val="22"/>
        </w:rPr>
        <w:t>interessada</w:t>
      </w:r>
      <w:r w:rsidR="008A4DC4" w:rsidRPr="00484F29">
        <w:rPr>
          <w:rFonts w:ascii="Times New Roman" w:hAnsi="Times New Roman"/>
          <w:sz w:val="22"/>
          <w:szCs w:val="22"/>
        </w:rPr>
        <w:t xml:space="preserve">, </w:t>
      </w:r>
      <w:r w:rsidRPr="00484F29">
        <w:rPr>
          <w:rFonts w:ascii="Times New Roman" w:eastAsia="Calibri" w:hAnsi="Times New Roman"/>
          <w:sz w:val="22"/>
          <w:szCs w:val="22"/>
        </w:rPr>
        <w:t>concedendo-lhe o prazo de 30 (trinta) dias para saldar ou parcelar o débito referente às anuidades de 2017</w:t>
      </w:r>
      <w:r w:rsidR="004464DB">
        <w:rPr>
          <w:rFonts w:ascii="Times New Roman" w:eastAsia="Calibri" w:hAnsi="Times New Roman"/>
          <w:sz w:val="22"/>
          <w:szCs w:val="22"/>
        </w:rPr>
        <w:t xml:space="preserve"> e</w:t>
      </w:r>
      <w:r w:rsidR="00D41A64" w:rsidRPr="00484F29">
        <w:rPr>
          <w:rFonts w:ascii="Times New Roman" w:eastAsia="Calibri" w:hAnsi="Times New Roman"/>
          <w:sz w:val="22"/>
          <w:szCs w:val="22"/>
        </w:rPr>
        <w:t xml:space="preserve"> 2018</w:t>
      </w:r>
      <w:r w:rsidRPr="00484F29">
        <w:rPr>
          <w:rFonts w:ascii="Times New Roman" w:eastAsia="Calibri" w:hAnsi="Times New Roman"/>
          <w:sz w:val="22"/>
          <w:szCs w:val="22"/>
        </w:rPr>
        <w:t xml:space="preserve"> em atraso ou para oferecer impugnação escrita a esta Comissão</w:t>
      </w:r>
      <w:r w:rsidR="00A813B8" w:rsidRPr="00484F29">
        <w:rPr>
          <w:rFonts w:ascii="Times New Roman" w:eastAsia="Calibri" w:hAnsi="Times New Roman"/>
          <w:sz w:val="22"/>
          <w:szCs w:val="22"/>
        </w:rPr>
        <w:t xml:space="preserve"> (fl. </w:t>
      </w:r>
      <w:r w:rsidR="00D41A64" w:rsidRPr="00484F29">
        <w:rPr>
          <w:rFonts w:ascii="Times New Roman" w:eastAsia="Calibri" w:hAnsi="Times New Roman"/>
          <w:sz w:val="22"/>
          <w:szCs w:val="22"/>
        </w:rPr>
        <w:t>0</w:t>
      </w:r>
      <w:r w:rsidR="004464DB">
        <w:rPr>
          <w:rFonts w:ascii="Times New Roman" w:eastAsia="Calibri" w:hAnsi="Times New Roman"/>
          <w:sz w:val="22"/>
          <w:szCs w:val="22"/>
        </w:rPr>
        <w:t>8</w:t>
      </w:r>
      <w:r w:rsidR="00A813B8" w:rsidRPr="00484F29">
        <w:rPr>
          <w:rFonts w:ascii="Times New Roman" w:eastAsia="Calibri" w:hAnsi="Times New Roman"/>
          <w:sz w:val="22"/>
          <w:szCs w:val="22"/>
        </w:rPr>
        <w:t>)</w:t>
      </w:r>
      <w:r w:rsidRPr="00484F29">
        <w:rPr>
          <w:rFonts w:ascii="Times New Roman" w:eastAsia="Calibri" w:hAnsi="Times New Roman"/>
          <w:sz w:val="22"/>
          <w:szCs w:val="22"/>
        </w:rPr>
        <w:t>.</w:t>
      </w:r>
    </w:p>
    <w:p w:rsidR="00FC16C1" w:rsidRPr="00484F29" w:rsidRDefault="00C86AF8" w:rsidP="00D81FA3">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484F29">
        <w:rPr>
          <w:rFonts w:ascii="Times New Roman" w:eastAsia="Calibri" w:hAnsi="Times New Roman"/>
          <w:sz w:val="22"/>
          <w:szCs w:val="22"/>
        </w:rPr>
        <w:t>Notificada</w:t>
      </w:r>
      <w:r w:rsidR="007F77A3" w:rsidRPr="00484F29">
        <w:rPr>
          <w:rFonts w:ascii="Times New Roman" w:eastAsia="Calibri" w:hAnsi="Times New Roman"/>
          <w:sz w:val="22"/>
          <w:szCs w:val="22"/>
        </w:rPr>
        <w:t xml:space="preserve"> </w:t>
      </w:r>
      <w:r w:rsidRPr="00484F29">
        <w:rPr>
          <w:rFonts w:ascii="Times New Roman" w:eastAsia="Calibri" w:hAnsi="Times New Roman"/>
          <w:sz w:val="22"/>
          <w:szCs w:val="22"/>
        </w:rPr>
        <w:t>(fl.</w:t>
      </w:r>
      <w:r w:rsidR="004464DB">
        <w:rPr>
          <w:rFonts w:ascii="Times New Roman" w:eastAsia="Calibri" w:hAnsi="Times New Roman"/>
          <w:sz w:val="22"/>
          <w:szCs w:val="22"/>
        </w:rPr>
        <w:t>09</w:t>
      </w:r>
      <w:r w:rsidRPr="00484F29">
        <w:rPr>
          <w:rFonts w:ascii="Times New Roman" w:eastAsia="Calibri" w:hAnsi="Times New Roman"/>
          <w:sz w:val="22"/>
          <w:szCs w:val="22"/>
        </w:rPr>
        <w:t>)</w:t>
      </w:r>
      <w:r w:rsidR="006B5082" w:rsidRPr="00484F29">
        <w:rPr>
          <w:rFonts w:ascii="Times New Roman" w:eastAsia="Calibri" w:hAnsi="Times New Roman"/>
          <w:sz w:val="22"/>
          <w:szCs w:val="22"/>
        </w:rPr>
        <w:t>, a</w:t>
      </w:r>
      <w:r w:rsidR="00000ACA" w:rsidRPr="00484F29">
        <w:rPr>
          <w:rFonts w:ascii="Times New Roman" w:eastAsia="Calibri" w:hAnsi="Times New Roman"/>
          <w:sz w:val="22"/>
          <w:szCs w:val="22"/>
        </w:rPr>
        <w:t xml:space="preserve"> </w:t>
      </w:r>
      <w:r w:rsidR="00CD3E14" w:rsidRPr="00484F29">
        <w:rPr>
          <w:rFonts w:ascii="Times New Roman" w:eastAsia="Calibri" w:hAnsi="Times New Roman"/>
          <w:sz w:val="22"/>
          <w:szCs w:val="22"/>
        </w:rPr>
        <w:t>c</w:t>
      </w:r>
      <w:r w:rsidR="00000ACA" w:rsidRPr="00484F29">
        <w:rPr>
          <w:rFonts w:ascii="Times New Roman" w:eastAsia="Calibri" w:hAnsi="Times New Roman"/>
          <w:sz w:val="22"/>
          <w:szCs w:val="22"/>
        </w:rPr>
        <w:t>ontribuinte apresent</w:t>
      </w:r>
      <w:r w:rsidR="002970FC" w:rsidRPr="00484F29">
        <w:rPr>
          <w:rFonts w:ascii="Times New Roman" w:eastAsia="Calibri" w:hAnsi="Times New Roman"/>
          <w:sz w:val="22"/>
          <w:szCs w:val="22"/>
        </w:rPr>
        <w:t xml:space="preserve">ou impugnação (fl. </w:t>
      </w:r>
      <w:r w:rsidR="00D41A64" w:rsidRPr="00484F29">
        <w:rPr>
          <w:rFonts w:ascii="Times New Roman" w:eastAsia="Calibri" w:hAnsi="Times New Roman"/>
          <w:sz w:val="22"/>
          <w:szCs w:val="22"/>
        </w:rPr>
        <w:t>1</w:t>
      </w:r>
      <w:r w:rsidR="006D576D">
        <w:rPr>
          <w:rFonts w:ascii="Times New Roman" w:eastAsia="Calibri" w:hAnsi="Times New Roman"/>
          <w:sz w:val="22"/>
          <w:szCs w:val="22"/>
        </w:rPr>
        <w:t>0</w:t>
      </w:r>
      <w:r w:rsidR="00000ACA" w:rsidRPr="00484F29">
        <w:rPr>
          <w:rFonts w:ascii="Times New Roman" w:eastAsia="Calibri" w:hAnsi="Times New Roman"/>
          <w:sz w:val="22"/>
          <w:szCs w:val="22"/>
        </w:rPr>
        <w:t>)</w:t>
      </w:r>
      <w:r w:rsidR="006C324F" w:rsidRPr="00484F29">
        <w:rPr>
          <w:rFonts w:ascii="Times New Roman" w:eastAsia="Calibri" w:hAnsi="Times New Roman"/>
          <w:sz w:val="22"/>
          <w:szCs w:val="22"/>
        </w:rPr>
        <w:t xml:space="preserve">, bem como </w:t>
      </w:r>
      <w:r w:rsidR="004319B2" w:rsidRPr="00484F29">
        <w:rPr>
          <w:rFonts w:ascii="Times New Roman" w:eastAsia="Calibri" w:hAnsi="Times New Roman"/>
          <w:sz w:val="22"/>
          <w:szCs w:val="22"/>
        </w:rPr>
        <w:t xml:space="preserve">juntou documentos </w:t>
      </w:r>
      <w:r w:rsidR="009E3B37" w:rsidRPr="00484F29">
        <w:rPr>
          <w:rFonts w:ascii="Times New Roman" w:eastAsia="Calibri" w:hAnsi="Times New Roman"/>
          <w:sz w:val="22"/>
          <w:szCs w:val="22"/>
        </w:rPr>
        <w:t xml:space="preserve">(fls. </w:t>
      </w:r>
      <w:r w:rsidR="004865D3" w:rsidRPr="00484F29">
        <w:rPr>
          <w:rFonts w:ascii="Times New Roman" w:eastAsia="Calibri" w:hAnsi="Times New Roman"/>
          <w:sz w:val="22"/>
          <w:szCs w:val="22"/>
        </w:rPr>
        <w:t>1</w:t>
      </w:r>
      <w:r w:rsidR="006D576D">
        <w:rPr>
          <w:rFonts w:ascii="Times New Roman" w:eastAsia="Calibri" w:hAnsi="Times New Roman"/>
          <w:sz w:val="22"/>
          <w:szCs w:val="22"/>
        </w:rPr>
        <w:t>1</w:t>
      </w:r>
      <w:r w:rsidR="004865D3" w:rsidRPr="00484F29">
        <w:rPr>
          <w:rFonts w:ascii="Times New Roman" w:eastAsia="Calibri" w:hAnsi="Times New Roman"/>
          <w:sz w:val="22"/>
          <w:szCs w:val="22"/>
        </w:rPr>
        <w:t>-</w:t>
      </w:r>
      <w:r w:rsidR="00FB6BD1">
        <w:rPr>
          <w:rFonts w:ascii="Times New Roman" w:eastAsia="Calibri" w:hAnsi="Times New Roman"/>
          <w:sz w:val="22"/>
          <w:szCs w:val="22"/>
        </w:rPr>
        <w:t>16</w:t>
      </w:r>
      <w:r w:rsidR="00F52F29" w:rsidRPr="00484F29">
        <w:rPr>
          <w:rFonts w:ascii="Times New Roman" w:eastAsia="Calibri" w:hAnsi="Times New Roman"/>
          <w:sz w:val="22"/>
          <w:szCs w:val="22"/>
        </w:rPr>
        <w:t>)</w:t>
      </w:r>
      <w:r w:rsidR="00000ACA" w:rsidRPr="00484F29">
        <w:rPr>
          <w:rFonts w:ascii="Times New Roman" w:eastAsia="Calibri" w:hAnsi="Times New Roman"/>
          <w:sz w:val="22"/>
          <w:szCs w:val="22"/>
        </w:rPr>
        <w:t xml:space="preserve">. </w:t>
      </w:r>
      <w:r w:rsidR="00F82C0D" w:rsidRPr="00484F29">
        <w:rPr>
          <w:rFonts w:ascii="Times New Roman" w:eastAsia="Calibri" w:hAnsi="Times New Roman"/>
          <w:sz w:val="22"/>
          <w:szCs w:val="22"/>
        </w:rPr>
        <w:t>Aduz</w:t>
      </w:r>
      <w:r w:rsidR="00567B47" w:rsidRPr="00484F29">
        <w:rPr>
          <w:rFonts w:ascii="Times New Roman" w:eastAsia="Calibri" w:hAnsi="Times New Roman"/>
          <w:sz w:val="22"/>
          <w:szCs w:val="22"/>
        </w:rPr>
        <w:t>iu</w:t>
      </w:r>
      <w:r w:rsidR="00000ACA" w:rsidRPr="00484F29">
        <w:rPr>
          <w:rFonts w:ascii="Times New Roman" w:eastAsia="Calibri" w:hAnsi="Times New Roman"/>
          <w:sz w:val="22"/>
          <w:szCs w:val="22"/>
        </w:rPr>
        <w:t>, em su</w:t>
      </w:r>
      <w:r w:rsidR="00F82C0D" w:rsidRPr="00484F29">
        <w:rPr>
          <w:rFonts w:ascii="Times New Roman" w:eastAsia="Calibri" w:hAnsi="Times New Roman"/>
          <w:sz w:val="22"/>
          <w:szCs w:val="22"/>
        </w:rPr>
        <w:t xml:space="preserve">ma, </w:t>
      </w:r>
      <w:r w:rsidR="00F83398">
        <w:rPr>
          <w:rFonts w:ascii="Times New Roman" w:eastAsia="Calibri" w:hAnsi="Times New Roman"/>
          <w:sz w:val="22"/>
          <w:szCs w:val="22"/>
        </w:rPr>
        <w:t xml:space="preserve">que </w:t>
      </w:r>
      <w:r w:rsidR="0024790A">
        <w:rPr>
          <w:rFonts w:ascii="Times New Roman" w:eastAsia="Calibri" w:hAnsi="Times New Roman"/>
          <w:sz w:val="22"/>
          <w:szCs w:val="22"/>
        </w:rPr>
        <w:t>o</w:t>
      </w:r>
      <w:r w:rsidR="00FB6BD1">
        <w:rPr>
          <w:rFonts w:ascii="Times New Roman" w:eastAsia="Calibri" w:hAnsi="Times New Roman"/>
          <w:sz w:val="22"/>
          <w:szCs w:val="22"/>
        </w:rPr>
        <w:t xml:space="preserve"> registro no Conselho ocorreu para viabilizar a participação </w:t>
      </w:r>
      <w:r w:rsidR="00E92332">
        <w:rPr>
          <w:rFonts w:ascii="Times New Roman" w:eastAsia="Calibri" w:hAnsi="Times New Roman"/>
          <w:sz w:val="22"/>
          <w:szCs w:val="22"/>
        </w:rPr>
        <w:t>em uma licitação, na qual não foram vencedores, não tendo executado o trabalho</w:t>
      </w:r>
      <w:r w:rsidR="00375D49">
        <w:rPr>
          <w:rFonts w:ascii="Times New Roman" w:eastAsia="Calibri" w:hAnsi="Times New Roman"/>
          <w:sz w:val="22"/>
          <w:szCs w:val="22"/>
        </w:rPr>
        <w:t>. Sustenta que não exercem</w:t>
      </w:r>
      <w:r w:rsidR="00E829E2">
        <w:rPr>
          <w:rFonts w:ascii="Times New Roman" w:eastAsia="Calibri" w:hAnsi="Times New Roman"/>
          <w:sz w:val="22"/>
          <w:szCs w:val="22"/>
        </w:rPr>
        <w:t xml:space="preserve"> trabalhos no ramo da arquitetura.</w:t>
      </w:r>
    </w:p>
    <w:p w:rsidR="00567B47" w:rsidRPr="00484F29" w:rsidRDefault="00FC16C1" w:rsidP="00A547CB">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484F29">
        <w:rPr>
          <w:rFonts w:ascii="Times New Roman" w:hAnsi="Times New Roman"/>
          <w:sz w:val="22"/>
          <w:szCs w:val="22"/>
        </w:rPr>
        <w:t xml:space="preserve">Em diligências realizadas pela Gerência de Atendimento e Fiscalização do CAU/RS (fl. </w:t>
      </w:r>
      <w:r w:rsidR="0087214D">
        <w:rPr>
          <w:rFonts w:ascii="Times New Roman" w:hAnsi="Times New Roman"/>
          <w:sz w:val="22"/>
          <w:szCs w:val="22"/>
        </w:rPr>
        <w:t>2</w:t>
      </w:r>
      <w:r w:rsidR="00A84723">
        <w:rPr>
          <w:rFonts w:ascii="Times New Roman" w:hAnsi="Times New Roman"/>
          <w:sz w:val="22"/>
          <w:szCs w:val="22"/>
        </w:rPr>
        <w:t>3</w:t>
      </w:r>
      <w:r w:rsidR="00ED69F9" w:rsidRPr="00484F29">
        <w:rPr>
          <w:rFonts w:ascii="Times New Roman" w:hAnsi="Times New Roman"/>
          <w:sz w:val="22"/>
          <w:szCs w:val="22"/>
        </w:rPr>
        <w:t>), consta a informação de que a</w:t>
      </w:r>
      <w:r w:rsidR="00061919">
        <w:rPr>
          <w:rFonts w:ascii="Times New Roman" w:hAnsi="Times New Roman"/>
          <w:sz w:val="22"/>
          <w:szCs w:val="22"/>
        </w:rPr>
        <w:t xml:space="preserve"> pessoa jurídica </w:t>
      </w:r>
      <w:r w:rsidR="003F15F3">
        <w:rPr>
          <w:rFonts w:ascii="Times New Roman" w:hAnsi="Times New Roman"/>
          <w:sz w:val="22"/>
          <w:szCs w:val="22"/>
        </w:rPr>
        <w:t xml:space="preserve">tem registro </w:t>
      </w:r>
      <w:r w:rsidR="008C42AF">
        <w:rPr>
          <w:rFonts w:ascii="Times New Roman" w:hAnsi="Times New Roman"/>
          <w:sz w:val="22"/>
          <w:szCs w:val="22"/>
        </w:rPr>
        <w:t xml:space="preserve">ativo </w:t>
      </w:r>
      <w:r w:rsidR="003F15F3">
        <w:rPr>
          <w:rFonts w:ascii="Times New Roman" w:hAnsi="Times New Roman"/>
          <w:sz w:val="22"/>
          <w:szCs w:val="22"/>
        </w:rPr>
        <w:t xml:space="preserve">no CREA-RS; que solicitou </w:t>
      </w:r>
      <w:r w:rsidR="00AE328C">
        <w:rPr>
          <w:rFonts w:ascii="Times New Roman" w:hAnsi="Times New Roman"/>
          <w:sz w:val="22"/>
          <w:szCs w:val="22"/>
        </w:rPr>
        <w:t>registro de forma voluntária no CAU/RS</w:t>
      </w:r>
      <w:r w:rsidR="00CE6A9C">
        <w:rPr>
          <w:rFonts w:ascii="Times New Roman" w:hAnsi="Times New Roman"/>
          <w:sz w:val="22"/>
          <w:szCs w:val="22"/>
        </w:rPr>
        <w:t xml:space="preserve"> em </w:t>
      </w:r>
      <w:r w:rsidR="006250D9">
        <w:rPr>
          <w:rFonts w:ascii="Times New Roman" w:hAnsi="Times New Roman"/>
          <w:sz w:val="22"/>
          <w:szCs w:val="22"/>
        </w:rPr>
        <w:t>14</w:t>
      </w:r>
      <w:r w:rsidR="00CE6A9C">
        <w:rPr>
          <w:rFonts w:ascii="Times New Roman" w:hAnsi="Times New Roman"/>
          <w:sz w:val="22"/>
          <w:szCs w:val="22"/>
        </w:rPr>
        <w:t>/</w:t>
      </w:r>
      <w:r w:rsidR="00B01BE6">
        <w:rPr>
          <w:rFonts w:ascii="Times New Roman" w:hAnsi="Times New Roman"/>
          <w:sz w:val="22"/>
          <w:szCs w:val="22"/>
        </w:rPr>
        <w:t>06</w:t>
      </w:r>
      <w:r w:rsidR="00CE6A9C">
        <w:rPr>
          <w:rFonts w:ascii="Times New Roman" w:hAnsi="Times New Roman"/>
          <w:sz w:val="22"/>
          <w:szCs w:val="22"/>
        </w:rPr>
        <w:t>/20</w:t>
      </w:r>
      <w:r w:rsidR="00A84723">
        <w:rPr>
          <w:rFonts w:ascii="Times New Roman" w:hAnsi="Times New Roman"/>
          <w:sz w:val="22"/>
          <w:szCs w:val="22"/>
        </w:rPr>
        <w:t>1</w:t>
      </w:r>
      <w:r w:rsidR="006250D9">
        <w:rPr>
          <w:rFonts w:ascii="Times New Roman" w:hAnsi="Times New Roman"/>
          <w:sz w:val="22"/>
          <w:szCs w:val="22"/>
        </w:rPr>
        <w:t>6</w:t>
      </w:r>
      <w:r w:rsidR="00AE328C">
        <w:rPr>
          <w:rFonts w:ascii="Times New Roman" w:hAnsi="Times New Roman"/>
          <w:sz w:val="22"/>
          <w:szCs w:val="22"/>
        </w:rPr>
        <w:t xml:space="preserve">; </w:t>
      </w:r>
      <w:r w:rsidR="006250D9">
        <w:rPr>
          <w:rFonts w:ascii="Times New Roman" w:hAnsi="Times New Roman"/>
          <w:sz w:val="22"/>
          <w:szCs w:val="22"/>
        </w:rPr>
        <w:t>q</w:t>
      </w:r>
      <w:r w:rsidR="00AE328C">
        <w:rPr>
          <w:rFonts w:ascii="Times New Roman" w:hAnsi="Times New Roman"/>
          <w:sz w:val="22"/>
          <w:szCs w:val="22"/>
        </w:rPr>
        <w:t xml:space="preserve">ue </w:t>
      </w:r>
      <w:r w:rsidR="006250D9">
        <w:rPr>
          <w:rFonts w:ascii="Times New Roman" w:hAnsi="Times New Roman"/>
          <w:sz w:val="22"/>
          <w:szCs w:val="22"/>
        </w:rPr>
        <w:t>tem</w:t>
      </w:r>
      <w:r w:rsidR="00AE328C">
        <w:rPr>
          <w:rFonts w:ascii="Times New Roman" w:hAnsi="Times New Roman"/>
          <w:sz w:val="22"/>
          <w:szCs w:val="22"/>
        </w:rPr>
        <w:t xml:space="preserve"> profissional arquitet</w:t>
      </w:r>
      <w:r w:rsidR="00A84723">
        <w:rPr>
          <w:rFonts w:ascii="Times New Roman" w:hAnsi="Times New Roman"/>
          <w:sz w:val="22"/>
          <w:szCs w:val="22"/>
        </w:rPr>
        <w:t>a</w:t>
      </w:r>
      <w:r w:rsidR="00AE328C">
        <w:rPr>
          <w:rFonts w:ascii="Times New Roman" w:hAnsi="Times New Roman"/>
          <w:sz w:val="22"/>
          <w:szCs w:val="22"/>
        </w:rPr>
        <w:t xml:space="preserve"> e urbanista anotad</w:t>
      </w:r>
      <w:r w:rsidR="00A84723">
        <w:rPr>
          <w:rFonts w:ascii="Times New Roman" w:hAnsi="Times New Roman"/>
          <w:sz w:val="22"/>
          <w:szCs w:val="22"/>
        </w:rPr>
        <w:t>a</w:t>
      </w:r>
      <w:r w:rsidR="00AE328C">
        <w:rPr>
          <w:rFonts w:ascii="Times New Roman" w:hAnsi="Times New Roman"/>
          <w:sz w:val="22"/>
          <w:szCs w:val="22"/>
        </w:rPr>
        <w:t xml:space="preserve"> como responsável </w:t>
      </w:r>
      <w:r w:rsidR="00D733DE">
        <w:rPr>
          <w:rFonts w:ascii="Times New Roman" w:hAnsi="Times New Roman"/>
          <w:sz w:val="22"/>
          <w:szCs w:val="22"/>
        </w:rPr>
        <w:t>técnic</w:t>
      </w:r>
      <w:r w:rsidR="002346E2">
        <w:rPr>
          <w:rFonts w:ascii="Times New Roman" w:hAnsi="Times New Roman"/>
          <w:sz w:val="22"/>
          <w:szCs w:val="22"/>
        </w:rPr>
        <w:t>a</w:t>
      </w:r>
      <w:r w:rsidR="007E3825">
        <w:rPr>
          <w:rFonts w:ascii="Times New Roman" w:hAnsi="Times New Roman"/>
          <w:sz w:val="22"/>
          <w:szCs w:val="22"/>
        </w:rPr>
        <w:t xml:space="preserve"> desde a solicitação </w:t>
      </w:r>
      <w:r w:rsidR="00E65529">
        <w:rPr>
          <w:rFonts w:ascii="Times New Roman" w:hAnsi="Times New Roman"/>
          <w:sz w:val="22"/>
          <w:szCs w:val="22"/>
        </w:rPr>
        <w:t xml:space="preserve">de registro até </w:t>
      </w:r>
      <w:r w:rsidR="006250D9">
        <w:rPr>
          <w:rFonts w:ascii="Times New Roman" w:hAnsi="Times New Roman"/>
          <w:sz w:val="22"/>
          <w:szCs w:val="22"/>
        </w:rPr>
        <w:t>o presente momento</w:t>
      </w:r>
      <w:r w:rsidR="00E65529">
        <w:rPr>
          <w:rFonts w:ascii="Times New Roman" w:hAnsi="Times New Roman"/>
          <w:sz w:val="22"/>
          <w:szCs w:val="22"/>
        </w:rPr>
        <w:t xml:space="preserve">; </w:t>
      </w:r>
      <w:r w:rsidR="001930CC">
        <w:rPr>
          <w:rFonts w:ascii="Times New Roman" w:hAnsi="Times New Roman"/>
          <w:sz w:val="22"/>
          <w:szCs w:val="22"/>
        </w:rPr>
        <w:t>que pagou a anuidade</w:t>
      </w:r>
      <w:r w:rsidR="00335D10">
        <w:rPr>
          <w:rFonts w:ascii="Times New Roman" w:hAnsi="Times New Roman"/>
          <w:sz w:val="22"/>
          <w:szCs w:val="22"/>
        </w:rPr>
        <w:t xml:space="preserve"> de</w:t>
      </w:r>
      <w:r w:rsidR="001930CC">
        <w:rPr>
          <w:rFonts w:ascii="Times New Roman" w:hAnsi="Times New Roman"/>
          <w:sz w:val="22"/>
          <w:szCs w:val="22"/>
        </w:rPr>
        <w:t xml:space="preserve"> 2016;</w:t>
      </w:r>
      <w:r w:rsidR="00864368">
        <w:rPr>
          <w:rFonts w:ascii="Times New Roman" w:hAnsi="Times New Roman"/>
          <w:sz w:val="22"/>
          <w:szCs w:val="22"/>
        </w:rPr>
        <w:t xml:space="preserve"> que emitiu </w:t>
      </w:r>
      <w:r w:rsidR="00335D10">
        <w:rPr>
          <w:rFonts w:ascii="Times New Roman" w:hAnsi="Times New Roman"/>
          <w:sz w:val="22"/>
          <w:szCs w:val="22"/>
        </w:rPr>
        <w:t>duas</w:t>
      </w:r>
      <w:r w:rsidR="00CD1C43">
        <w:rPr>
          <w:rFonts w:ascii="Times New Roman" w:hAnsi="Times New Roman"/>
          <w:sz w:val="22"/>
          <w:szCs w:val="22"/>
        </w:rPr>
        <w:t xml:space="preserve"> </w:t>
      </w:r>
      <w:r w:rsidR="00864368">
        <w:rPr>
          <w:rFonts w:ascii="Times New Roman" w:hAnsi="Times New Roman"/>
          <w:sz w:val="22"/>
          <w:szCs w:val="22"/>
        </w:rPr>
        <w:t>certid</w:t>
      </w:r>
      <w:r w:rsidR="00335D10">
        <w:rPr>
          <w:rFonts w:ascii="Times New Roman" w:hAnsi="Times New Roman"/>
          <w:sz w:val="22"/>
          <w:szCs w:val="22"/>
        </w:rPr>
        <w:t>ões</w:t>
      </w:r>
      <w:r w:rsidR="00864368">
        <w:rPr>
          <w:rFonts w:ascii="Times New Roman" w:hAnsi="Times New Roman"/>
          <w:sz w:val="22"/>
          <w:szCs w:val="22"/>
        </w:rPr>
        <w:t xml:space="preserve"> de registro e quitação de pessoa jurídica com validade</w:t>
      </w:r>
      <w:r w:rsidR="00335D10">
        <w:rPr>
          <w:rFonts w:ascii="Times New Roman" w:hAnsi="Times New Roman"/>
          <w:sz w:val="22"/>
          <w:szCs w:val="22"/>
        </w:rPr>
        <w:t xml:space="preserve">s </w:t>
      </w:r>
      <w:r w:rsidR="0087214D">
        <w:rPr>
          <w:rFonts w:ascii="Times New Roman" w:hAnsi="Times New Roman"/>
          <w:sz w:val="22"/>
          <w:szCs w:val="22"/>
        </w:rPr>
        <w:t>08/02/2017 e 14/07/2019</w:t>
      </w:r>
      <w:r w:rsidR="00CE6A9C">
        <w:rPr>
          <w:rFonts w:ascii="Times New Roman" w:hAnsi="Times New Roman"/>
          <w:sz w:val="22"/>
          <w:szCs w:val="22"/>
        </w:rPr>
        <w:t>; que está ativa perante a receita federal.</w:t>
      </w:r>
    </w:p>
    <w:p w:rsidR="00000ACA" w:rsidRPr="00484F29"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484F29">
        <w:rPr>
          <w:rFonts w:ascii="Times New Roman" w:eastAsia="Calibri" w:hAnsi="Times New Roman"/>
          <w:sz w:val="22"/>
          <w:szCs w:val="22"/>
        </w:rPr>
        <w:t>É 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484F29"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484F29" w:rsidRDefault="004052D8" w:rsidP="00CD3E14">
            <w:pPr>
              <w:tabs>
                <w:tab w:val="left" w:pos="1418"/>
              </w:tabs>
              <w:spacing w:line="360" w:lineRule="auto"/>
              <w:jc w:val="center"/>
              <w:rPr>
                <w:rFonts w:ascii="Times New Roman" w:hAnsi="Times New Roman"/>
                <w:sz w:val="22"/>
                <w:szCs w:val="22"/>
              </w:rPr>
            </w:pPr>
            <w:r w:rsidRPr="00484F29">
              <w:rPr>
                <w:rFonts w:ascii="Times New Roman" w:hAnsi="Times New Roman"/>
                <w:b/>
                <w:sz w:val="22"/>
                <w:szCs w:val="22"/>
              </w:rPr>
              <w:t>VOTO D</w:t>
            </w:r>
            <w:r w:rsidR="00CD3E14" w:rsidRPr="00484F29">
              <w:rPr>
                <w:rFonts w:ascii="Times New Roman" w:hAnsi="Times New Roman"/>
                <w:b/>
                <w:sz w:val="22"/>
                <w:szCs w:val="22"/>
              </w:rPr>
              <w:t>O</w:t>
            </w:r>
            <w:r w:rsidR="00EF3EC9" w:rsidRPr="00484F29">
              <w:rPr>
                <w:rFonts w:ascii="Times New Roman" w:hAnsi="Times New Roman"/>
                <w:b/>
                <w:sz w:val="22"/>
                <w:szCs w:val="22"/>
              </w:rPr>
              <w:t>(A)</w:t>
            </w:r>
            <w:r w:rsidRPr="00484F29">
              <w:rPr>
                <w:rFonts w:ascii="Times New Roman" w:hAnsi="Times New Roman"/>
                <w:b/>
                <w:sz w:val="22"/>
                <w:szCs w:val="22"/>
              </w:rPr>
              <w:t xml:space="preserve"> RELATOR</w:t>
            </w:r>
            <w:r w:rsidR="00CD3E14" w:rsidRPr="00484F29">
              <w:rPr>
                <w:rFonts w:ascii="Times New Roman" w:hAnsi="Times New Roman"/>
                <w:b/>
                <w:sz w:val="22"/>
                <w:szCs w:val="22"/>
              </w:rPr>
              <w:t>(A)</w:t>
            </w:r>
          </w:p>
        </w:tc>
      </w:tr>
    </w:tbl>
    <w:p w:rsidR="00465CC0" w:rsidRPr="00484F29" w:rsidRDefault="00465CC0" w:rsidP="008B3DF7">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484F29">
        <w:rPr>
          <w:rFonts w:ascii="Times New Roman" w:eastAsia="Calibri" w:hAnsi="Times New Roman"/>
          <w:sz w:val="22"/>
          <w:szCs w:val="22"/>
        </w:rPr>
        <w:t>Salienta</w:t>
      </w:r>
      <w:r w:rsidRPr="00484F29">
        <w:rPr>
          <w:rFonts w:ascii="Times New Roman" w:hAnsi="Times New Roman"/>
          <w:sz w:val="22"/>
          <w:szCs w:val="22"/>
        </w:rPr>
        <w:t>-se, inicialmente, que “</w:t>
      </w:r>
      <w:r w:rsidRPr="00484F29">
        <w:rPr>
          <w:rFonts w:ascii="Times New Roman" w:hAnsi="Times New Roman"/>
          <w:i/>
          <w:sz w:val="22"/>
          <w:szCs w:val="22"/>
        </w:rPr>
        <w:t xml:space="preserve">o CAU/BR e os </w:t>
      </w:r>
      <w:proofErr w:type="spellStart"/>
      <w:r w:rsidRPr="00484F29">
        <w:rPr>
          <w:rFonts w:ascii="Times New Roman" w:hAnsi="Times New Roman"/>
          <w:i/>
          <w:sz w:val="22"/>
          <w:szCs w:val="22"/>
        </w:rPr>
        <w:t>CAUs</w:t>
      </w:r>
      <w:proofErr w:type="spellEnd"/>
      <w:r w:rsidRPr="00484F29">
        <w:rPr>
          <w:rFonts w:ascii="Times New Roman" w:hAnsi="Times New Roman"/>
          <w:i/>
          <w:sz w:val="22"/>
          <w:szCs w:val="22"/>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484F29">
        <w:rPr>
          <w:rFonts w:ascii="Times New Roman" w:hAnsi="Times New Roman"/>
          <w:sz w:val="22"/>
          <w:szCs w:val="22"/>
        </w:rPr>
        <w:t>”, conforme dispõe o art. 24, § 1º, da Lei nº 12.378/2010.</w:t>
      </w:r>
    </w:p>
    <w:p w:rsidR="001D1939" w:rsidRPr="00484F29" w:rsidRDefault="00465CC0" w:rsidP="008B3DF7">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484F29">
        <w:rPr>
          <w:rFonts w:ascii="Times New Roman" w:hAnsi="Times New Roman"/>
          <w:sz w:val="22"/>
          <w:szCs w:val="22"/>
        </w:rPr>
        <w:t>Ressalta-se, ainda, que a atividade fiscalizatória tem por objeto “</w:t>
      </w:r>
      <w:r w:rsidRPr="00484F29">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484F29">
        <w:rPr>
          <w:rFonts w:ascii="Times New Roman" w:hAnsi="Times New Roman"/>
          <w:sz w:val="22"/>
          <w:szCs w:val="22"/>
        </w:rPr>
        <w:t>” e por objetivo “</w:t>
      </w:r>
      <w:r w:rsidRPr="00484F29">
        <w:rPr>
          <w:rFonts w:ascii="Times New Roman" w:hAnsi="Times New Roman"/>
          <w:i/>
          <w:sz w:val="22"/>
          <w:szCs w:val="22"/>
        </w:rPr>
        <w:t>coibir o exercício ilegal ou irregular da Arquitetura e Urbanismo, em conformidade com a legislação vigente</w:t>
      </w:r>
      <w:r w:rsidRPr="00484F29">
        <w:rPr>
          <w:rFonts w:ascii="Times New Roman" w:hAnsi="Times New Roman"/>
          <w:sz w:val="22"/>
          <w:szCs w:val="22"/>
        </w:rPr>
        <w:t>”, competindo-lhe “</w:t>
      </w:r>
      <w:r w:rsidRPr="00484F29">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484F29">
        <w:rPr>
          <w:rFonts w:ascii="Times New Roman" w:hAnsi="Times New Roman"/>
          <w:sz w:val="22"/>
          <w:szCs w:val="22"/>
        </w:rPr>
        <w:t xml:space="preserve">”, </w:t>
      </w:r>
      <w:r w:rsidRPr="00484F29">
        <w:rPr>
          <w:rFonts w:ascii="Times New Roman" w:eastAsia="Calibri" w:hAnsi="Times New Roman"/>
          <w:sz w:val="22"/>
          <w:szCs w:val="22"/>
        </w:rPr>
        <w:t>conforme</w:t>
      </w:r>
      <w:r w:rsidRPr="00484F29">
        <w:rPr>
          <w:rFonts w:ascii="Times New Roman" w:hAnsi="Times New Roman"/>
          <w:sz w:val="22"/>
          <w:szCs w:val="22"/>
        </w:rPr>
        <w:t xml:space="preserve"> dispõem os artigos 4º, 5º e 6º da Resolução nº 22 do CAU/BR, respectivamente.</w:t>
      </w:r>
    </w:p>
    <w:p w:rsidR="00465CC0" w:rsidRPr="00484F29" w:rsidRDefault="00465CC0" w:rsidP="008B3DF7">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484F29">
        <w:rPr>
          <w:rFonts w:ascii="Times New Roman" w:hAnsi="Times New Roman"/>
          <w:sz w:val="22"/>
          <w:szCs w:val="22"/>
        </w:rPr>
        <w:t>Diante disso, sob pena de causar prejuízo à coletividade de profissionais e empresas que atuam em áreas afeitas à arquitetura e urbanismo e que estão devidamente registrados neste Ente fiscalizador, percebe-se que este não pode deixar de exigir o pagamento</w:t>
      </w:r>
      <w:r w:rsidR="00F53E37" w:rsidRPr="00484F29">
        <w:rPr>
          <w:rFonts w:ascii="Times New Roman" w:hAnsi="Times New Roman"/>
          <w:sz w:val="22"/>
          <w:szCs w:val="22"/>
        </w:rPr>
        <w:t xml:space="preserve"> </w:t>
      </w:r>
      <w:r w:rsidR="00102810" w:rsidRPr="00484F29">
        <w:rPr>
          <w:rFonts w:ascii="Times New Roman" w:hAnsi="Times New Roman"/>
          <w:sz w:val="22"/>
          <w:szCs w:val="22"/>
        </w:rPr>
        <w:t xml:space="preserve">dos </w:t>
      </w:r>
      <w:r w:rsidRPr="00484F29">
        <w:rPr>
          <w:rFonts w:ascii="Times New Roman" w:hAnsi="Times New Roman"/>
          <w:sz w:val="22"/>
          <w:szCs w:val="22"/>
        </w:rPr>
        <w:t xml:space="preserve">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484F29">
        <w:rPr>
          <w:rFonts w:ascii="Times New Roman" w:hAnsi="Times New Roman"/>
          <w:sz w:val="22"/>
          <w:szCs w:val="22"/>
        </w:rPr>
        <w:t>CAUs</w:t>
      </w:r>
      <w:proofErr w:type="spellEnd"/>
      <w:r w:rsidRPr="00484F29">
        <w:rPr>
          <w:rFonts w:ascii="Times New Roman" w:hAnsi="Times New Roman"/>
          <w:sz w:val="22"/>
          <w:szCs w:val="22"/>
        </w:rPr>
        <w:t>, conforme o disposto no art. 37</w:t>
      </w:r>
      <w:r w:rsidR="00000ACA" w:rsidRPr="00484F29">
        <w:rPr>
          <w:rFonts w:ascii="Times New Roman" w:hAnsi="Times New Roman"/>
          <w:sz w:val="22"/>
          <w:szCs w:val="22"/>
        </w:rPr>
        <w:t>,</w:t>
      </w:r>
      <w:r w:rsidRPr="00484F29">
        <w:rPr>
          <w:rFonts w:ascii="Times New Roman" w:hAnsi="Times New Roman"/>
          <w:sz w:val="22"/>
          <w:szCs w:val="22"/>
        </w:rPr>
        <w:t xml:space="preserve"> da Lei nº 12.378/2010.</w:t>
      </w:r>
    </w:p>
    <w:p w:rsidR="008D1A04" w:rsidRPr="00484F29" w:rsidRDefault="00C239DC" w:rsidP="008D1A04">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lastRenderedPageBreak/>
        <w:t>E</w:t>
      </w:r>
      <w:r w:rsidR="008D1A04" w:rsidRPr="00484F29">
        <w:rPr>
          <w:rFonts w:ascii="Times New Roman" w:hAnsi="Times New Roman"/>
          <w:sz w:val="22"/>
          <w:szCs w:val="22"/>
        </w:rPr>
        <w:t>m se tratando de pessoa jurídica, o registro ativo</w:t>
      </w:r>
      <w:r w:rsidR="001700A1">
        <w:rPr>
          <w:rFonts w:ascii="Times New Roman" w:hAnsi="Times New Roman"/>
          <w:sz w:val="22"/>
          <w:szCs w:val="22"/>
        </w:rPr>
        <w:t xml:space="preserve">, realizado de forma voluntária, </w:t>
      </w:r>
      <w:r w:rsidR="008D1A04" w:rsidRPr="00484F29">
        <w:rPr>
          <w:rFonts w:ascii="Times New Roman" w:hAnsi="Times New Roman"/>
          <w:sz w:val="22"/>
          <w:szCs w:val="22"/>
        </w:rPr>
        <w:t>denota fortes indícios de que tenha sido efetivo o exercício da profissão dentro do interregno pertinente à anuidade</w:t>
      </w:r>
      <w:r w:rsidR="00B235A2">
        <w:rPr>
          <w:rFonts w:ascii="Times New Roman" w:hAnsi="Times New Roman"/>
          <w:sz w:val="22"/>
          <w:szCs w:val="22"/>
        </w:rPr>
        <w:t>.</w:t>
      </w:r>
    </w:p>
    <w:p w:rsidR="009533A5" w:rsidRDefault="00CB211F" w:rsidP="0081250E">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484F29">
        <w:rPr>
          <w:rFonts w:ascii="Times New Roman" w:hAnsi="Times New Roman"/>
          <w:sz w:val="22"/>
          <w:szCs w:val="22"/>
        </w:rPr>
        <w:t xml:space="preserve">No caso em análise, </w:t>
      </w:r>
      <w:r w:rsidR="00A5594D">
        <w:rPr>
          <w:rFonts w:ascii="Times New Roman" w:hAnsi="Times New Roman"/>
          <w:sz w:val="22"/>
          <w:szCs w:val="22"/>
        </w:rPr>
        <w:t xml:space="preserve">a pessoa jurídica </w:t>
      </w:r>
      <w:r w:rsidR="00B235A2">
        <w:rPr>
          <w:rFonts w:ascii="Times New Roman" w:hAnsi="Times New Roman"/>
          <w:sz w:val="22"/>
          <w:szCs w:val="22"/>
        </w:rPr>
        <w:t>registrou-</w:t>
      </w:r>
      <w:r w:rsidR="00A5594D">
        <w:rPr>
          <w:rFonts w:ascii="Times New Roman" w:hAnsi="Times New Roman"/>
          <w:sz w:val="22"/>
          <w:szCs w:val="22"/>
        </w:rPr>
        <w:t xml:space="preserve">se </w:t>
      </w:r>
      <w:r w:rsidR="00B235A2">
        <w:rPr>
          <w:rFonts w:ascii="Times New Roman" w:hAnsi="Times New Roman"/>
          <w:sz w:val="22"/>
          <w:szCs w:val="22"/>
        </w:rPr>
        <w:t>de forma voluntária no CAU/RS</w:t>
      </w:r>
      <w:r w:rsidR="00363D02">
        <w:rPr>
          <w:rFonts w:ascii="Times New Roman" w:hAnsi="Times New Roman"/>
          <w:sz w:val="22"/>
          <w:szCs w:val="22"/>
        </w:rPr>
        <w:t xml:space="preserve"> </w:t>
      </w:r>
      <w:r w:rsidR="006A2E90">
        <w:rPr>
          <w:rFonts w:ascii="Times New Roman" w:hAnsi="Times New Roman"/>
          <w:sz w:val="22"/>
          <w:szCs w:val="22"/>
        </w:rPr>
        <w:t xml:space="preserve">em </w:t>
      </w:r>
      <w:r w:rsidR="00A52ECE">
        <w:rPr>
          <w:rFonts w:ascii="Times New Roman" w:hAnsi="Times New Roman"/>
          <w:sz w:val="22"/>
          <w:szCs w:val="22"/>
        </w:rPr>
        <w:t>14</w:t>
      </w:r>
      <w:r w:rsidR="006A2E90">
        <w:rPr>
          <w:rFonts w:ascii="Times New Roman" w:hAnsi="Times New Roman"/>
          <w:sz w:val="22"/>
          <w:szCs w:val="22"/>
        </w:rPr>
        <w:t>/</w:t>
      </w:r>
      <w:r w:rsidR="0006521E">
        <w:rPr>
          <w:rFonts w:ascii="Times New Roman" w:hAnsi="Times New Roman"/>
          <w:sz w:val="22"/>
          <w:szCs w:val="22"/>
        </w:rPr>
        <w:t>06</w:t>
      </w:r>
      <w:r w:rsidR="006A2E90">
        <w:rPr>
          <w:rFonts w:ascii="Times New Roman" w:hAnsi="Times New Roman"/>
          <w:sz w:val="22"/>
          <w:szCs w:val="22"/>
        </w:rPr>
        <w:t>/201</w:t>
      </w:r>
      <w:r w:rsidR="00A52ECE">
        <w:rPr>
          <w:rFonts w:ascii="Times New Roman" w:hAnsi="Times New Roman"/>
          <w:sz w:val="22"/>
          <w:szCs w:val="22"/>
        </w:rPr>
        <w:t>6</w:t>
      </w:r>
      <w:r w:rsidR="006A2E90">
        <w:rPr>
          <w:rFonts w:ascii="Times New Roman" w:hAnsi="Times New Roman"/>
          <w:sz w:val="22"/>
          <w:szCs w:val="22"/>
        </w:rPr>
        <w:t>, me</w:t>
      </w:r>
      <w:r w:rsidR="002A0B67">
        <w:rPr>
          <w:rFonts w:ascii="Times New Roman" w:hAnsi="Times New Roman"/>
          <w:sz w:val="22"/>
          <w:szCs w:val="22"/>
        </w:rPr>
        <w:t xml:space="preserve">diante protocolo nº </w:t>
      </w:r>
      <w:r w:rsidR="00A52ECE">
        <w:rPr>
          <w:rFonts w:ascii="Times New Roman" w:hAnsi="Times New Roman"/>
          <w:sz w:val="22"/>
          <w:szCs w:val="22"/>
        </w:rPr>
        <w:t>390462</w:t>
      </w:r>
      <w:r w:rsidR="0006521E">
        <w:rPr>
          <w:rFonts w:ascii="Times New Roman" w:hAnsi="Times New Roman"/>
          <w:sz w:val="22"/>
          <w:szCs w:val="22"/>
        </w:rPr>
        <w:t>/201</w:t>
      </w:r>
      <w:r w:rsidR="00A52ECE">
        <w:rPr>
          <w:rFonts w:ascii="Times New Roman" w:hAnsi="Times New Roman"/>
          <w:sz w:val="22"/>
          <w:szCs w:val="22"/>
        </w:rPr>
        <w:t>6</w:t>
      </w:r>
      <w:r w:rsidR="002A0B67">
        <w:rPr>
          <w:rFonts w:ascii="Times New Roman" w:hAnsi="Times New Roman"/>
          <w:sz w:val="22"/>
          <w:szCs w:val="22"/>
        </w:rPr>
        <w:t xml:space="preserve">, </w:t>
      </w:r>
      <w:r w:rsidR="00363D02">
        <w:rPr>
          <w:rFonts w:ascii="Times New Roman" w:hAnsi="Times New Roman"/>
          <w:sz w:val="22"/>
          <w:szCs w:val="22"/>
        </w:rPr>
        <w:t xml:space="preserve">para poder participar de uma licitação, </w:t>
      </w:r>
      <w:r w:rsidR="002A0B67">
        <w:rPr>
          <w:rFonts w:ascii="Times New Roman" w:hAnsi="Times New Roman"/>
          <w:sz w:val="22"/>
          <w:szCs w:val="22"/>
        </w:rPr>
        <w:t xml:space="preserve">mantendo como responsável técnica </w:t>
      </w:r>
      <w:r w:rsidR="008860BC">
        <w:rPr>
          <w:rFonts w:ascii="Times New Roman" w:hAnsi="Times New Roman"/>
          <w:sz w:val="22"/>
          <w:szCs w:val="22"/>
        </w:rPr>
        <w:t xml:space="preserve">perante o Conselho </w:t>
      </w:r>
      <w:r w:rsidR="002A0B67">
        <w:rPr>
          <w:rFonts w:ascii="Times New Roman" w:hAnsi="Times New Roman"/>
          <w:sz w:val="22"/>
          <w:szCs w:val="22"/>
        </w:rPr>
        <w:t xml:space="preserve">a arquiteta e urbanista </w:t>
      </w:r>
      <w:r w:rsidR="001C7ED7">
        <w:rPr>
          <w:rFonts w:ascii="Times New Roman" w:hAnsi="Times New Roman"/>
          <w:sz w:val="22"/>
          <w:szCs w:val="22"/>
        </w:rPr>
        <w:t xml:space="preserve">Marisa Post </w:t>
      </w:r>
      <w:proofErr w:type="spellStart"/>
      <w:r w:rsidR="001C7ED7">
        <w:rPr>
          <w:rFonts w:ascii="Times New Roman" w:hAnsi="Times New Roman"/>
          <w:sz w:val="22"/>
          <w:szCs w:val="22"/>
        </w:rPr>
        <w:t>S</w:t>
      </w:r>
      <w:r w:rsidR="00363D02">
        <w:rPr>
          <w:rFonts w:ascii="Times New Roman" w:hAnsi="Times New Roman"/>
          <w:sz w:val="22"/>
          <w:szCs w:val="22"/>
        </w:rPr>
        <w:t>a</w:t>
      </w:r>
      <w:r w:rsidR="001C7ED7">
        <w:rPr>
          <w:rFonts w:ascii="Times New Roman" w:hAnsi="Times New Roman"/>
          <w:sz w:val="22"/>
          <w:szCs w:val="22"/>
        </w:rPr>
        <w:t>ntinon</w:t>
      </w:r>
      <w:proofErr w:type="spellEnd"/>
      <w:r w:rsidR="001D2351">
        <w:rPr>
          <w:rFonts w:ascii="Times New Roman" w:hAnsi="Times New Roman"/>
          <w:sz w:val="22"/>
          <w:szCs w:val="22"/>
        </w:rPr>
        <w:t xml:space="preserve">, desde </w:t>
      </w:r>
      <w:r w:rsidR="003F7A90">
        <w:rPr>
          <w:rFonts w:ascii="Times New Roman" w:hAnsi="Times New Roman"/>
          <w:sz w:val="22"/>
          <w:szCs w:val="22"/>
        </w:rPr>
        <w:t>o momento da solicitação do registro</w:t>
      </w:r>
      <w:r w:rsidR="0005444A">
        <w:rPr>
          <w:rFonts w:ascii="Times New Roman" w:hAnsi="Times New Roman"/>
          <w:sz w:val="22"/>
          <w:szCs w:val="22"/>
        </w:rPr>
        <w:t xml:space="preserve"> voluntário</w:t>
      </w:r>
      <w:r w:rsidR="004F3689">
        <w:rPr>
          <w:rFonts w:ascii="Times New Roman" w:hAnsi="Times New Roman"/>
          <w:sz w:val="22"/>
          <w:szCs w:val="22"/>
        </w:rPr>
        <w:t xml:space="preserve">, não havendo pedido de interrupção da responsabilidade técnica, ao menos até a realização das diligências </w:t>
      </w:r>
      <w:r w:rsidR="0005444A">
        <w:rPr>
          <w:rFonts w:ascii="Times New Roman" w:hAnsi="Times New Roman"/>
          <w:sz w:val="22"/>
          <w:szCs w:val="22"/>
        </w:rPr>
        <w:t>pela</w:t>
      </w:r>
      <w:r w:rsidR="004F3689">
        <w:rPr>
          <w:rFonts w:ascii="Times New Roman" w:hAnsi="Times New Roman"/>
          <w:sz w:val="22"/>
          <w:szCs w:val="22"/>
        </w:rPr>
        <w:t xml:space="preserve"> Ger</w:t>
      </w:r>
      <w:r w:rsidR="0005444A">
        <w:rPr>
          <w:rFonts w:ascii="Times New Roman" w:hAnsi="Times New Roman"/>
          <w:sz w:val="22"/>
          <w:szCs w:val="22"/>
        </w:rPr>
        <w:t>ê</w:t>
      </w:r>
      <w:r w:rsidR="004F3689">
        <w:rPr>
          <w:rFonts w:ascii="Times New Roman" w:hAnsi="Times New Roman"/>
          <w:sz w:val="22"/>
          <w:szCs w:val="22"/>
        </w:rPr>
        <w:t>ncia de Atendimento e Fiscalização</w:t>
      </w:r>
      <w:r w:rsidR="0005444A">
        <w:rPr>
          <w:rFonts w:ascii="Times New Roman" w:hAnsi="Times New Roman"/>
          <w:sz w:val="22"/>
          <w:szCs w:val="22"/>
        </w:rPr>
        <w:t xml:space="preserve"> do Conselho</w:t>
      </w:r>
      <w:r w:rsidR="004F3689">
        <w:rPr>
          <w:rFonts w:ascii="Times New Roman" w:hAnsi="Times New Roman"/>
          <w:sz w:val="22"/>
          <w:szCs w:val="22"/>
        </w:rPr>
        <w:t>, ocorrida em 10/01/2020 (fl. 23)</w:t>
      </w:r>
      <w:r w:rsidR="009533A5">
        <w:rPr>
          <w:rFonts w:ascii="Times New Roman" w:hAnsi="Times New Roman"/>
          <w:sz w:val="22"/>
          <w:szCs w:val="22"/>
        </w:rPr>
        <w:t>.</w:t>
      </w:r>
    </w:p>
    <w:p w:rsidR="001C1520" w:rsidRDefault="0005444A" w:rsidP="0081250E">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 xml:space="preserve">Ademais, observo que na descrição das atividades da pessoa jurídica junto </w:t>
      </w:r>
      <w:r w:rsidR="003B4D3E">
        <w:rPr>
          <w:rFonts w:ascii="Times New Roman" w:hAnsi="Times New Roman"/>
          <w:sz w:val="22"/>
          <w:szCs w:val="22"/>
        </w:rPr>
        <w:t xml:space="preserve">à Receita Federal do Brasil, consta como código e </w:t>
      </w:r>
      <w:r w:rsidR="008938EE">
        <w:rPr>
          <w:rFonts w:ascii="Times New Roman" w:hAnsi="Times New Roman"/>
          <w:sz w:val="22"/>
          <w:szCs w:val="22"/>
        </w:rPr>
        <w:t xml:space="preserve">descrição da atividade econômica principal da empresa </w:t>
      </w:r>
      <w:r w:rsidR="008938EE" w:rsidRPr="00AD325F">
        <w:rPr>
          <w:rFonts w:ascii="Times New Roman" w:hAnsi="Times New Roman"/>
          <w:i/>
          <w:sz w:val="22"/>
          <w:szCs w:val="22"/>
        </w:rPr>
        <w:t>“71.19-7-99 – Atividades técnicas</w:t>
      </w:r>
      <w:r w:rsidR="00E51D39" w:rsidRPr="00AD325F">
        <w:rPr>
          <w:rFonts w:ascii="Times New Roman" w:hAnsi="Times New Roman"/>
          <w:i/>
          <w:sz w:val="22"/>
          <w:szCs w:val="22"/>
        </w:rPr>
        <w:t xml:space="preserve"> relacionadas à engenharia e arquitetura não especificadas anteriormente”</w:t>
      </w:r>
      <w:r w:rsidR="00E51D39">
        <w:rPr>
          <w:rFonts w:ascii="Times New Roman" w:hAnsi="Times New Roman"/>
          <w:sz w:val="22"/>
          <w:szCs w:val="22"/>
        </w:rPr>
        <w:t xml:space="preserve">. Nesse sentido, </w:t>
      </w:r>
      <w:r w:rsidR="001C1520">
        <w:rPr>
          <w:rFonts w:ascii="Times New Roman" w:hAnsi="Times New Roman"/>
          <w:sz w:val="22"/>
          <w:szCs w:val="22"/>
        </w:rPr>
        <w:t xml:space="preserve">entendo que </w:t>
      </w:r>
      <w:r w:rsidR="00E51D39">
        <w:rPr>
          <w:rFonts w:ascii="Times New Roman" w:hAnsi="Times New Roman"/>
          <w:sz w:val="22"/>
          <w:szCs w:val="22"/>
        </w:rPr>
        <w:t xml:space="preserve">a informação </w:t>
      </w:r>
      <w:r w:rsidR="001C1520">
        <w:rPr>
          <w:rFonts w:ascii="Times New Roman" w:hAnsi="Times New Roman"/>
          <w:sz w:val="22"/>
          <w:szCs w:val="22"/>
        </w:rPr>
        <w:t>da impugnante no sentido de que esta não atua</w:t>
      </w:r>
      <w:r w:rsidR="00E51D39">
        <w:rPr>
          <w:rFonts w:ascii="Times New Roman" w:hAnsi="Times New Roman"/>
          <w:sz w:val="22"/>
          <w:szCs w:val="22"/>
        </w:rPr>
        <w:t xml:space="preserve"> no ramo da arquitetura </w:t>
      </w:r>
      <w:r w:rsidR="001C1520">
        <w:rPr>
          <w:rFonts w:ascii="Times New Roman" w:hAnsi="Times New Roman"/>
          <w:sz w:val="22"/>
          <w:szCs w:val="22"/>
        </w:rPr>
        <w:t>não se comprova de forma documental.</w:t>
      </w:r>
    </w:p>
    <w:p w:rsidR="009533A5" w:rsidRPr="00AD325F" w:rsidRDefault="00AD325F" w:rsidP="0081250E">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AD325F">
        <w:rPr>
          <w:rFonts w:ascii="Times New Roman" w:hAnsi="Times New Roman"/>
          <w:sz w:val="22"/>
          <w:szCs w:val="22"/>
        </w:rPr>
        <w:t xml:space="preserve">Além disso, </w:t>
      </w:r>
      <w:r w:rsidR="003A7623" w:rsidRPr="00AD325F">
        <w:rPr>
          <w:rFonts w:ascii="Times New Roman" w:hAnsi="Times New Roman"/>
          <w:sz w:val="22"/>
          <w:szCs w:val="22"/>
        </w:rPr>
        <w:t xml:space="preserve">caso fosse desejo da pessoa jurídica, esta </w:t>
      </w:r>
      <w:r>
        <w:rPr>
          <w:rFonts w:ascii="Times New Roman" w:hAnsi="Times New Roman"/>
          <w:sz w:val="22"/>
          <w:szCs w:val="22"/>
        </w:rPr>
        <w:t>deveria</w:t>
      </w:r>
      <w:r w:rsidR="003A7623" w:rsidRPr="00AD325F">
        <w:rPr>
          <w:rFonts w:ascii="Times New Roman" w:hAnsi="Times New Roman"/>
          <w:sz w:val="22"/>
          <w:szCs w:val="22"/>
        </w:rPr>
        <w:t xml:space="preserve"> ter solicitado a interru</w:t>
      </w:r>
      <w:r w:rsidR="00195DBA" w:rsidRPr="00AD325F">
        <w:rPr>
          <w:rFonts w:ascii="Times New Roman" w:hAnsi="Times New Roman"/>
          <w:sz w:val="22"/>
          <w:szCs w:val="22"/>
        </w:rPr>
        <w:t>pção do seu registro</w:t>
      </w:r>
      <w:r w:rsidR="00735E25" w:rsidRPr="00AD325F">
        <w:rPr>
          <w:rFonts w:ascii="Times New Roman" w:hAnsi="Times New Roman"/>
          <w:sz w:val="22"/>
          <w:szCs w:val="22"/>
        </w:rPr>
        <w:t xml:space="preserve"> perante o Conselho</w:t>
      </w:r>
      <w:r w:rsidR="00195DBA" w:rsidRPr="00AD325F">
        <w:rPr>
          <w:rFonts w:ascii="Times New Roman" w:hAnsi="Times New Roman"/>
          <w:sz w:val="22"/>
          <w:szCs w:val="22"/>
        </w:rPr>
        <w:t>,</w:t>
      </w:r>
      <w:r>
        <w:rPr>
          <w:rFonts w:ascii="Times New Roman" w:hAnsi="Times New Roman"/>
          <w:sz w:val="22"/>
          <w:szCs w:val="22"/>
        </w:rPr>
        <w:t xml:space="preserve"> </w:t>
      </w:r>
      <w:r w:rsidR="00171AA5">
        <w:rPr>
          <w:rFonts w:ascii="Times New Roman" w:hAnsi="Times New Roman"/>
          <w:sz w:val="22"/>
          <w:szCs w:val="22"/>
        </w:rPr>
        <w:t xml:space="preserve">acessando </w:t>
      </w:r>
      <w:r w:rsidR="0034773B">
        <w:rPr>
          <w:rFonts w:ascii="Times New Roman" w:hAnsi="Times New Roman"/>
          <w:sz w:val="22"/>
          <w:szCs w:val="22"/>
        </w:rPr>
        <w:t>os canais de</w:t>
      </w:r>
      <w:r w:rsidR="00171AA5">
        <w:rPr>
          <w:rFonts w:ascii="Times New Roman" w:hAnsi="Times New Roman"/>
          <w:sz w:val="22"/>
          <w:szCs w:val="22"/>
        </w:rPr>
        <w:t xml:space="preserve"> atendimento do Conselho diretamente ou mesmo via </w:t>
      </w:r>
      <w:r w:rsidR="004C2D3D">
        <w:rPr>
          <w:rFonts w:ascii="Times New Roman" w:hAnsi="Times New Roman"/>
          <w:sz w:val="22"/>
          <w:szCs w:val="22"/>
        </w:rPr>
        <w:t xml:space="preserve">protocolo no </w:t>
      </w:r>
      <w:r w:rsidR="00171AA5">
        <w:rPr>
          <w:rFonts w:ascii="Times New Roman" w:hAnsi="Times New Roman"/>
          <w:sz w:val="22"/>
          <w:szCs w:val="22"/>
        </w:rPr>
        <w:t xml:space="preserve">Sistema de Informação e Comunicação do CAU - SICCAU, </w:t>
      </w:r>
      <w:r w:rsidR="00195DBA" w:rsidRPr="00AD325F">
        <w:rPr>
          <w:rFonts w:ascii="Times New Roman" w:hAnsi="Times New Roman"/>
          <w:sz w:val="22"/>
          <w:szCs w:val="22"/>
        </w:rPr>
        <w:t xml:space="preserve">o que deixou de fazer, </w:t>
      </w:r>
      <w:r w:rsidR="004C2D3D">
        <w:rPr>
          <w:rFonts w:ascii="Times New Roman" w:hAnsi="Times New Roman"/>
          <w:sz w:val="22"/>
          <w:szCs w:val="22"/>
        </w:rPr>
        <w:t xml:space="preserve">não servido para tal finalidade o pedido de interrupção </w:t>
      </w:r>
      <w:r w:rsidR="00BC7C24">
        <w:rPr>
          <w:rFonts w:ascii="Times New Roman" w:hAnsi="Times New Roman"/>
          <w:sz w:val="22"/>
          <w:szCs w:val="22"/>
        </w:rPr>
        <w:t xml:space="preserve">formulado </w:t>
      </w:r>
      <w:r w:rsidR="004C2D3D">
        <w:rPr>
          <w:rFonts w:ascii="Times New Roman" w:hAnsi="Times New Roman"/>
          <w:sz w:val="22"/>
          <w:szCs w:val="22"/>
        </w:rPr>
        <w:t>no corpo da impugnação</w:t>
      </w:r>
      <w:r w:rsidR="009533A5" w:rsidRPr="00AD325F">
        <w:rPr>
          <w:rFonts w:ascii="Times New Roman" w:hAnsi="Times New Roman"/>
          <w:sz w:val="22"/>
          <w:szCs w:val="22"/>
        </w:rPr>
        <w:t>.</w:t>
      </w:r>
    </w:p>
    <w:p w:rsidR="00850E6F" w:rsidRDefault="00850E6F" w:rsidP="0081250E">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Observo</w:t>
      </w:r>
      <w:r w:rsidR="00496499">
        <w:rPr>
          <w:rFonts w:ascii="Times New Roman" w:hAnsi="Times New Roman"/>
          <w:sz w:val="22"/>
          <w:szCs w:val="22"/>
        </w:rPr>
        <w:t>,</w:t>
      </w:r>
      <w:r w:rsidR="006758AD">
        <w:rPr>
          <w:rFonts w:ascii="Times New Roman" w:hAnsi="Times New Roman"/>
          <w:sz w:val="22"/>
          <w:szCs w:val="22"/>
        </w:rPr>
        <w:t xml:space="preserve"> ainda</w:t>
      </w:r>
      <w:r w:rsidR="00496499">
        <w:rPr>
          <w:rFonts w:ascii="Times New Roman" w:hAnsi="Times New Roman"/>
          <w:sz w:val="22"/>
          <w:szCs w:val="22"/>
        </w:rPr>
        <w:t>,</w:t>
      </w:r>
      <w:r>
        <w:rPr>
          <w:rFonts w:ascii="Times New Roman" w:hAnsi="Times New Roman"/>
          <w:sz w:val="22"/>
          <w:szCs w:val="22"/>
        </w:rPr>
        <w:t xml:space="preserve"> que a pessoa jurídica</w:t>
      </w:r>
      <w:r w:rsidR="006758AD">
        <w:rPr>
          <w:rFonts w:ascii="Times New Roman" w:hAnsi="Times New Roman"/>
          <w:sz w:val="22"/>
          <w:szCs w:val="22"/>
        </w:rPr>
        <w:t xml:space="preserve"> requereu seu registro voluntariamente no Conselho</w:t>
      </w:r>
      <w:r w:rsidR="00496499">
        <w:rPr>
          <w:rFonts w:ascii="Times New Roman" w:hAnsi="Times New Roman"/>
          <w:sz w:val="22"/>
          <w:szCs w:val="22"/>
        </w:rPr>
        <w:t xml:space="preserve"> e</w:t>
      </w:r>
      <w:r>
        <w:rPr>
          <w:rFonts w:ascii="Times New Roman" w:hAnsi="Times New Roman"/>
          <w:sz w:val="22"/>
          <w:szCs w:val="22"/>
        </w:rPr>
        <w:t xml:space="preserve"> pagou regularmente a anuidade devida ao </w:t>
      </w:r>
      <w:r w:rsidR="006758AD">
        <w:rPr>
          <w:rFonts w:ascii="Times New Roman" w:hAnsi="Times New Roman"/>
          <w:sz w:val="22"/>
          <w:szCs w:val="22"/>
        </w:rPr>
        <w:t xml:space="preserve">ente fiscalizador </w:t>
      </w:r>
      <w:r w:rsidR="002C2FC0">
        <w:rPr>
          <w:rFonts w:ascii="Times New Roman" w:hAnsi="Times New Roman"/>
          <w:sz w:val="22"/>
          <w:szCs w:val="22"/>
        </w:rPr>
        <w:t>referente ao</w:t>
      </w:r>
      <w:r>
        <w:rPr>
          <w:rFonts w:ascii="Times New Roman" w:hAnsi="Times New Roman"/>
          <w:sz w:val="22"/>
          <w:szCs w:val="22"/>
        </w:rPr>
        <w:t xml:space="preserve"> </w:t>
      </w:r>
      <w:r w:rsidR="00A505DF">
        <w:rPr>
          <w:rFonts w:ascii="Times New Roman" w:hAnsi="Times New Roman"/>
          <w:sz w:val="22"/>
          <w:szCs w:val="22"/>
        </w:rPr>
        <w:t>exercício</w:t>
      </w:r>
      <w:r w:rsidR="006E0E72">
        <w:rPr>
          <w:rFonts w:ascii="Times New Roman" w:hAnsi="Times New Roman"/>
          <w:sz w:val="22"/>
          <w:szCs w:val="22"/>
        </w:rPr>
        <w:t xml:space="preserve"> de 2016</w:t>
      </w:r>
      <w:r w:rsidR="00FB5C70">
        <w:rPr>
          <w:rFonts w:ascii="Times New Roman" w:hAnsi="Times New Roman"/>
          <w:sz w:val="22"/>
          <w:szCs w:val="22"/>
        </w:rPr>
        <w:t>. Ne</w:t>
      </w:r>
      <w:r>
        <w:rPr>
          <w:rFonts w:ascii="Times New Roman" w:hAnsi="Times New Roman"/>
          <w:sz w:val="22"/>
          <w:szCs w:val="22"/>
        </w:rPr>
        <w:t xml:space="preserve">sse sentido, </w:t>
      </w:r>
      <w:r w:rsidR="00B570F0">
        <w:rPr>
          <w:rFonts w:ascii="Times New Roman" w:hAnsi="Times New Roman"/>
          <w:sz w:val="22"/>
          <w:szCs w:val="22"/>
        </w:rPr>
        <w:t xml:space="preserve">resta evidente que a empresa está </w:t>
      </w:r>
      <w:r w:rsidR="00FB5C70">
        <w:rPr>
          <w:rFonts w:ascii="Times New Roman" w:hAnsi="Times New Roman"/>
          <w:sz w:val="22"/>
          <w:szCs w:val="22"/>
        </w:rPr>
        <w:t xml:space="preserve">plenamente </w:t>
      </w:r>
      <w:r>
        <w:rPr>
          <w:rFonts w:ascii="Times New Roman" w:hAnsi="Times New Roman"/>
          <w:sz w:val="22"/>
          <w:szCs w:val="22"/>
        </w:rPr>
        <w:t>ciente do dever anual de quitação de anuidades.</w:t>
      </w:r>
    </w:p>
    <w:p w:rsidR="007B281D" w:rsidRDefault="00A01C1F" w:rsidP="007B281D">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Diante de tais situações fáticas, entendo que o pagamento das anuidades em aberto dev</w:t>
      </w:r>
      <w:r w:rsidR="00496499">
        <w:rPr>
          <w:rFonts w:ascii="Times New Roman" w:hAnsi="Times New Roman"/>
          <w:sz w:val="22"/>
          <w:szCs w:val="22"/>
        </w:rPr>
        <w:t>a</w:t>
      </w:r>
      <w:r>
        <w:rPr>
          <w:rFonts w:ascii="Times New Roman" w:hAnsi="Times New Roman"/>
          <w:sz w:val="22"/>
          <w:szCs w:val="22"/>
        </w:rPr>
        <w:t xml:space="preserve"> ser realizado pela pessoa jurídica</w:t>
      </w:r>
      <w:r w:rsidR="00587949">
        <w:rPr>
          <w:rFonts w:ascii="Times New Roman" w:hAnsi="Times New Roman"/>
          <w:sz w:val="22"/>
          <w:szCs w:val="22"/>
        </w:rPr>
        <w:t xml:space="preserve">, </w:t>
      </w:r>
      <w:r w:rsidR="00F43F7B">
        <w:rPr>
          <w:rFonts w:ascii="Times New Roman" w:hAnsi="Times New Roman"/>
          <w:sz w:val="22"/>
          <w:szCs w:val="22"/>
        </w:rPr>
        <w:t xml:space="preserve">em virtude do </w:t>
      </w:r>
      <w:r w:rsidR="00161F76">
        <w:rPr>
          <w:rFonts w:ascii="Times New Roman" w:hAnsi="Times New Roman"/>
          <w:sz w:val="22"/>
          <w:szCs w:val="22"/>
        </w:rPr>
        <w:t>registro voluntário operado</w:t>
      </w:r>
      <w:r w:rsidR="00F43F7B">
        <w:rPr>
          <w:rFonts w:ascii="Times New Roman" w:hAnsi="Times New Roman"/>
          <w:sz w:val="22"/>
          <w:szCs w:val="22"/>
        </w:rPr>
        <w:t xml:space="preserve"> pela empresa,</w:t>
      </w:r>
      <w:r w:rsidR="00161F76">
        <w:rPr>
          <w:rFonts w:ascii="Times New Roman" w:hAnsi="Times New Roman"/>
          <w:sz w:val="22"/>
          <w:szCs w:val="22"/>
        </w:rPr>
        <w:t xml:space="preserve"> </w:t>
      </w:r>
      <w:r w:rsidR="00587949">
        <w:rPr>
          <w:rFonts w:ascii="Times New Roman" w:hAnsi="Times New Roman"/>
          <w:sz w:val="22"/>
          <w:szCs w:val="22"/>
        </w:rPr>
        <w:t>pel</w:t>
      </w:r>
      <w:r w:rsidR="0064571D">
        <w:rPr>
          <w:rFonts w:ascii="Times New Roman" w:hAnsi="Times New Roman"/>
          <w:sz w:val="22"/>
          <w:szCs w:val="22"/>
        </w:rPr>
        <w:t>a ausência de pedido de interrupção do registro</w:t>
      </w:r>
      <w:r w:rsidR="00B570F0">
        <w:rPr>
          <w:rFonts w:ascii="Times New Roman" w:hAnsi="Times New Roman"/>
          <w:sz w:val="22"/>
          <w:szCs w:val="22"/>
        </w:rPr>
        <w:t xml:space="preserve">, </w:t>
      </w:r>
      <w:r w:rsidR="00F43F7B">
        <w:rPr>
          <w:rFonts w:ascii="Times New Roman" w:hAnsi="Times New Roman"/>
          <w:sz w:val="22"/>
          <w:szCs w:val="22"/>
        </w:rPr>
        <w:t xml:space="preserve">pela </w:t>
      </w:r>
      <w:r w:rsidR="00B570F0">
        <w:rPr>
          <w:rFonts w:ascii="Times New Roman" w:hAnsi="Times New Roman"/>
          <w:sz w:val="22"/>
          <w:szCs w:val="22"/>
        </w:rPr>
        <w:t xml:space="preserve">manutenção de profissional responsável técnico </w:t>
      </w:r>
      <w:r w:rsidR="000C5B86">
        <w:rPr>
          <w:rFonts w:ascii="Times New Roman" w:hAnsi="Times New Roman"/>
          <w:sz w:val="22"/>
          <w:szCs w:val="22"/>
        </w:rPr>
        <w:t xml:space="preserve">arquiteto e urbanista </w:t>
      </w:r>
      <w:r w:rsidR="00B570F0">
        <w:rPr>
          <w:rFonts w:ascii="Times New Roman" w:hAnsi="Times New Roman"/>
          <w:sz w:val="22"/>
          <w:szCs w:val="22"/>
        </w:rPr>
        <w:t>e, ainda, pela atividade principal da pessoa jurídica perante a Receita Federal do Brasil</w:t>
      </w:r>
      <w:r w:rsidR="001B2702">
        <w:rPr>
          <w:rFonts w:ascii="Times New Roman" w:hAnsi="Times New Roman"/>
          <w:sz w:val="22"/>
          <w:szCs w:val="22"/>
        </w:rPr>
        <w:t xml:space="preserve">, afeita à Arquitetura e Urbanismo. Corrobora tal entendimento, inclusive, </w:t>
      </w:r>
      <w:r w:rsidR="00240F4A">
        <w:rPr>
          <w:rFonts w:ascii="Times New Roman" w:hAnsi="Times New Roman"/>
          <w:sz w:val="22"/>
          <w:szCs w:val="22"/>
        </w:rPr>
        <w:t xml:space="preserve">o fato de </w:t>
      </w:r>
      <w:r w:rsidR="007B281D">
        <w:rPr>
          <w:rFonts w:ascii="Times New Roman" w:hAnsi="Times New Roman"/>
          <w:sz w:val="22"/>
          <w:szCs w:val="22"/>
        </w:rPr>
        <w:t>que o Conselho, durante todo o período de registro ativo da empresa, vem respondendo pelo ônus fiscalizatório que lhe é imposto por força da Lei 12.378/2010, que criou o CAU.</w:t>
      </w:r>
    </w:p>
    <w:p w:rsidR="00685F73" w:rsidRDefault="00685F73" w:rsidP="00475C9B">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484F29">
        <w:rPr>
          <w:rFonts w:ascii="Times New Roman" w:hAnsi="Times New Roman"/>
          <w:sz w:val="22"/>
          <w:szCs w:val="22"/>
        </w:rPr>
        <w:t xml:space="preserve">Por oportuno, evidencio que o CAU/BR decidiu prorrogar o prazo do programa de parcelamento de débitos de anuidades atrasadas, o REFIS. Pelo programa, Arquitetos e Urbanistas e Empresas em débito com o Conselho podem fazer a negociação do parcelamento, </w:t>
      </w:r>
      <w:r w:rsidRPr="00484F29">
        <w:rPr>
          <w:rFonts w:ascii="Times New Roman" w:hAnsi="Times New Roman"/>
          <w:b/>
          <w:sz w:val="22"/>
          <w:szCs w:val="22"/>
        </w:rPr>
        <w:t>com a isenção da multa de mora de 20% e optando pelo parcelamento do valor de 10 (dez) até 25 (vinte e cinco) parcelas, conforme o número de anuidades em aberto</w:t>
      </w:r>
      <w:r w:rsidR="0046393D">
        <w:rPr>
          <w:rFonts w:ascii="Times New Roman" w:hAnsi="Times New Roman"/>
          <w:b/>
          <w:sz w:val="22"/>
          <w:szCs w:val="22"/>
        </w:rPr>
        <w:t xml:space="preserve">, nos termos previstos no </w:t>
      </w:r>
      <w:r w:rsidR="00494F40">
        <w:rPr>
          <w:rFonts w:ascii="Times New Roman" w:hAnsi="Times New Roman"/>
          <w:b/>
          <w:sz w:val="22"/>
          <w:szCs w:val="22"/>
        </w:rPr>
        <w:t xml:space="preserve">referido </w:t>
      </w:r>
      <w:r w:rsidR="0046393D">
        <w:rPr>
          <w:rFonts w:ascii="Times New Roman" w:hAnsi="Times New Roman"/>
          <w:b/>
          <w:sz w:val="22"/>
          <w:szCs w:val="22"/>
        </w:rPr>
        <w:t>programa</w:t>
      </w:r>
      <w:r w:rsidRPr="00484F29">
        <w:rPr>
          <w:rFonts w:ascii="Times New Roman" w:hAnsi="Times New Roman"/>
          <w:sz w:val="22"/>
          <w:szCs w:val="22"/>
        </w:rPr>
        <w:t>.</w:t>
      </w:r>
    </w:p>
    <w:p w:rsidR="001B268C" w:rsidRDefault="001B268C" w:rsidP="001B268C">
      <w:pPr>
        <w:pStyle w:val="PargrafodaLista"/>
        <w:tabs>
          <w:tab w:val="left" w:pos="1418"/>
        </w:tabs>
        <w:spacing w:before="120" w:after="120"/>
        <w:ind w:left="0"/>
        <w:jc w:val="both"/>
        <w:rPr>
          <w:rFonts w:ascii="Times New Roman" w:hAnsi="Times New Roman"/>
          <w:sz w:val="22"/>
          <w:szCs w:val="22"/>
        </w:rPr>
      </w:pPr>
    </w:p>
    <w:p w:rsidR="00686E7B" w:rsidRDefault="00081C97" w:rsidP="00475C9B">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9A2AD0">
        <w:rPr>
          <w:rFonts w:ascii="Times New Roman" w:hAnsi="Times New Roman"/>
          <w:sz w:val="22"/>
          <w:szCs w:val="22"/>
        </w:rPr>
        <w:t xml:space="preserve"> </w:t>
      </w:r>
      <w:r w:rsidR="00686E7B" w:rsidRPr="009A2AD0">
        <w:rPr>
          <w:rFonts w:ascii="Times New Roman" w:hAnsi="Times New Roman"/>
          <w:sz w:val="22"/>
          <w:szCs w:val="22"/>
        </w:rPr>
        <w:t>Importa referir, ainda, que a presente manifestação</w:t>
      </w:r>
      <w:r w:rsidR="00A43ADB" w:rsidRPr="009A2AD0">
        <w:rPr>
          <w:rFonts w:ascii="Times New Roman" w:hAnsi="Times New Roman"/>
          <w:sz w:val="22"/>
          <w:szCs w:val="22"/>
        </w:rPr>
        <w:t xml:space="preserve"> quanto à impugnação realizada</w:t>
      </w:r>
      <w:r w:rsidR="00EF3EC9" w:rsidRPr="009A2AD0">
        <w:rPr>
          <w:rFonts w:ascii="Times New Roman" w:hAnsi="Times New Roman"/>
          <w:sz w:val="22"/>
          <w:szCs w:val="22"/>
        </w:rPr>
        <w:t>,</w:t>
      </w:r>
      <w:r w:rsidR="00A43ADB" w:rsidRPr="009A2AD0">
        <w:rPr>
          <w:rFonts w:ascii="Times New Roman" w:hAnsi="Times New Roman"/>
          <w:sz w:val="22"/>
          <w:szCs w:val="22"/>
        </w:rPr>
        <w:t xml:space="preserve"> </w:t>
      </w:r>
      <w:r w:rsidR="00686E7B" w:rsidRPr="009A2AD0">
        <w:rPr>
          <w:rFonts w:ascii="Times New Roman" w:hAnsi="Times New Roman"/>
          <w:sz w:val="22"/>
          <w:szCs w:val="22"/>
        </w:rPr>
        <w:t xml:space="preserve">foi </w:t>
      </w:r>
      <w:r w:rsidR="00EF3EC9" w:rsidRPr="009A2AD0">
        <w:rPr>
          <w:rFonts w:ascii="Times New Roman" w:hAnsi="Times New Roman"/>
          <w:sz w:val="22"/>
          <w:szCs w:val="22"/>
        </w:rPr>
        <w:t>elaborada</w:t>
      </w:r>
      <w:r w:rsidR="00686E7B" w:rsidRPr="009A2AD0">
        <w:rPr>
          <w:rFonts w:ascii="Times New Roman" w:hAnsi="Times New Roman"/>
          <w:sz w:val="22"/>
          <w:szCs w:val="22"/>
        </w:rPr>
        <w:t xml:space="preserve"> com o suporte jurídico da assessoria jurídica do CAU/RS, a qual subscreve conjuntamente </w:t>
      </w:r>
      <w:r w:rsidR="00A43ADB" w:rsidRPr="009A2AD0">
        <w:rPr>
          <w:rFonts w:ascii="Times New Roman" w:hAnsi="Times New Roman"/>
          <w:sz w:val="22"/>
          <w:szCs w:val="22"/>
        </w:rPr>
        <w:t>este</w:t>
      </w:r>
      <w:r w:rsidR="00686E7B" w:rsidRPr="009A2AD0">
        <w:rPr>
          <w:rFonts w:ascii="Times New Roman" w:hAnsi="Times New Roman"/>
          <w:sz w:val="22"/>
          <w:szCs w:val="22"/>
        </w:rPr>
        <w:t xml:space="preserve"> parecer.  </w:t>
      </w:r>
    </w:p>
    <w:p w:rsidR="000C5B86" w:rsidRPr="000C5B86" w:rsidRDefault="000C5B86" w:rsidP="000C5B86">
      <w:pPr>
        <w:tabs>
          <w:tab w:val="left" w:pos="1418"/>
        </w:tabs>
        <w:spacing w:before="120" w:after="120"/>
        <w:jc w:val="both"/>
        <w:rPr>
          <w:rFonts w:ascii="Times New Roman" w:hAnsi="Times New Roman"/>
          <w:sz w:val="22"/>
          <w:szCs w:val="22"/>
        </w:rPr>
      </w:pPr>
    </w:p>
    <w:p w:rsidR="00E27274" w:rsidRDefault="00D52EDF" w:rsidP="00E27274">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484F29">
        <w:rPr>
          <w:rFonts w:ascii="Times New Roman" w:hAnsi="Times New Roman"/>
          <w:sz w:val="22"/>
          <w:szCs w:val="22"/>
        </w:rPr>
        <w:t xml:space="preserve">Ante o exposto, opino pela </w:t>
      </w:r>
      <w:r w:rsidR="00685F73" w:rsidRPr="00685F73">
        <w:rPr>
          <w:rFonts w:ascii="Times New Roman" w:hAnsi="Times New Roman"/>
          <w:b/>
          <w:sz w:val="22"/>
          <w:szCs w:val="22"/>
        </w:rPr>
        <w:t>im</w:t>
      </w:r>
      <w:r w:rsidR="00B10632" w:rsidRPr="00685F73">
        <w:rPr>
          <w:rFonts w:ascii="Times New Roman" w:hAnsi="Times New Roman"/>
          <w:b/>
          <w:sz w:val="22"/>
          <w:szCs w:val="22"/>
        </w:rPr>
        <w:t>p</w:t>
      </w:r>
      <w:r w:rsidR="00B10632" w:rsidRPr="00484F29">
        <w:rPr>
          <w:rFonts w:ascii="Times New Roman" w:hAnsi="Times New Roman"/>
          <w:b/>
          <w:sz w:val="22"/>
          <w:szCs w:val="22"/>
        </w:rPr>
        <w:t>rocedência</w:t>
      </w:r>
      <w:r w:rsidRPr="00484F29">
        <w:rPr>
          <w:rFonts w:ascii="Times New Roman" w:hAnsi="Times New Roman"/>
          <w:sz w:val="22"/>
          <w:szCs w:val="22"/>
        </w:rPr>
        <w:t xml:space="preserve"> da impugnação oferecida pela </w:t>
      </w:r>
      <w:r w:rsidR="00B558FB" w:rsidRPr="00484F29">
        <w:rPr>
          <w:rFonts w:ascii="Times New Roman" w:hAnsi="Times New Roman"/>
          <w:sz w:val="22"/>
          <w:szCs w:val="22"/>
        </w:rPr>
        <w:t>empresa</w:t>
      </w:r>
      <w:r w:rsidR="00BF1D76" w:rsidRPr="00484F29">
        <w:rPr>
          <w:rFonts w:ascii="Times New Roman" w:eastAsia="Calibri" w:hAnsi="Times New Roman"/>
          <w:sz w:val="22"/>
          <w:szCs w:val="22"/>
        </w:rPr>
        <w:t xml:space="preserve"> </w:t>
      </w:r>
      <w:r w:rsidR="0068081C" w:rsidRPr="0068081C">
        <w:rPr>
          <w:rFonts w:ascii="Times New Roman" w:eastAsia="Calibri" w:hAnsi="Times New Roman"/>
          <w:b/>
          <w:sz w:val="22"/>
          <w:szCs w:val="22"/>
        </w:rPr>
        <w:t>BIOSFERA – PLANEJAMENTO E CONSULTORIA AMBIENTAL S/S</w:t>
      </w:r>
      <w:r w:rsidR="00161F76" w:rsidRPr="0068081C">
        <w:rPr>
          <w:rFonts w:ascii="Times New Roman" w:eastAsia="Calibri" w:hAnsi="Times New Roman"/>
          <w:b/>
          <w:sz w:val="22"/>
          <w:szCs w:val="22"/>
        </w:rPr>
        <w:t xml:space="preserve"> - </w:t>
      </w:r>
      <w:r w:rsidR="00204A2E" w:rsidRPr="0068081C">
        <w:rPr>
          <w:rFonts w:ascii="Times New Roman" w:eastAsia="Calibri" w:hAnsi="Times New Roman"/>
          <w:b/>
          <w:sz w:val="22"/>
          <w:szCs w:val="22"/>
        </w:rPr>
        <w:t xml:space="preserve">CNPJ </w:t>
      </w:r>
      <w:r w:rsidR="0068081C" w:rsidRPr="0068081C">
        <w:rPr>
          <w:rFonts w:ascii="Times New Roman" w:eastAsia="Calibri" w:hAnsi="Times New Roman"/>
          <w:b/>
          <w:sz w:val="22"/>
          <w:szCs w:val="22"/>
        </w:rPr>
        <w:t>08.233.169/0001-01</w:t>
      </w:r>
      <w:r w:rsidRPr="00484F29">
        <w:rPr>
          <w:rFonts w:ascii="Times New Roman" w:eastAsia="Calibri" w:hAnsi="Times New Roman"/>
          <w:sz w:val="22"/>
          <w:szCs w:val="22"/>
        </w:rPr>
        <w:t>, com o fim de</w:t>
      </w:r>
      <w:r w:rsidRPr="00484F29">
        <w:rPr>
          <w:rFonts w:ascii="Times New Roman" w:hAnsi="Times New Roman"/>
          <w:sz w:val="22"/>
          <w:szCs w:val="22"/>
        </w:rPr>
        <w:t>, com base nos elementos probatórios existentes nos autos,</w:t>
      </w:r>
      <w:r w:rsidR="00E27274">
        <w:rPr>
          <w:rFonts w:ascii="Times New Roman" w:hAnsi="Times New Roman"/>
          <w:sz w:val="22"/>
          <w:szCs w:val="22"/>
        </w:rPr>
        <w:t xml:space="preserve"> manter</w:t>
      </w:r>
      <w:r w:rsidR="006E267D">
        <w:rPr>
          <w:rFonts w:ascii="Times New Roman" w:hAnsi="Times New Roman"/>
          <w:sz w:val="22"/>
          <w:szCs w:val="22"/>
        </w:rPr>
        <w:t xml:space="preserve"> os débitos da contribuinte</w:t>
      </w:r>
      <w:r w:rsidR="00857B01">
        <w:rPr>
          <w:rFonts w:ascii="Times New Roman" w:hAnsi="Times New Roman"/>
          <w:sz w:val="22"/>
          <w:szCs w:val="22"/>
        </w:rPr>
        <w:t xml:space="preserve">, </w:t>
      </w:r>
      <w:r w:rsidR="00975934">
        <w:rPr>
          <w:rFonts w:ascii="Times New Roman" w:hAnsi="Times New Roman"/>
          <w:sz w:val="22"/>
          <w:szCs w:val="22"/>
        </w:rPr>
        <w:t>em virtude do registro voluntário operado pela empresa, pela ausência de pedido de interrupção do registro, pela manutenção de profissional responsável técnico arquiteto e urbanista e, ainda, pela atividade principal da pessoa jurídica perante a Receita Federal do Brasil, afeita à Arquitetura e Urbanismo</w:t>
      </w:r>
      <w:r w:rsidR="00E27274">
        <w:rPr>
          <w:rFonts w:ascii="Times New Roman" w:hAnsi="Times New Roman"/>
          <w:sz w:val="22"/>
          <w:szCs w:val="22"/>
        </w:rPr>
        <w:t>.</w:t>
      </w:r>
    </w:p>
    <w:p w:rsidR="00734024" w:rsidRDefault="00E27274" w:rsidP="00E27274">
      <w:pPr>
        <w:pStyle w:val="PargrafodaLista"/>
        <w:tabs>
          <w:tab w:val="left" w:pos="1418"/>
        </w:tabs>
        <w:spacing w:before="120" w:after="120"/>
        <w:ind w:left="0"/>
        <w:jc w:val="both"/>
        <w:rPr>
          <w:rFonts w:ascii="Times New Roman" w:hAnsi="Times New Roman"/>
          <w:sz w:val="22"/>
          <w:szCs w:val="22"/>
        </w:rPr>
      </w:pPr>
      <w:r>
        <w:rPr>
          <w:rFonts w:ascii="Times New Roman" w:hAnsi="Times New Roman"/>
          <w:sz w:val="22"/>
          <w:szCs w:val="22"/>
        </w:rPr>
        <w:t xml:space="preserve"> </w:t>
      </w:r>
    </w:p>
    <w:p w:rsidR="00465CC0" w:rsidRPr="00484F29" w:rsidRDefault="00164301" w:rsidP="00BE2524">
      <w:pPr>
        <w:pStyle w:val="PargrafodaLista"/>
        <w:tabs>
          <w:tab w:val="left" w:pos="1418"/>
        </w:tabs>
        <w:spacing w:before="120" w:after="120"/>
        <w:ind w:left="0"/>
        <w:jc w:val="center"/>
        <w:rPr>
          <w:rFonts w:ascii="Times New Roman" w:eastAsia="Calibri" w:hAnsi="Times New Roman"/>
          <w:sz w:val="22"/>
          <w:szCs w:val="22"/>
        </w:rPr>
      </w:pPr>
      <w:r w:rsidRPr="00484F29">
        <w:rPr>
          <w:rFonts w:ascii="Times New Roman" w:eastAsia="Calibri" w:hAnsi="Times New Roman"/>
          <w:sz w:val="22"/>
          <w:szCs w:val="22"/>
        </w:rPr>
        <w:t>Porto Alegre</w:t>
      </w:r>
      <w:r w:rsidR="00465CC0" w:rsidRPr="00484F29">
        <w:rPr>
          <w:rFonts w:ascii="Times New Roman" w:eastAsia="Calibri" w:hAnsi="Times New Roman"/>
          <w:sz w:val="22"/>
          <w:szCs w:val="22"/>
        </w:rPr>
        <w:t xml:space="preserve">, </w:t>
      </w:r>
      <w:r w:rsidR="00375D49">
        <w:rPr>
          <w:rFonts w:ascii="Times New Roman" w:eastAsia="Calibri" w:hAnsi="Times New Roman"/>
          <w:sz w:val="22"/>
          <w:szCs w:val="22"/>
        </w:rPr>
        <w:t>18</w:t>
      </w:r>
      <w:r w:rsidR="00174940" w:rsidRPr="00484F29">
        <w:rPr>
          <w:rFonts w:ascii="Times New Roman" w:eastAsia="Calibri" w:hAnsi="Times New Roman"/>
          <w:sz w:val="22"/>
          <w:szCs w:val="22"/>
        </w:rPr>
        <w:t xml:space="preserve"> de </w:t>
      </w:r>
      <w:r w:rsidR="00BE2524">
        <w:rPr>
          <w:rFonts w:ascii="Times New Roman" w:eastAsia="Calibri" w:hAnsi="Times New Roman"/>
          <w:sz w:val="22"/>
          <w:szCs w:val="22"/>
        </w:rPr>
        <w:t>fevereiro</w:t>
      </w:r>
      <w:r w:rsidR="003429CD">
        <w:rPr>
          <w:rFonts w:ascii="Times New Roman" w:eastAsia="Calibri" w:hAnsi="Times New Roman"/>
          <w:sz w:val="22"/>
          <w:szCs w:val="22"/>
        </w:rPr>
        <w:t xml:space="preserve"> </w:t>
      </w:r>
      <w:r w:rsidR="00174940" w:rsidRPr="00484F29">
        <w:rPr>
          <w:rFonts w:ascii="Times New Roman" w:eastAsia="Calibri" w:hAnsi="Times New Roman"/>
          <w:sz w:val="22"/>
          <w:szCs w:val="22"/>
        </w:rPr>
        <w:t xml:space="preserve">de </w:t>
      </w:r>
      <w:r w:rsidR="003241C2" w:rsidRPr="00484F29">
        <w:rPr>
          <w:rFonts w:ascii="Times New Roman" w:eastAsia="Calibri" w:hAnsi="Times New Roman"/>
          <w:sz w:val="22"/>
          <w:szCs w:val="22"/>
        </w:rPr>
        <w:t>20</w:t>
      </w:r>
      <w:r w:rsidR="003429CD">
        <w:rPr>
          <w:rFonts w:ascii="Times New Roman" w:eastAsia="Calibri" w:hAnsi="Times New Roman"/>
          <w:sz w:val="22"/>
          <w:szCs w:val="22"/>
        </w:rPr>
        <w:t>20</w:t>
      </w:r>
      <w:r w:rsidR="00465CC0" w:rsidRPr="00484F29">
        <w:rPr>
          <w:rFonts w:ascii="Times New Roman" w:eastAsia="Calibri" w:hAnsi="Times New Roman"/>
          <w:sz w:val="22"/>
          <w:szCs w:val="22"/>
        </w:rPr>
        <w:t>.</w:t>
      </w:r>
    </w:p>
    <w:p w:rsidR="00174940" w:rsidRDefault="00174940" w:rsidP="008B3DF7">
      <w:pPr>
        <w:spacing w:before="120" w:after="120"/>
        <w:jc w:val="center"/>
        <w:rPr>
          <w:rFonts w:ascii="Times New Roman" w:eastAsia="Calibri" w:hAnsi="Times New Roman"/>
          <w:sz w:val="22"/>
          <w:szCs w:val="22"/>
        </w:rPr>
      </w:pPr>
    </w:p>
    <w:p w:rsidR="001B268C" w:rsidRPr="00484F29" w:rsidRDefault="001B268C" w:rsidP="008B3DF7">
      <w:pPr>
        <w:spacing w:before="120" w:after="120"/>
        <w:jc w:val="center"/>
        <w:rPr>
          <w:rFonts w:ascii="Times New Roman" w:eastAsia="Calibri" w:hAnsi="Times New Roman"/>
          <w:sz w:val="22"/>
          <w:szCs w:val="22"/>
        </w:rPr>
      </w:pPr>
    </w:p>
    <w:p w:rsidR="00AE453A" w:rsidRPr="00D76B9B" w:rsidRDefault="00BF1D76" w:rsidP="00AE453A">
      <w:pPr>
        <w:tabs>
          <w:tab w:val="left" w:pos="1418"/>
        </w:tabs>
        <w:spacing w:line="276" w:lineRule="auto"/>
        <w:rPr>
          <w:rFonts w:ascii="Times New Roman" w:hAnsi="Times New Roman"/>
          <w:b/>
          <w:sz w:val="22"/>
          <w:szCs w:val="22"/>
        </w:rPr>
      </w:pPr>
      <w:r w:rsidRPr="007E7E47">
        <w:rPr>
          <w:rFonts w:ascii="Times New Roman" w:hAnsi="Times New Roman"/>
          <w:b/>
          <w:sz w:val="22"/>
          <w:szCs w:val="22"/>
        </w:rPr>
        <w:t xml:space="preserve">         </w:t>
      </w:r>
      <w:r w:rsidR="00F82C0D" w:rsidRPr="007E7E47">
        <w:rPr>
          <w:rFonts w:ascii="Times New Roman" w:hAnsi="Times New Roman"/>
          <w:b/>
          <w:sz w:val="22"/>
          <w:szCs w:val="22"/>
        </w:rPr>
        <w:t xml:space="preserve">                                     </w:t>
      </w:r>
      <w:r w:rsidR="007E7E47">
        <w:rPr>
          <w:rFonts w:ascii="Times New Roman" w:hAnsi="Times New Roman"/>
          <w:b/>
          <w:sz w:val="22"/>
          <w:szCs w:val="22"/>
        </w:rPr>
        <w:t xml:space="preserve">  </w:t>
      </w:r>
      <w:r w:rsidR="00F82C0D" w:rsidRPr="007E7E47">
        <w:rPr>
          <w:rFonts w:ascii="Times New Roman" w:hAnsi="Times New Roman"/>
          <w:b/>
          <w:sz w:val="22"/>
          <w:szCs w:val="22"/>
        </w:rPr>
        <w:t xml:space="preserve">  </w:t>
      </w:r>
      <w:r w:rsidR="00D76B9B">
        <w:rPr>
          <w:rFonts w:ascii="Times New Roman" w:hAnsi="Times New Roman"/>
          <w:b/>
          <w:sz w:val="22"/>
          <w:szCs w:val="22"/>
        </w:rPr>
        <w:tab/>
        <w:t xml:space="preserve"> </w:t>
      </w:r>
      <w:r w:rsidR="00AE4A6D" w:rsidRPr="00D76B9B">
        <w:rPr>
          <w:rFonts w:ascii="Times New Roman" w:hAnsi="Times New Roman"/>
          <w:b/>
          <w:sz w:val="22"/>
          <w:szCs w:val="22"/>
        </w:rPr>
        <w:t xml:space="preserve"> </w:t>
      </w:r>
      <w:r w:rsidR="00B55D57">
        <w:rPr>
          <w:rFonts w:ascii="Times New Roman" w:hAnsi="Times New Roman"/>
          <w:b/>
          <w:sz w:val="22"/>
          <w:szCs w:val="22"/>
        </w:rPr>
        <w:tab/>
        <w:t>ALVINO JARA</w:t>
      </w:r>
    </w:p>
    <w:p w:rsidR="00B624DE" w:rsidRPr="00484F29" w:rsidRDefault="00AE453A" w:rsidP="00AE453A">
      <w:pPr>
        <w:tabs>
          <w:tab w:val="left" w:pos="1418"/>
        </w:tabs>
        <w:spacing w:line="276" w:lineRule="auto"/>
        <w:rPr>
          <w:rFonts w:ascii="Times New Roman" w:eastAsia="Calibri" w:hAnsi="Times New Roman"/>
          <w:sz w:val="22"/>
          <w:szCs w:val="22"/>
        </w:rPr>
      </w:pPr>
      <w:r w:rsidRPr="00484F29">
        <w:rPr>
          <w:rFonts w:ascii="Times New Roman" w:eastAsia="Calibri" w:hAnsi="Times New Roman"/>
          <w:sz w:val="22"/>
          <w:szCs w:val="22"/>
        </w:rPr>
        <w:t xml:space="preserve">       </w:t>
      </w:r>
      <w:r w:rsidR="00CD3E14" w:rsidRPr="00484F29">
        <w:rPr>
          <w:rFonts w:ascii="Times New Roman" w:eastAsia="Calibri" w:hAnsi="Times New Roman"/>
          <w:sz w:val="22"/>
          <w:szCs w:val="22"/>
        </w:rPr>
        <w:t xml:space="preserve">     </w:t>
      </w:r>
      <w:r w:rsidRPr="00484F29">
        <w:rPr>
          <w:rFonts w:ascii="Times New Roman" w:eastAsia="Calibri" w:hAnsi="Times New Roman"/>
          <w:sz w:val="22"/>
          <w:szCs w:val="22"/>
        </w:rPr>
        <w:t xml:space="preserve">                                </w:t>
      </w:r>
      <w:r w:rsidR="00EF3EC9" w:rsidRPr="00484F29">
        <w:rPr>
          <w:rFonts w:ascii="Times New Roman" w:eastAsia="Calibri" w:hAnsi="Times New Roman"/>
          <w:sz w:val="22"/>
          <w:szCs w:val="22"/>
        </w:rPr>
        <w:t xml:space="preserve">     </w:t>
      </w:r>
      <w:r w:rsidR="00897316" w:rsidRPr="00484F29">
        <w:rPr>
          <w:rFonts w:ascii="Times New Roman" w:eastAsia="Calibri" w:hAnsi="Times New Roman"/>
          <w:sz w:val="22"/>
          <w:szCs w:val="22"/>
        </w:rPr>
        <w:t xml:space="preserve">   </w:t>
      </w:r>
      <w:r w:rsidRPr="00484F29">
        <w:rPr>
          <w:rFonts w:ascii="Times New Roman" w:eastAsia="Calibri" w:hAnsi="Times New Roman"/>
          <w:sz w:val="22"/>
          <w:szCs w:val="22"/>
        </w:rPr>
        <w:t xml:space="preserve"> </w:t>
      </w:r>
      <w:r w:rsidR="00E26F88">
        <w:rPr>
          <w:rFonts w:ascii="Times New Roman" w:eastAsia="Calibri" w:hAnsi="Times New Roman"/>
          <w:sz w:val="22"/>
          <w:szCs w:val="22"/>
        </w:rPr>
        <w:t xml:space="preserve">    </w:t>
      </w:r>
      <w:r w:rsidR="00B53DA6">
        <w:rPr>
          <w:rFonts w:ascii="Times New Roman" w:eastAsia="Calibri" w:hAnsi="Times New Roman"/>
          <w:sz w:val="22"/>
          <w:szCs w:val="22"/>
        </w:rPr>
        <w:t xml:space="preserve">  </w:t>
      </w:r>
      <w:r w:rsidR="00465CC0" w:rsidRPr="00484F29">
        <w:rPr>
          <w:rFonts w:ascii="Times New Roman" w:eastAsia="Calibri" w:hAnsi="Times New Roman"/>
          <w:sz w:val="22"/>
          <w:szCs w:val="22"/>
        </w:rPr>
        <w:t>Conselheir</w:t>
      </w:r>
      <w:r w:rsidR="00CD3E14" w:rsidRPr="00484F29">
        <w:rPr>
          <w:rFonts w:ascii="Times New Roman" w:eastAsia="Calibri" w:hAnsi="Times New Roman"/>
          <w:sz w:val="22"/>
          <w:szCs w:val="22"/>
        </w:rPr>
        <w:t>o(a)</w:t>
      </w:r>
      <w:r w:rsidR="00465CC0" w:rsidRPr="00484F29">
        <w:rPr>
          <w:rFonts w:ascii="Times New Roman" w:eastAsia="Calibri" w:hAnsi="Times New Roman"/>
          <w:sz w:val="22"/>
          <w:szCs w:val="22"/>
        </w:rPr>
        <w:t xml:space="preserve"> Relator</w:t>
      </w:r>
      <w:r w:rsidR="00CD3E14" w:rsidRPr="00484F29">
        <w:rPr>
          <w:rFonts w:ascii="Times New Roman" w:eastAsia="Calibri" w:hAnsi="Times New Roman"/>
          <w:sz w:val="22"/>
          <w:szCs w:val="22"/>
        </w:rPr>
        <w:t>(</w:t>
      </w:r>
      <w:r w:rsidR="00F62A69" w:rsidRPr="00484F29">
        <w:rPr>
          <w:rFonts w:ascii="Times New Roman" w:eastAsia="Calibri" w:hAnsi="Times New Roman"/>
          <w:sz w:val="22"/>
          <w:szCs w:val="22"/>
        </w:rPr>
        <w:t>a</w:t>
      </w:r>
      <w:r w:rsidR="00CD3E14" w:rsidRPr="00484F29">
        <w:rPr>
          <w:rFonts w:ascii="Times New Roman" w:eastAsia="Calibri" w:hAnsi="Times New Roman"/>
          <w:sz w:val="22"/>
          <w:szCs w:val="22"/>
        </w:rPr>
        <w:t>)</w:t>
      </w:r>
    </w:p>
    <w:p w:rsidR="006271ED" w:rsidRPr="00484F29" w:rsidRDefault="006271ED" w:rsidP="006271ED">
      <w:pPr>
        <w:spacing w:before="120" w:after="120"/>
        <w:ind w:left="1440"/>
        <w:rPr>
          <w:rFonts w:ascii="Times New Roman" w:eastAsia="Calibri" w:hAnsi="Times New Roman"/>
          <w:sz w:val="22"/>
          <w:szCs w:val="22"/>
        </w:rPr>
      </w:pPr>
    </w:p>
    <w:p w:rsidR="006271ED" w:rsidRPr="00484F29" w:rsidRDefault="00EF3EC9" w:rsidP="00EF3EC9">
      <w:pPr>
        <w:spacing w:before="120" w:after="120"/>
        <w:ind w:left="1440"/>
        <w:jc w:val="right"/>
        <w:rPr>
          <w:rFonts w:ascii="Times New Roman" w:eastAsia="Calibri" w:hAnsi="Times New Roman"/>
          <w:b/>
          <w:sz w:val="22"/>
          <w:szCs w:val="22"/>
        </w:rPr>
      </w:pPr>
      <w:r w:rsidRPr="00484F29">
        <w:rPr>
          <w:rFonts w:ascii="Times New Roman" w:hAnsi="Times New Roman"/>
          <w:b/>
          <w:sz w:val="22"/>
          <w:szCs w:val="22"/>
        </w:rPr>
        <w:t>Cezar Eduardo Rieger</w:t>
      </w:r>
    </w:p>
    <w:p w:rsidR="00EF3EC9" w:rsidRPr="00484F29" w:rsidRDefault="00EF3EC9" w:rsidP="00EF3EC9">
      <w:pPr>
        <w:spacing w:before="120" w:after="120"/>
        <w:ind w:firstLine="720"/>
        <w:jc w:val="right"/>
        <w:rPr>
          <w:rFonts w:ascii="Times New Roman" w:eastAsia="Calibri" w:hAnsi="Times New Roman"/>
          <w:sz w:val="22"/>
          <w:szCs w:val="22"/>
        </w:rPr>
      </w:pPr>
      <w:r w:rsidRPr="00484F29">
        <w:rPr>
          <w:rFonts w:ascii="Times New Roman" w:eastAsia="Calibri" w:hAnsi="Times New Roman"/>
          <w:sz w:val="22"/>
          <w:szCs w:val="22"/>
        </w:rPr>
        <w:t>Assessor Jurídico da CPF-CAU/RS</w:t>
      </w:r>
    </w:p>
    <w:p w:rsidR="00DD3B90" w:rsidRDefault="00DD3B90"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p w:rsidR="000C5B86" w:rsidRPr="00F82C0D" w:rsidRDefault="000C5B86" w:rsidP="006271ED">
      <w:pPr>
        <w:spacing w:before="120" w:after="120"/>
        <w:ind w:left="1440"/>
        <w:rPr>
          <w:rFonts w:ascii="Times New Roman" w:eastAsia="Calibri"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797"/>
        <w:gridCol w:w="216"/>
      </w:tblGrid>
      <w:tr w:rsidR="00B55D57" w:rsidRPr="00484F29" w:rsidTr="00E1355F">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55D57" w:rsidRPr="00484F29" w:rsidRDefault="00B55D57" w:rsidP="00E1355F">
            <w:pPr>
              <w:tabs>
                <w:tab w:val="left" w:pos="1418"/>
              </w:tabs>
              <w:rPr>
                <w:rFonts w:ascii="Times New Roman" w:hAnsi="Times New Roman"/>
                <w:sz w:val="22"/>
                <w:szCs w:val="22"/>
              </w:rPr>
            </w:pPr>
            <w:r w:rsidRPr="00484F29">
              <w:rPr>
                <w:rFonts w:ascii="Times New Roman" w:hAnsi="Times New Roman"/>
                <w:sz w:val="22"/>
                <w:szCs w:val="22"/>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55D57" w:rsidRPr="00484F29" w:rsidRDefault="00B55D57" w:rsidP="00E1355F">
            <w:pPr>
              <w:tabs>
                <w:tab w:val="left" w:pos="1418"/>
              </w:tabs>
              <w:rPr>
                <w:rFonts w:ascii="Times New Roman" w:hAnsi="Times New Roman"/>
                <w:sz w:val="22"/>
                <w:szCs w:val="22"/>
              </w:rPr>
            </w:pPr>
            <w:r>
              <w:rPr>
                <w:rFonts w:ascii="Times New Roman" w:hAnsi="Times New Roman"/>
                <w:sz w:val="22"/>
                <w:szCs w:val="22"/>
              </w:rPr>
              <w:t>1904</w:t>
            </w:r>
            <w:r w:rsidRPr="00484F29">
              <w:rPr>
                <w:rFonts w:ascii="Times New Roman" w:hAnsi="Times New Roman"/>
                <w:sz w:val="22"/>
                <w:szCs w:val="22"/>
              </w:rPr>
              <w:t>/2019</w:t>
            </w:r>
          </w:p>
        </w:tc>
      </w:tr>
      <w:tr w:rsidR="00B55D57" w:rsidRPr="00484F29" w:rsidTr="00E1355F">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55D57" w:rsidRPr="00484F29" w:rsidRDefault="00B55D57" w:rsidP="00E1355F">
            <w:pPr>
              <w:tabs>
                <w:tab w:val="left" w:pos="1418"/>
              </w:tabs>
              <w:rPr>
                <w:rFonts w:ascii="Times New Roman" w:hAnsi="Times New Roman"/>
                <w:sz w:val="22"/>
                <w:szCs w:val="22"/>
              </w:rPr>
            </w:pPr>
            <w:r w:rsidRPr="00484F29">
              <w:rPr>
                <w:rFonts w:ascii="Times New Roman" w:hAnsi="Times New Roman"/>
                <w:sz w:val="22"/>
                <w:szCs w:val="22"/>
              </w:rPr>
              <w:t>AUTO DE LANÇAMENTO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55D57" w:rsidRPr="00484F29" w:rsidRDefault="00B55D57" w:rsidP="00E1355F">
            <w:pPr>
              <w:tabs>
                <w:tab w:val="left" w:pos="1418"/>
              </w:tabs>
              <w:rPr>
                <w:rFonts w:ascii="Times New Roman" w:hAnsi="Times New Roman"/>
                <w:sz w:val="22"/>
                <w:szCs w:val="22"/>
              </w:rPr>
            </w:pPr>
            <w:r>
              <w:rPr>
                <w:rFonts w:ascii="Times New Roman" w:hAnsi="Times New Roman"/>
                <w:sz w:val="22"/>
                <w:szCs w:val="22"/>
              </w:rPr>
              <w:t>1417</w:t>
            </w:r>
            <w:r w:rsidRPr="00484F29">
              <w:rPr>
                <w:rFonts w:ascii="Times New Roman" w:hAnsi="Times New Roman"/>
                <w:sz w:val="22"/>
                <w:szCs w:val="22"/>
              </w:rPr>
              <w:t>/20</w:t>
            </w:r>
            <w:r>
              <w:rPr>
                <w:rFonts w:ascii="Times New Roman" w:hAnsi="Times New Roman"/>
                <w:sz w:val="22"/>
                <w:szCs w:val="22"/>
              </w:rPr>
              <w:t>19</w:t>
            </w:r>
          </w:p>
        </w:tc>
      </w:tr>
      <w:tr w:rsidR="00B55D57" w:rsidRPr="00484F29" w:rsidTr="00E1355F">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55D57" w:rsidRPr="00484F29" w:rsidRDefault="00B55D57" w:rsidP="00E1355F">
            <w:pPr>
              <w:tabs>
                <w:tab w:val="left" w:pos="1418"/>
              </w:tabs>
              <w:rPr>
                <w:rFonts w:ascii="Times New Roman" w:hAnsi="Times New Roman"/>
                <w:sz w:val="22"/>
                <w:szCs w:val="22"/>
              </w:rPr>
            </w:pPr>
            <w:r w:rsidRPr="00484F29">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55D57" w:rsidRPr="00484F29" w:rsidRDefault="00B55D57" w:rsidP="00E1355F">
            <w:pPr>
              <w:tabs>
                <w:tab w:val="left" w:pos="1418"/>
              </w:tabs>
              <w:rPr>
                <w:rFonts w:ascii="Times New Roman" w:eastAsia="Calibri" w:hAnsi="Times New Roman"/>
                <w:sz w:val="22"/>
                <w:szCs w:val="22"/>
              </w:rPr>
            </w:pPr>
            <w:r>
              <w:rPr>
                <w:rFonts w:ascii="Times New Roman" w:eastAsia="Calibri" w:hAnsi="Times New Roman"/>
                <w:sz w:val="22"/>
                <w:szCs w:val="22"/>
              </w:rPr>
              <w:t>BIOSFERA – PLANEJAMENTO E CONSULTORIA AMBIENTAL S/S</w:t>
            </w:r>
          </w:p>
          <w:p w:rsidR="00B55D57" w:rsidRPr="00484F29" w:rsidRDefault="00B55D57" w:rsidP="00E1355F">
            <w:pPr>
              <w:tabs>
                <w:tab w:val="left" w:pos="1418"/>
              </w:tabs>
              <w:rPr>
                <w:rFonts w:ascii="Times New Roman" w:eastAsia="Calibri" w:hAnsi="Times New Roman"/>
                <w:sz w:val="22"/>
                <w:szCs w:val="22"/>
              </w:rPr>
            </w:pPr>
            <w:r w:rsidRPr="00484F29">
              <w:rPr>
                <w:rFonts w:ascii="Times New Roman" w:eastAsia="Calibri" w:hAnsi="Times New Roman"/>
                <w:sz w:val="22"/>
                <w:szCs w:val="22"/>
              </w:rPr>
              <w:t xml:space="preserve">CNPJ </w:t>
            </w:r>
            <w:r>
              <w:rPr>
                <w:rFonts w:ascii="Times New Roman" w:eastAsia="Calibri" w:hAnsi="Times New Roman"/>
                <w:sz w:val="22"/>
                <w:szCs w:val="22"/>
              </w:rPr>
              <w:t>08.233.169</w:t>
            </w:r>
            <w:r w:rsidRPr="00484F29">
              <w:rPr>
                <w:rFonts w:ascii="Times New Roman" w:eastAsia="Calibri" w:hAnsi="Times New Roman"/>
                <w:sz w:val="22"/>
                <w:szCs w:val="22"/>
              </w:rPr>
              <w:t>/0001-</w:t>
            </w:r>
            <w:r>
              <w:rPr>
                <w:rFonts w:ascii="Times New Roman" w:eastAsia="Calibri" w:hAnsi="Times New Roman"/>
                <w:sz w:val="22"/>
                <w:szCs w:val="22"/>
              </w:rPr>
              <w:t>01</w:t>
            </w:r>
          </w:p>
        </w:tc>
      </w:tr>
      <w:tr w:rsidR="00B55D57" w:rsidRPr="00484F29" w:rsidTr="00E1355F">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55D57" w:rsidRPr="00484F29" w:rsidRDefault="00B55D57" w:rsidP="00E1355F">
            <w:pPr>
              <w:tabs>
                <w:tab w:val="left" w:pos="1418"/>
              </w:tabs>
              <w:rPr>
                <w:rFonts w:ascii="Times New Roman" w:hAnsi="Times New Roman"/>
                <w:sz w:val="22"/>
                <w:szCs w:val="22"/>
              </w:rPr>
            </w:pPr>
            <w:r w:rsidRPr="00484F29">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55D57" w:rsidRPr="00484F29" w:rsidRDefault="00B55D57" w:rsidP="00E1355F">
            <w:pPr>
              <w:tabs>
                <w:tab w:val="left" w:pos="1418"/>
              </w:tabs>
              <w:rPr>
                <w:rFonts w:ascii="Times New Roman" w:hAnsi="Times New Roman"/>
                <w:sz w:val="22"/>
                <w:szCs w:val="22"/>
              </w:rPr>
            </w:pPr>
            <w:r w:rsidRPr="00484F29">
              <w:rPr>
                <w:rFonts w:ascii="Times New Roman" w:hAnsi="Times New Roman"/>
                <w:sz w:val="22"/>
                <w:szCs w:val="22"/>
              </w:rPr>
              <w:t>COBRANÇA DE ANUIDADE</w:t>
            </w:r>
          </w:p>
        </w:tc>
      </w:tr>
      <w:tr w:rsidR="00B55D57" w:rsidRPr="00484F29" w:rsidTr="00E1355F">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55D57" w:rsidRPr="00484F29" w:rsidRDefault="00B55D57" w:rsidP="00E1355F">
            <w:pPr>
              <w:tabs>
                <w:tab w:val="left" w:pos="1418"/>
              </w:tabs>
              <w:rPr>
                <w:rFonts w:ascii="Times New Roman" w:hAnsi="Times New Roman"/>
                <w:sz w:val="22"/>
                <w:szCs w:val="22"/>
              </w:rPr>
            </w:pPr>
            <w:r w:rsidRPr="00484F29">
              <w:rPr>
                <w:rFonts w:ascii="Times New Roman" w:hAnsi="Times New Roman"/>
                <w:sz w:val="22"/>
                <w:szCs w:val="22"/>
              </w:rPr>
              <w:t>RELATOR(A)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55D57" w:rsidRPr="00484F29" w:rsidRDefault="00B55D57" w:rsidP="00E1355F">
            <w:pPr>
              <w:tabs>
                <w:tab w:val="left" w:pos="1418"/>
              </w:tabs>
              <w:spacing w:line="276" w:lineRule="auto"/>
              <w:rPr>
                <w:rFonts w:ascii="Times New Roman" w:hAnsi="Times New Roman"/>
                <w:sz w:val="22"/>
                <w:szCs w:val="22"/>
              </w:rPr>
            </w:pPr>
            <w:r w:rsidRPr="00484F29">
              <w:rPr>
                <w:rFonts w:ascii="Times New Roman" w:hAnsi="Times New Roman"/>
                <w:sz w:val="22"/>
                <w:szCs w:val="22"/>
              </w:rPr>
              <w:t xml:space="preserve">CONSELHEIRO(A) </w:t>
            </w:r>
            <w:r>
              <w:rPr>
                <w:rFonts w:ascii="Times New Roman" w:hAnsi="Times New Roman"/>
                <w:sz w:val="22"/>
                <w:szCs w:val="22"/>
              </w:rPr>
              <w:t>ALVINO JARA</w:t>
            </w:r>
          </w:p>
        </w:tc>
      </w:tr>
      <w:tr w:rsidR="00000ACA" w:rsidRPr="00F82C0D" w:rsidTr="008334F3">
        <w:trPr>
          <w:gridAfter w:val="1"/>
          <w:wAfter w:w="216" w:type="dxa"/>
          <w:trHeight w:val="537"/>
        </w:trPr>
        <w:tc>
          <w:tcPr>
            <w:tcW w:w="8787" w:type="dxa"/>
            <w:gridSpan w:val="2"/>
            <w:tcBorders>
              <w:top w:val="single" w:sz="12" w:space="0" w:color="808080"/>
              <w:left w:val="nil"/>
              <w:bottom w:val="single" w:sz="12" w:space="0" w:color="808080"/>
              <w:right w:val="nil"/>
            </w:tcBorders>
            <w:shd w:val="pct5" w:color="auto" w:fill="auto"/>
            <w:vAlign w:val="center"/>
          </w:tcPr>
          <w:p w:rsidR="00000ACA" w:rsidRPr="00F82C0D" w:rsidRDefault="00000ACA" w:rsidP="00DC3823">
            <w:pPr>
              <w:tabs>
                <w:tab w:val="left" w:pos="1418"/>
              </w:tabs>
              <w:jc w:val="center"/>
              <w:rPr>
                <w:rFonts w:ascii="Times New Roman" w:hAnsi="Times New Roman"/>
                <w:sz w:val="22"/>
                <w:szCs w:val="22"/>
              </w:rPr>
            </w:pPr>
            <w:r w:rsidRPr="00F82C0D">
              <w:rPr>
                <w:rFonts w:ascii="Times New Roman" w:hAnsi="Times New Roman"/>
                <w:b/>
                <w:sz w:val="22"/>
                <w:szCs w:val="22"/>
              </w:rPr>
              <w:t xml:space="preserve">DELIBERAÇÃO Nº </w:t>
            </w:r>
            <w:r w:rsidR="00375D49">
              <w:rPr>
                <w:rFonts w:ascii="Times New Roman" w:hAnsi="Times New Roman"/>
                <w:b/>
                <w:sz w:val="22"/>
                <w:szCs w:val="22"/>
              </w:rPr>
              <w:t>16</w:t>
            </w:r>
            <w:r w:rsidRPr="00F82C0D">
              <w:rPr>
                <w:rFonts w:ascii="Times New Roman" w:hAnsi="Times New Roman"/>
                <w:b/>
                <w:sz w:val="22"/>
                <w:szCs w:val="22"/>
              </w:rPr>
              <w:t>/20</w:t>
            </w:r>
            <w:r w:rsidR="00DC3823">
              <w:rPr>
                <w:rFonts w:ascii="Times New Roman" w:hAnsi="Times New Roman"/>
                <w:b/>
                <w:sz w:val="22"/>
                <w:szCs w:val="22"/>
              </w:rPr>
              <w:t>20</w:t>
            </w:r>
            <w:r w:rsidRPr="00F82C0D">
              <w:rPr>
                <w:rFonts w:ascii="Times New Roman" w:hAnsi="Times New Roman"/>
                <w:b/>
                <w:sz w:val="22"/>
                <w:szCs w:val="22"/>
              </w:rPr>
              <w:t xml:space="preserve"> – CPF – CAU/RS</w:t>
            </w:r>
          </w:p>
        </w:tc>
      </w:tr>
    </w:tbl>
    <w:p w:rsidR="00174D55" w:rsidRPr="00BE2524" w:rsidRDefault="00A56089" w:rsidP="00C16844">
      <w:pPr>
        <w:tabs>
          <w:tab w:val="left" w:pos="1418"/>
        </w:tabs>
        <w:spacing w:before="120" w:after="120"/>
        <w:jc w:val="both"/>
        <w:rPr>
          <w:rFonts w:ascii="Times New Roman" w:hAnsi="Times New Roman"/>
          <w:sz w:val="20"/>
          <w:szCs w:val="20"/>
        </w:rPr>
      </w:pPr>
      <w:r w:rsidRPr="00BE2524">
        <w:rPr>
          <w:rFonts w:ascii="Times New Roman" w:hAnsi="Times New Roman"/>
          <w:sz w:val="20"/>
          <w:szCs w:val="20"/>
        </w:rPr>
        <w:t xml:space="preserve">A COMISSÃO DE </w:t>
      </w:r>
      <w:r w:rsidR="007335BA" w:rsidRPr="00BE2524">
        <w:rPr>
          <w:rFonts w:ascii="Times New Roman" w:hAnsi="Times New Roman"/>
          <w:sz w:val="20"/>
          <w:szCs w:val="20"/>
        </w:rPr>
        <w:t xml:space="preserve">PLANEJAMENTO E FINANÇAS </w:t>
      </w:r>
      <w:r w:rsidRPr="00BE2524">
        <w:rPr>
          <w:rFonts w:ascii="Times New Roman" w:hAnsi="Times New Roman"/>
          <w:sz w:val="20"/>
          <w:szCs w:val="20"/>
        </w:rPr>
        <w:t>C</w:t>
      </w:r>
      <w:r w:rsidR="007335BA" w:rsidRPr="00BE2524">
        <w:rPr>
          <w:rFonts w:ascii="Times New Roman" w:hAnsi="Times New Roman"/>
          <w:sz w:val="20"/>
          <w:szCs w:val="20"/>
        </w:rPr>
        <w:t>PF</w:t>
      </w:r>
      <w:r w:rsidRPr="00BE2524">
        <w:rPr>
          <w:rFonts w:ascii="Times New Roman" w:hAnsi="Times New Roman"/>
          <w:sz w:val="20"/>
          <w:szCs w:val="20"/>
        </w:rPr>
        <w:t>-CAU/RS, reunida ordinariamente em Porto Alegre</w:t>
      </w:r>
      <w:r w:rsidR="00AE0258" w:rsidRPr="00BE2524">
        <w:rPr>
          <w:rFonts w:ascii="Times New Roman" w:hAnsi="Times New Roman"/>
          <w:sz w:val="20"/>
          <w:szCs w:val="20"/>
        </w:rPr>
        <w:t>/</w:t>
      </w:r>
      <w:r w:rsidR="00B624DE" w:rsidRPr="00BE2524">
        <w:rPr>
          <w:rFonts w:ascii="Times New Roman" w:hAnsi="Times New Roman"/>
          <w:sz w:val="20"/>
          <w:szCs w:val="20"/>
        </w:rPr>
        <w:t>RS, na sede do CAU/RS, no dia</w:t>
      </w:r>
      <w:r w:rsidR="00921EF7" w:rsidRPr="00BE2524">
        <w:rPr>
          <w:rFonts w:ascii="Times New Roman" w:hAnsi="Times New Roman"/>
          <w:sz w:val="20"/>
          <w:szCs w:val="20"/>
        </w:rPr>
        <w:t xml:space="preserve"> </w:t>
      </w:r>
      <w:r w:rsidR="00375D49">
        <w:rPr>
          <w:rFonts w:ascii="Times New Roman" w:hAnsi="Times New Roman"/>
          <w:sz w:val="20"/>
          <w:szCs w:val="20"/>
        </w:rPr>
        <w:t>18</w:t>
      </w:r>
      <w:r w:rsidR="00BE2524" w:rsidRPr="00BE2524">
        <w:rPr>
          <w:rFonts w:ascii="Times New Roman" w:hAnsi="Times New Roman"/>
          <w:sz w:val="20"/>
          <w:szCs w:val="20"/>
        </w:rPr>
        <w:t xml:space="preserve"> </w:t>
      </w:r>
      <w:r w:rsidR="003241C2" w:rsidRPr="00BE2524">
        <w:rPr>
          <w:rFonts w:ascii="Times New Roman" w:eastAsia="Calibri" w:hAnsi="Times New Roman"/>
          <w:sz w:val="20"/>
          <w:szCs w:val="20"/>
        </w:rPr>
        <w:t xml:space="preserve">de </w:t>
      </w:r>
      <w:r w:rsidR="00BE2524" w:rsidRPr="00BE2524">
        <w:rPr>
          <w:rFonts w:ascii="Times New Roman" w:eastAsia="Calibri" w:hAnsi="Times New Roman"/>
          <w:sz w:val="20"/>
          <w:szCs w:val="20"/>
        </w:rPr>
        <w:t>fevereir</w:t>
      </w:r>
      <w:r w:rsidR="00E26F88" w:rsidRPr="00BE2524">
        <w:rPr>
          <w:rFonts w:ascii="Times New Roman" w:eastAsia="Calibri" w:hAnsi="Times New Roman"/>
          <w:sz w:val="20"/>
          <w:szCs w:val="20"/>
        </w:rPr>
        <w:t>o</w:t>
      </w:r>
      <w:r w:rsidR="003241C2" w:rsidRPr="00BE2524">
        <w:rPr>
          <w:rFonts w:ascii="Times New Roman" w:eastAsia="Calibri" w:hAnsi="Times New Roman"/>
          <w:sz w:val="20"/>
          <w:szCs w:val="20"/>
        </w:rPr>
        <w:t xml:space="preserve"> de 20</w:t>
      </w:r>
      <w:r w:rsidR="00E26F88" w:rsidRPr="00BE2524">
        <w:rPr>
          <w:rFonts w:ascii="Times New Roman" w:eastAsia="Calibri" w:hAnsi="Times New Roman"/>
          <w:sz w:val="20"/>
          <w:szCs w:val="20"/>
        </w:rPr>
        <w:t>20</w:t>
      </w:r>
      <w:r w:rsidR="00000ACA" w:rsidRPr="00BE2524">
        <w:rPr>
          <w:rFonts w:ascii="Times New Roman" w:hAnsi="Times New Roman"/>
          <w:sz w:val="20"/>
          <w:szCs w:val="20"/>
        </w:rPr>
        <w:t>, no uso das competências que lhe confere o a</w:t>
      </w:r>
      <w:r w:rsidR="00EA7A90" w:rsidRPr="00BE2524">
        <w:rPr>
          <w:rFonts w:ascii="Times New Roman" w:hAnsi="Times New Roman"/>
          <w:sz w:val="20"/>
          <w:szCs w:val="20"/>
        </w:rPr>
        <w:t>rt</w:t>
      </w:r>
      <w:r w:rsidR="00000ACA" w:rsidRPr="00BE2524">
        <w:rPr>
          <w:rFonts w:ascii="Times New Roman" w:hAnsi="Times New Roman"/>
          <w:sz w:val="20"/>
          <w:szCs w:val="20"/>
        </w:rPr>
        <w:t>igo</w:t>
      </w:r>
      <w:r w:rsidR="00EA7A90" w:rsidRPr="00BE2524">
        <w:rPr>
          <w:rFonts w:ascii="Times New Roman" w:hAnsi="Times New Roman"/>
          <w:sz w:val="20"/>
          <w:szCs w:val="20"/>
        </w:rPr>
        <w:t xml:space="preserve"> </w:t>
      </w:r>
      <w:r w:rsidR="004130E0" w:rsidRPr="00BE2524">
        <w:rPr>
          <w:rFonts w:ascii="Times New Roman" w:hAnsi="Times New Roman"/>
          <w:sz w:val="20"/>
          <w:szCs w:val="20"/>
        </w:rPr>
        <w:t>97</w:t>
      </w:r>
      <w:r w:rsidR="00395EB0" w:rsidRPr="00BE2524">
        <w:rPr>
          <w:rFonts w:ascii="Times New Roman" w:hAnsi="Times New Roman"/>
          <w:sz w:val="20"/>
          <w:szCs w:val="20"/>
        </w:rPr>
        <w:t>, incisos V</w:t>
      </w:r>
      <w:r w:rsidR="001D7808" w:rsidRPr="00BE2524">
        <w:rPr>
          <w:rFonts w:ascii="Times New Roman" w:hAnsi="Times New Roman"/>
          <w:sz w:val="20"/>
          <w:szCs w:val="20"/>
        </w:rPr>
        <w:t>III e IX</w:t>
      </w:r>
      <w:r w:rsidR="00395EB0" w:rsidRPr="00BE2524">
        <w:rPr>
          <w:rFonts w:ascii="Times New Roman" w:hAnsi="Times New Roman"/>
          <w:sz w:val="20"/>
          <w:szCs w:val="20"/>
        </w:rPr>
        <w:t xml:space="preserve">, </w:t>
      </w:r>
      <w:r w:rsidR="00EA7A90" w:rsidRPr="00BE2524">
        <w:rPr>
          <w:rFonts w:ascii="Times New Roman" w:hAnsi="Times New Roman"/>
          <w:sz w:val="20"/>
          <w:szCs w:val="20"/>
        </w:rPr>
        <w:t>do Regimento Interno do CAU/RS, a Deliberação CPF-CAU/RS nº 035/2016 e</w:t>
      </w:r>
      <w:r w:rsidR="00000ACA" w:rsidRPr="00BE2524">
        <w:rPr>
          <w:rFonts w:ascii="Times New Roman" w:hAnsi="Times New Roman"/>
          <w:sz w:val="20"/>
          <w:szCs w:val="20"/>
        </w:rPr>
        <w:t>,</w:t>
      </w:r>
      <w:r w:rsidR="00EA7A90" w:rsidRPr="00BE2524">
        <w:rPr>
          <w:rFonts w:ascii="Times New Roman" w:hAnsi="Times New Roman"/>
          <w:sz w:val="20"/>
          <w:szCs w:val="20"/>
        </w:rPr>
        <w:t xml:space="preserve"> ainda, observando a Deliberação Plenária CAU/RS nº 514/2016, após </w:t>
      </w:r>
      <w:r w:rsidR="00000ACA" w:rsidRPr="00BE2524">
        <w:rPr>
          <w:rFonts w:ascii="Times New Roman" w:hAnsi="Times New Roman"/>
          <w:sz w:val="20"/>
          <w:szCs w:val="20"/>
        </w:rPr>
        <w:t>análise do assunto em epígrafe,</w:t>
      </w:r>
      <w:r w:rsidR="00C701A1" w:rsidRPr="00BE2524">
        <w:rPr>
          <w:rFonts w:ascii="Times New Roman" w:hAnsi="Times New Roman"/>
          <w:sz w:val="20"/>
          <w:szCs w:val="20"/>
        </w:rPr>
        <w:t xml:space="preserve"> e,</w:t>
      </w:r>
    </w:p>
    <w:p w:rsidR="00C701A1" w:rsidRPr="00BE2524" w:rsidRDefault="00C701A1" w:rsidP="00C16844">
      <w:pPr>
        <w:tabs>
          <w:tab w:val="left" w:pos="1418"/>
        </w:tabs>
        <w:spacing w:before="120" w:after="120"/>
        <w:jc w:val="both"/>
        <w:rPr>
          <w:rFonts w:ascii="Times New Roman" w:hAnsi="Times New Roman"/>
          <w:sz w:val="20"/>
          <w:szCs w:val="20"/>
        </w:rPr>
      </w:pPr>
      <w:r w:rsidRPr="00BE2524">
        <w:rPr>
          <w:rFonts w:ascii="Times New Roman" w:hAnsi="Times New Roman"/>
          <w:sz w:val="20"/>
          <w:szCs w:val="20"/>
        </w:rPr>
        <w:t>Considerando o parecer e o voto elaborado</w:t>
      </w:r>
      <w:r w:rsidR="001039CF" w:rsidRPr="00BE2524">
        <w:rPr>
          <w:rFonts w:ascii="Times New Roman" w:hAnsi="Times New Roman"/>
          <w:sz w:val="20"/>
          <w:szCs w:val="20"/>
        </w:rPr>
        <w:t>s</w:t>
      </w:r>
      <w:r w:rsidRPr="00BE2524">
        <w:rPr>
          <w:rFonts w:ascii="Times New Roman" w:hAnsi="Times New Roman"/>
          <w:sz w:val="20"/>
          <w:szCs w:val="20"/>
        </w:rPr>
        <w:t xml:space="preserve"> pelo(a) Conselheiro(a) Relator(a)</w:t>
      </w:r>
      <w:r w:rsidR="001039CF" w:rsidRPr="00BE2524">
        <w:rPr>
          <w:rFonts w:ascii="Times New Roman" w:hAnsi="Times New Roman"/>
          <w:sz w:val="20"/>
          <w:szCs w:val="20"/>
        </w:rPr>
        <w:t xml:space="preserve"> do processo</w:t>
      </w:r>
      <w:r w:rsidR="00B9686A" w:rsidRPr="00BE2524">
        <w:rPr>
          <w:rFonts w:ascii="Times New Roman" w:hAnsi="Times New Roman"/>
          <w:sz w:val="20"/>
          <w:szCs w:val="20"/>
        </w:rPr>
        <w:t>,</w:t>
      </w:r>
    </w:p>
    <w:p w:rsidR="004052D8" w:rsidRPr="00BE2524" w:rsidRDefault="00AE0258" w:rsidP="00C16844">
      <w:pPr>
        <w:tabs>
          <w:tab w:val="left" w:pos="1418"/>
        </w:tabs>
        <w:spacing w:before="120" w:after="120"/>
        <w:jc w:val="both"/>
        <w:rPr>
          <w:rFonts w:ascii="Times New Roman" w:hAnsi="Times New Roman"/>
          <w:sz w:val="20"/>
          <w:szCs w:val="20"/>
        </w:rPr>
      </w:pPr>
      <w:r w:rsidRPr="00BE2524">
        <w:rPr>
          <w:rFonts w:ascii="Times New Roman" w:hAnsi="Times New Roman"/>
          <w:b/>
          <w:sz w:val="20"/>
          <w:szCs w:val="20"/>
        </w:rPr>
        <w:t>DELIBEROU</w:t>
      </w:r>
      <w:r w:rsidR="005B5C6B" w:rsidRPr="00BE2524">
        <w:rPr>
          <w:rFonts w:ascii="Times New Roman" w:hAnsi="Times New Roman"/>
          <w:sz w:val="20"/>
          <w:szCs w:val="20"/>
        </w:rPr>
        <w:t xml:space="preserve"> por</w:t>
      </w:r>
      <w:r w:rsidRPr="00BE2524">
        <w:rPr>
          <w:rFonts w:ascii="Times New Roman" w:hAnsi="Times New Roman"/>
          <w:sz w:val="20"/>
          <w:szCs w:val="20"/>
        </w:rPr>
        <w:t>:</w:t>
      </w:r>
    </w:p>
    <w:p w:rsidR="003241C2" w:rsidRPr="00BE2524" w:rsidRDefault="004052D8" w:rsidP="003241C2">
      <w:pPr>
        <w:pStyle w:val="PargrafodaLista"/>
        <w:numPr>
          <w:ilvl w:val="0"/>
          <w:numId w:val="30"/>
        </w:numPr>
        <w:tabs>
          <w:tab w:val="left" w:pos="284"/>
        </w:tabs>
        <w:spacing w:before="120" w:after="120"/>
        <w:ind w:left="284" w:hanging="284"/>
        <w:jc w:val="both"/>
        <w:rPr>
          <w:rFonts w:ascii="Times New Roman" w:hAnsi="Times New Roman"/>
          <w:sz w:val="20"/>
          <w:szCs w:val="20"/>
        </w:rPr>
      </w:pPr>
      <w:r w:rsidRPr="00BE2524">
        <w:rPr>
          <w:rFonts w:ascii="Times New Roman" w:hAnsi="Times New Roman"/>
          <w:b/>
          <w:sz w:val="20"/>
          <w:szCs w:val="20"/>
          <w:u w:val="single"/>
        </w:rPr>
        <w:t>A</w:t>
      </w:r>
      <w:r w:rsidR="00EA7A90" w:rsidRPr="00BE2524">
        <w:rPr>
          <w:rFonts w:ascii="Times New Roman" w:hAnsi="Times New Roman"/>
          <w:b/>
          <w:sz w:val="20"/>
          <w:szCs w:val="20"/>
          <w:u w:val="single"/>
        </w:rPr>
        <w:t>prova</w:t>
      </w:r>
      <w:r w:rsidR="00756266" w:rsidRPr="00BE2524">
        <w:rPr>
          <w:rFonts w:ascii="Times New Roman" w:hAnsi="Times New Roman"/>
          <w:b/>
          <w:sz w:val="20"/>
          <w:szCs w:val="20"/>
          <w:u w:val="single"/>
        </w:rPr>
        <w:t>r</w:t>
      </w:r>
      <w:r w:rsidR="00756266" w:rsidRPr="00BE2524">
        <w:rPr>
          <w:rFonts w:ascii="Times New Roman" w:hAnsi="Times New Roman"/>
          <w:sz w:val="20"/>
          <w:szCs w:val="20"/>
        </w:rPr>
        <w:t xml:space="preserve"> o</w:t>
      </w:r>
      <w:r w:rsidR="002A4D81" w:rsidRPr="00BE2524">
        <w:rPr>
          <w:rFonts w:ascii="Times New Roman" w:hAnsi="Times New Roman"/>
          <w:sz w:val="20"/>
          <w:szCs w:val="20"/>
        </w:rPr>
        <w:t xml:space="preserve"> parecer d</w:t>
      </w:r>
      <w:r w:rsidR="00EF3EC9" w:rsidRPr="00BE2524">
        <w:rPr>
          <w:rFonts w:ascii="Times New Roman" w:hAnsi="Times New Roman"/>
          <w:sz w:val="20"/>
          <w:szCs w:val="20"/>
        </w:rPr>
        <w:t>o(</w:t>
      </w:r>
      <w:r w:rsidR="00F62A69" w:rsidRPr="00BE2524">
        <w:rPr>
          <w:rFonts w:ascii="Times New Roman" w:hAnsi="Times New Roman"/>
          <w:sz w:val="20"/>
          <w:szCs w:val="20"/>
        </w:rPr>
        <w:t>a</w:t>
      </w:r>
      <w:r w:rsidR="00EF3EC9" w:rsidRPr="00BE2524">
        <w:rPr>
          <w:rFonts w:ascii="Times New Roman" w:hAnsi="Times New Roman"/>
          <w:sz w:val="20"/>
          <w:szCs w:val="20"/>
        </w:rPr>
        <w:t>)</w:t>
      </w:r>
      <w:r w:rsidR="002A4D81" w:rsidRPr="00BE2524">
        <w:rPr>
          <w:rFonts w:ascii="Times New Roman" w:hAnsi="Times New Roman"/>
          <w:sz w:val="20"/>
          <w:szCs w:val="20"/>
        </w:rPr>
        <w:t xml:space="preserve"> Conselheir</w:t>
      </w:r>
      <w:r w:rsidR="00EF3EC9" w:rsidRPr="00BE2524">
        <w:rPr>
          <w:rFonts w:ascii="Times New Roman" w:hAnsi="Times New Roman"/>
          <w:sz w:val="20"/>
          <w:szCs w:val="20"/>
        </w:rPr>
        <w:t>o(</w:t>
      </w:r>
      <w:r w:rsidR="00F62A69" w:rsidRPr="00BE2524">
        <w:rPr>
          <w:rFonts w:ascii="Times New Roman" w:hAnsi="Times New Roman"/>
          <w:sz w:val="20"/>
          <w:szCs w:val="20"/>
        </w:rPr>
        <w:t>a</w:t>
      </w:r>
      <w:r w:rsidR="00EF3EC9" w:rsidRPr="00BE2524">
        <w:rPr>
          <w:rFonts w:ascii="Times New Roman" w:hAnsi="Times New Roman"/>
          <w:sz w:val="20"/>
          <w:szCs w:val="20"/>
        </w:rPr>
        <w:t>)</w:t>
      </w:r>
      <w:r w:rsidR="002A4D81" w:rsidRPr="00BE2524">
        <w:rPr>
          <w:rFonts w:ascii="Times New Roman" w:hAnsi="Times New Roman"/>
          <w:sz w:val="20"/>
          <w:szCs w:val="20"/>
        </w:rPr>
        <w:t xml:space="preserve"> Relator</w:t>
      </w:r>
      <w:r w:rsidR="00EF3EC9" w:rsidRPr="00BE2524">
        <w:rPr>
          <w:rFonts w:ascii="Times New Roman" w:hAnsi="Times New Roman"/>
          <w:sz w:val="20"/>
          <w:szCs w:val="20"/>
        </w:rPr>
        <w:t>(a)</w:t>
      </w:r>
      <w:r w:rsidR="002A4D81" w:rsidRPr="00BE2524">
        <w:rPr>
          <w:rFonts w:ascii="Times New Roman" w:hAnsi="Times New Roman"/>
          <w:sz w:val="20"/>
          <w:szCs w:val="20"/>
        </w:rPr>
        <w:t xml:space="preserve">, </w:t>
      </w:r>
      <w:r w:rsidR="007C68A8" w:rsidRPr="00BE2524">
        <w:rPr>
          <w:rFonts w:ascii="Times New Roman" w:hAnsi="Times New Roman"/>
          <w:sz w:val="20"/>
          <w:szCs w:val="20"/>
        </w:rPr>
        <w:t xml:space="preserve">pela </w:t>
      </w:r>
      <w:r w:rsidR="000C5B86" w:rsidRPr="00BE2524">
        <w:rPr>
          <w:rFonts w:ascii="Times New Roman" w:hAnsi="Times New Roman"/>
          <w:b/>
          <w:sz w:val="20"/>
          <w:szCs w:val="20"/>
        </w:rPr>
        <w:t>improcedência</w:t>
      </w:r>
      <w:r w:rsidR="000C5B86" w:rsidRPr="00BE2524">
        <w:rPr>
          <w:rFonts w:ascii="Times New Roman" w:hAnsi="Times New Roman"/>
          <w:sz w:val="20"/>
          <w:szCs w:val="20"/>
        </w:rPr>
        <w:t xml:space="preserve"> da impugnação oferecida pela empresa</w:t>
      </w:r>
      <w:r w:rsidR="000C5B86" w:rsidRPr="00BE2524">
        <w:rPr>
          <w:rFonts w:ascii="Times New Roman" w:eastAsia="Calibri" w:hAnsi="Times New Roman"/>
          <w:sz w:val="20"/>
          <w:szCs w:val="20"/>
        </w:rPr>
        <w:t xml:space="preserve"> </w:t>
      </w:r>
      <w:r w:rsidR="000C5B86" w:rsidRPr="00BE2524">
        <w:rPr>
          <w:rFonts w:ascii="Times New Roman" w:eastAsia="Calibri" w:hAnsi="Times New Roman"/>
          <w:b/>
          <w:sz w:val="20"/>
          <w:szCs w:val="20"/>
        </w:rPr>
        <w:t>BIOSFERA – PLANEJAMENTO E CONSULTORIA AMBIENTAL S/S - CNPJ 08.233.169/0001-01</w:t>
      </w:r>
      <w:r w:rsidR="000C5B86" w:rsidRPr="00BE2524">
        <w:rPr>
          <w:rFonts w:ascii="Times New Roman" w:eastAsia="Calibri" w:hAnsi="Times New Roman"/>
          <w:sz w:val="20"/>
          <w:szCs w:val="20"/>
        </w:rPr>
        <w:t>, com o fim de</w:t>
      </w:r>
      <w:r w:rsidR="000C5B86" w:rsidRPr="00BE2524">
        <w:rPr>
          <w:rFonts w:ascii="Times New Roman" w:hAnsi="Times New Roman"/>
          <w:sz w:val="20"/>
          <w:szCs w:val="20"/>
        </w:rPr>
        <w:t>, com base nos elementos probatórios existentes nos autos, manter os débitos da contribuinte, em virtude do registro voluntário operado pela empresa, pela ausência de pedido de interrupção do registro, pela manutenção de profissional responsável técnico arquiteto e urbanista e, ainda, pela atividade principal da pessoa jurídica perante a Receita Federal do Brasil, afeita à Arquitetura e Urbanismo</w:t>
      </w:r>
      <w:r w:rsidR="00E26F88" w:rsidRPr="00BE2524">
        <w:rPr>
          <w:rFonts w:ascii="Times New Roman" w:hAnsi="Times New Roman"/>
          <w:sz w:val="20"/>
          <w:szCs w:val="20"/>
        </w:rPr>
        <w:t>.</w:t>
      </w:r>
    </w:p>
    <w:p w:rsidR="00EA18A5" w:rsidRPr="00BE2524" w:rsidRDefault="004052D8" w:rsidP="00EA18A5">
      <w:pPr>
        <w:pStyle w:val="PargrafodaLista"/>
        <w:numPr>
          <w:ilvl w:val="0"/>
          <w:numId w:val="30"/>
        </w:numPr>
        <w:tabs>
          <w:tab w:val="left" w:pos="284"/>
        </w:tabs>
        <w:spacing w:before="120" w:after="120"/>
        <w:ind w:left="284" w:hanging="284"/>
        <w:jc w:val="both"/>
        <w:rPr>
          <w:rFonts w:ascii="Times New Roman" w:hAnsi="Times New Roman"/>
          <w:sz w:val="20"/>
          <w:szCs w:val="20"/>
        </w:rPr>
      </w:pPr>
      <w:r w:rsidRPr="00BE2524">
        <w:rPr>
          <w:rFonts w:ascii="Times New Roman" w:hAnsi="Times New Roman"/>
          <w:b/>
          <w:sz w:val="20"/>
          <w:szCs w:val="20"/>
          <w:u w:val="single"/>
        </w:rPr>
        <w:t>Encaminhar</w:t>
      </w:r>
      <w:r w:rsidRPr="00BE2524">
        <w:rPr>
          <w:rFonts w:ascii="Times New Roman" w:hAnsi="Times New Roman"/>
          <w:sz w:val="20"/>
          <w:szCs w:val="20"/>
        </w:rPr>
        <w:t xml:space="preserve"> à Gerência Financeira para</w:t>
      </w:r>
      <w:r w:rsidR="00EA18A5" w:rsidRPr="00BE2524">
        <w:rPr>
          <w:rFonts w:ascii="Times New Roman" w:hAnsi="Times New Roman"/>
          <w:sz w:val="20"/>
          <w:szCs w:val="20"/>
        </w:rPr>
        <w:t xml:space="preserve"> </w:t>
      </w:r>
      <w:r w:rsidR="00EA18A5" w:rsidRPr="00BE2524">
        <w:rPr>
          <w:rFonts w:ascii="Times New Roman" w:hAnsi="Times New Roman"/>
          <w:b/>
          <w:sz w:val="20"/>
          <w:szCs w:val="20"/>
        </w:rPr>
        <w:t>notificar</w:t>
      </w:r>
      <w:r w:rsidR="00EA18A5" w:rsidRPr="00BE2524">
        <w:rPr>
          <w:rFonts w:ascii="Times New Roman" w:hAnsi="Times New Roman"/>
          <w:sz w:val="20"/>
          <w:szCs w:val="20"/>
        </w:rPr>
        <w:t xml:space="preserve"> a parte interessada do teor dessa decisão a,</w:t>
      </w:r>
      <w:r w:rsidR="002A493B" w:rsidRPr="00BE2524">
        <w:rPr>
          <w:rFonts w:ascii="Times New Roman" w:hAnsi="Times New Roman"/>
          <w:sz w:val="20"/>
          <w:szCs w:val="20"/>
        </w:rPr>
        <w:t xml:space="preserve"> pagar o valor devido, </w:t>
      </w:r>
      <w:r w:rsidR="00461ECA" w:rsidRPr="00BE2524">
        <w:rPr>
          <w:rFonts w:ascii="Times New Roman" w:hAnsi="Times New Roman"/>
          <w:sz w:val="20"/>
          <w:szCs w:val="20"/>
        </w:rPr>
        <w:t xml:space="preserve">podendo parcelar o débito na forma do REFIS em vigor, </w:t>
      </w:r>
      <w:r w:rsidR="002A493B" w:rsidRPr="00BE2524">
        <w:rPr>
          <w:rFonts w:ascii="Times New Roman" w:hAnsi="Times New Roman"/>
          <w:sz w:val="20"/>
          <w:szCs w:val="20"/>
        </w:rPr>
        <w:t xml:space="preserve">ou, </w:t>
      </w:r>
      <w:r w:rsidR="00EA18A5" w:rsidRPr="00BE2524">
        <w:rPr>
          <w:rFonts w:ascii="Times New Roman" w:hAnsi="Times New Roman"/>
          <w:sz w:val="20"/>
          <w:szCs w:val="20"/>
        </w:rPr>
        <w:t>querendo, no prazo de 30 (trinta) dias, interpor recurso por escrito ao Plenário do CAU/RS</w:t>
      </w:r>
      <w:r w:rsidR="003471F8" w:rsidRPr="00BE2524">
        <w:rPr>
          <w:rFonts w:ascii="Times New Roman" w:hAnsi="Times New Roman"/>
          <w:sz w:val="20"/>
          <w:szCs w:val="20"/>
        </w:rPr>
        <w:t>.</w:t>
      </w:r>
    </w:p>
    <w:p w:rsidR="004052D8" w:rsidRPr="00BE2524" w:rsidRDefault="00EA7A90" w:rsidP="004E52A1">
      <w:pPr>
        <w:pStyle w:val="PargrafodaLista"/>
        <w:numPr>
          <w:ilvl w:val="0"/>
          <w:numId w:val="30"/>
        </w:numPr>
        <w:tabs>
          <w:tab w:val="left" w:pos="284"/>
        </w:tabs>
        <w:spacing w:before="120" w:after="120"/>
        <w:ind w:left="284" w:hanging="284"/>
        <w:jc w:val="both"/>
        <w:rPr>
          <w:rFonts w:ascii="Times New Roman" w:hAnsi="Times New Roman"/>
          <w:sz w:val="20"/>
          <w:szCs w:val="20"/>
        </w:rPr>
      </w:pPr>
      <w:r w:rsidRPr="00BE2524">
        <w:rPr>
          <w:rFonts w:ascii="Times New Roman" w:hAnsi="Times New Roman"/>
          <w:b/>
          <w:sz w:val="20"/>
          <w:szCs w:val="20"/>
          <w:u w:val="single"/>
        </w:rPr>
        <w:t>Encaminhar</w:t>
      </w:r>
      <w:r w:rsidR="00CC4FF0" w:rsidRPr="00BE2524">
        <w:rPr>
          <w:rFonts w:ascii="Times New Roman" w:hAnsi="Times New Roman"/>
          <w:sz w:val="20"/>
          <w:szCs w:val="20"/>
        </w:rPr>
        <w:t xml:space="preserve"> </w:t>
      </w:r>
      <w:r w:rsidR="00EA18A5" w:rsidRPr="00BE2524">
        <w:rPr>
          <w:rFonts w:ascii="Times New Roman" w:hAnsi="Times New Roman"/>
          <w:sz w:val="20"/>
          <w:szCs w:val="20"/>
        </w:rPr>
        <w:t>à Gerência Jurídica do CAU/RS para parecer em caso de interposição de recurso ao Plenário do CAU/RS</w:t>
      </w:r>
      <w:r w:rsidR="00CC4FF0" w:rsidRPr="00BE2524">
        <w:rPr>
          <w:rFonts w:ascii="Times New Roman" w:hAnsi="Times New Roman"/>
          <w:sz w:val="20"/>
          <w:szCs w:val="20"/>
        </w:rPr>
        <w:t>.</w:t>
      </w:r>
    </w:p>
    <w:p w:rsidR="00CC4FF0" w:rsidRPr="00BE2524" w:rsidRDefault="00EA7A90" w:rsidP="004E52A1">
      <w:pPr>
        <w:pStyle w:val="PargrafodaLista"/>
        <w:numPr>
          <w:ilvl w:val="0"/>
          <w:numId w:val="30"/>
        </w:numPr>
        <w:tabs>
          <w:tab w:val="left" w:pos="284"/>
        </w:tabs>
        <w:spacing w:before="120" w:after="120"/>
        <w:ind w:left="284" w:hanging="284"/>
        <w:jc w:val="both"/>
        <w:rPr>
          <w:rFonts w:ascii="Times New Roman" w:hAnsi="Times New Roman"/>
          <w:sz w:val="20"/>
          <w:szCs w:val="20"/>
        </w:rPr>
      </w:pPr>
      <w:r w:rsidRPr="00BE2524">
        <w:rPr>
          <w:rFonts w:ascii="Times New Roman" w:hAnsi="Times New Roman"/>
          <w:b/>
          <w:sz w:val="20"/>
          <w:szCs w:val="20"/>
          <w:u w:val="single"/>
        </w:rPr>
        <w:t>Submeter</w:t>
      </w:r>
      <w:r w:rsidR="00CC4FF0" w:rsidRPr="00BE2524">
        <w:rPr>
          <w:rFonts w:ascii="Times New Roman" w:hAnsi="Times New Roman"/>
          <w:sz w:val="20"/>
          <w:szCs w:val="20"/>
        </w:rPr>
        <w:t xml:space="preserve"> </w:t>
      </w:r>
      <w:r w:rsidR="00EA18A5" w:rsidRPr="00BE2524">
        <w:rPr>
          <w:rFonts w:ascii="Times New Roman" w:hAnsi="Times New Roman"/>
          <w:sz w:val="20"/>
          <w:szCs w:val="20"/>
        </w:rPr>
        <w:t>ao Plenário do CAU/RS para que proceda ao julgamento do recurso, que porventura venha a ser interposto</w:t>
      </w:r>
      <w:r w:rsidR="00CC4FF0" w:rsidRPr="00BE2524">
        <w:rPr>
          <w:rFonts w:ascii="Times New Roman" w:hAnsi="Times New Roman"/>
          <w:sz w:val="20"/>
          <w:szCs w:val="20"/>
        </w:rPr>
        <w:t>.</w:t>
      </w:r>
    </w:p>
    <w:p w:rsidR="003E419B" w:rsidRPr="00BE2524" w:rsidRDefault="00EA18A5" w:rsidP="00EA18A5">
      <w:pPr>
        <w:pStyle w:val="PargrafodaLista"/>
        <w:numPr>
          <w:ilvl w:val="0"/>
          <w:numId w:val="30"/>
        </w:numPr>
        <w:spacing w:before="120" w:after="120"/>
        <w:ind w:left="284" w:hanging="284"/>
        <w:jc w:val="both"/>
        <w:rPr>
          <w:rFonts w:ascii="Times New Roman" w:hAnsi="Times New Roman"/>
          <w:sz w:val="20"/>
          <w:szCs w:val="20"/>
        </w:rPr>
      </w:pPr>
      <w:r w:rsidRPr="00BE2524">
        <w:rPr>
          <w:rFonts w:ascii="Times New Roman" w:hAnsi="Times New Roman"/>
          <w:b/>
          <w:sz w:val="20"/>
          <w:szCs w:val="20"/>
          <w:u w:val="single"/>
        </w:rPr>
        <w:t>Encaminhar</w:t>
      </w:r>
      <w:r w:rsidR="003E419B" w:rsidRPr="00BE2524">
        <w:rPr>
          <w:rFonts w:ascii="Times New Roman" w:hAnsi="Times New Roman"/>
          <w:sz w:val="20"/>
          <w:szCs w:val="20"/>
        </w:rPr>
        <w:t xml:space="preserve">, após o julgamento </w:t>
      </w:r>
      <w:r w:rsidR="00D267FB" w:rsidRPr="00BE2524">
        <w:rPr>
          <w:rFonts w:ascii="Times New Roman" w:hAnsi="Times New Roman"/>
          <w:sz w:val="20"/>
          <w:szCs w:val="20"/>
        </w:rPr>
        <w:t xml:space="preserve">de eventual recurso </w:t>
      </w:r>
      <w:r w:rsidR="003E419B" w:rsidRPr="00BE2524">
        <w:rPr>
          <w:rFonts w:ascii="Times New Roman" w:hAnsi="Times New Roman"/>
          <w:sz w:val="20"/>
          <w:szCs w:val="20"/>
        </w:rPr>
        <w:t>pelo Plenário do CAU/RS:</w:t>
      </w:r>
    </w:p>
    <w:p w:rsidR="0050553E" w:rsidRPr="00BE2524" w:rsidRDefault="003E419B" w:rsidP="00FC26EC">
      <w:pPr>
        <w:pStyle w:val="PargrafodaLista"/>
        <w:numPr>
          <w:ilvl w:val="0"/>
          <w:numId w:val="33"/>
        </w:numPr>
        <w:spacing w:before="120" w:after="120"/>
        <w:ind w:left="567" w:hanging="283"/>
        <w:jc w:val="both"/>
        <w:rPr>
          <w:rFonts w:ascii="Times New Roman" w:hAnsi="Times New Roman"/>
          <w:sz w:val="20"/>
          <w:szCs w:val="20"/>
        </w:rPr>
      </w:pPr>
      <w:r w:rsidRPr="00BE2524">
        <w:rPr>
          <w:rFonts w:ascii="Times New Roman" w:hAnsi="Times New Roman"/>
          <w:sz w:val="20"/>
          <w:szCs w:val="20"/>
        </w:rPr>
        <w:t xml:space="preserve">À Gerência Financeira para </w:t>
      </w:r>
      <w:r w:rsidRPr="00BE2524">
        <w:rPr>
          <w:rFonts w:ascii="Times New Roman" w:hAnsi="Times New Roman"/>
          <w:b/>
          <w:sz w:val="20"/>
          <w:szCs w:val="20"/>
        </w:rPr>
        <w:t>notificar</w:t>
      </w:r>
      <w:r w:rsidRPr="00BE2524">
        <w:rPr>
          <w:rFonts w:ascii="Times New Roman" w:hAnsi="Times New Roman"/>
          <w:sz w:val="20"/>
          <w:szCs w:val="20"/>
        </w:rPr>
        <w:t xml:space="preserve"> a parte interessada do teor </w:t>
      </w:r>
      <w:r w:rsidR="00FC26EC" w:rsidRPr="00BE2524">
        <w:rPr>
          <w:rFonts w:ascii="Times New Roman" w:hAnsi="Times New Roman"/>
          <w:sz w:val="20"/>
          <w:szCs w:val="20"/>
        </w:rPr>
        <w:t>da</w:t>
      </w:r>
      <w:r w:rsidRPr="00BE2524">
        <w:rPr>
          <w:rFonts w:ascii="Times New Roman" w:hAnsi="Times New Roman"/>
          <w:sz w:val="20"/>
          <w:szCs w:val="20"/>
        </w:rPr>
        <w:t xml:space="preserve"> decisão</w:t>
      </w:r>
      <w:r w:rsidR="0050553E" w:rsidRPr="00BE2524">
        <w:rPr>
          <w:rFonts w:ascii="Times New Roman" w:hAnsi="Times New Roman"/>
          <w:sz w:val="20"/>
          <w:szCs w:val="20"/>
        </w:rPr>
        <w:t>;</w:t>
      </w:r>
    </w:p>
    <w:p w:rsidR="00AB083E" w:rsidRPr="00BE2524" w:rsidRDefault="00AB083E" w:rsidP="00BE2524">
      <w:pPr>
        <w:pStyle w:val="PargrafodaLista"/>
        <w:numPr>
          <w:ilvl w:val="0"/>
          <w:numId w:val="33"/>
        </w:numPr>
        <w:spacing w:before="120" w:after="120"/>
        <w:ind w:left="567" w:hanging="283"/>
        <w:jc w:val="both"/>
        <w:rPr>
          <w:rFonts w:ascii="Times New Roman" w:hAnsi="Times New Roman"/>
          <w:sz w:val="20"/>
          <w:szCs w:val="20"/>
        </w:rPr>
      </w:pPr>
      <w:r w:rsidRPr="00BE2524">
        <w:rPr>
          <w:rFonts w:ascii="Times New Roman" w:hAnsi="Times New Roman"/>
          <w:sz w:val="20"/>
          <w:szCs w:val="20"/>
        </w:rPr>
        <w:t xml:space="preserve">À Gerência de Atendimento e Fiscalização </w:t>
      </w:r>
      <w:r w:rsidR="005B5866" w:rsidRPr="00BE2524">
        <w:rPr>
          <w:rFonts w:ascii="Times New Roman" w:hAnsi="Times New Roman"/>
          <w:sz w:val="20"/>
          <w:szCs w:val="20"/>
        </w:rPr>
        <w:t xml:space="preserve">para </w:t>
      </w:r>
      <w:r w:rsidR="00112F6A" w:rsidRPr="00BE2524">
        <w:rPr>
          <w:rFonts w:ascii="Times New Roman" w:hAnsi="Times New Roman"/>
          <w:sz w:val="20"/>
          <w:szCs w:val="20"/>
        </w:rPr>
        <w:t xml:space="preserve">realizar </w:t>
      </w:r>
      <w:r w:rsidR="007479C7" w:rsidRPr="00BE2524">
        <w:rPr>
          <w:rFonts w:ascii="Times New Roman" w:hAnsi="Times New Roman"/>
          <w:sz w:val="20"/>
          <w:szCs w:val="20"/>
        </w:rPr>
        <w:t xml:space="preserve">quaisquer </w:t>
      </w:r>
      <w:r w:rsidR="005B5866" w:rsidRPr="00BE2524">
        <w:rPr>
          <w:rFonts w:ascii="Times New Roman" w:hAnsi="Times New Roman"/>
          <w:sz w:val="20"/>
          <w:szCs w:val="20"/>
        </w:rPr>
        <w:t>adequações determinadas pelo Plenário do CAU/RS</w:t>
      </w:r>
      <w:r w:rsidRPr="00BE2524">
        <w:rPr>
          <w:rFonts w:ascii="Times New Roman" w:hAnsi="Times New Roman"/>
          <w:sz w:val="20"/>
          <w:szCs w:val="20"/>
        </w:rPr>
        <w:t>.</w:t>
      </w:r>
    </w:p>
    <w:p w:rsidR="009679F6" w:rsidRPr="00BE2524" w:rsidRDefault="00785F18" w:rsidP="00BE2524">
      <w:pPr>
        <w:tabs>
          <w:tab w:val="left" w:pos="1418"/>
        </w:tabs>
        <w:spacing w:before="120" w:after="120"/>
        <w:jc w:val="center"/>
        <w:rPr>
          <w:rFonts w:ascii="Times New Roman" w:hAnsi="Times New Roman"/>
          <w:sz w:val="20"/>
          <w:szCs w:val="20"/>
        </w:rPr>
      </w:pPr>
      <w:r w:rsidRPr="00BE2524">
        <w:rPr>
          <w:rFonts w:ascii="Times New Roman" w:eastAsia="Calibri" w:hAnsi="Times New Roman"/>
          <w:sz w:val="20"/>
          <w:szCs w:val="20"/>
        </w:rPr>
        <w:t xml:space="preserve">Porto Alegre, </w:t>
      </w:r>
      <w:r w:rsidR="00375D49">
        <w:rPr>
          <w:rFonts w:ascii="Times New Roman" w:eastAsia="Calibri" w:hAnsi="Times New Roman"/>
          <w:sz w:val="20"/>
          <w:szCs w:val="20"/>
        </w:rPr>
        <w:t>18</w:t>
      </w:r>
      <w:r w:rsidR="003241C2" w:rsidRPr="00BE2524">
        <w:rPr>
          <w:rFonts w:ascii="Times New Roman" w:eastAsia="Calibri" w:hAnsi="Times New Roman"/>
          <w:sz w:val="20"/>
          <w:szCs w:val="20"/>
        </w:rPr>
        <w:t xml:space="preserve"> de </w:t>
      </w:r>
      <w:r w:rsidR="00BE2524" w:rsidRPr="00BE2524">
        <w:rPr>
          <w:rFonts w:ascii="Times New Roman" w:eastAsia="Calibri" w:hAnsi="Times New Roman"/>
          <w:sz w:val="20"/>
          <w:szCs w:val="20"/>
        </w:rPr>
        <w:t>fevereiro</w:t>
      </w:r>
      <w:r w:rsidR="003241C2" w:rsidRPr="00BE2524">
        <w:rPr>
          <w:rFonts w:ascii="Times New Roman" w:eastAsia="Calibri" w:hAnsi="Times New Roman"/>
          <w:sz w:val="20"/>
          <w:szCs w:val="20"/>
        </w:rPr>
        <w:t xml:space="preserve"> de 20</w:t>
      </w:r>
      <w:r w:rsidR="00613D3E" w:rsidRPr="00BE2524">
        <w:rPr>
          <w:rFonts w:ascii="Times New Roman" w:eastAsia="Calibri" w:hAnsi="Times New Roman"/>
          <w:sz w:val="20"/>
          <w:szCs w:val="20"/>
        </w:rPr>
        <w:t>20</w:t>
      </w:r>
      <w:r w:rsidR="00AE0258" w:rsidRPr="00BE2524">
        <w:rPr>
          <w:rFonts w:ascii="Times New Roman" w:hAnsi="Times New Roman"/>
          <w:sz w:val="20"/>
          <w:szCs w:val="20"/>
        </w:rPr>
        <w:t>.</w:t>
      </w: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4130E0" w:rsidRPr="00F82C0D" w:rsidTr="00BC6AA2">
        <w:trPr>
          <w:trHeight w:val="175"/>
        </w:trPr>
        <w:tc>
          <w:tcPr>
            <w:tcW w:w="2479" w:type="pct"/>
            <w:shd w:val="clear" w:color="auto" w:fill="auto"/>
          </w:tcPr>
          <w:p w:rsidR="004130E0" w:rsidRPr="00BE2524" w:rsidRDefault="004130E0" w:rsidP="00BC6AA2">
            <w:pPr>
              <w:tabs>
                <w:tab w:val="left" w:pos="1418"/>
              </w:tabs>
              <w:spacing w:line="276" w:lineRule="auto"/>
              <w:rPr>
                <w:rFonts w:ascii="Times New Roman" w:hAnsi="Times New Roman"/>
                <w:sz w:val="20"/>
                <w:szCs w:val="20"/>
              </w:rPr>
            </w:pPr>
            <w:r w:rsidRPr="00BE2524">
              <w:rPr>
                <w:rFonts w:ascii="Times New Roman" w:hAnsi="Times New Roman"/>
                <w:b/>
                <w:sz w:val="20"/>
                <w:szCs w:val="20"/>
              </w:rPr>
              <w:t>RÔMULO PLENTZ GIRALT</w:t>
            </w:r>
          </w:p>
          <w:p w:rsidR="004130E0" w:rsidRPr="00BE2524" w:rsidRDefault="004130E0" w:rsidP="00BC6AA2">
            <w:pPr>
              <w:tabs>
                <w:tab w:val="left" w:pos="1418"/>
              </w:tabs>
              <w:spacing w:line="276" w:lineRule="auto"/>
              <w:rPr>
                <w:rFonts w:ascii="Times New Roman" w:hAnsi="Times New Roman"/>
                <w:sz w:val="20"/>
                <w:szCs w:val="20"/>
              </w:rPr>
            </w:pPr>
            <w:r w:rsidRPr="00BE2524">
              <w:rPr>
                <w:rFonts w:ascii="Times New Roman" w:hAnsi="Times New Roman"/>
                <w:sz w:val="20"/>
                <w:szCs w:val="20"/>
              </w:rPr>
              <w:t xml:space="preserve">Coordenador </w:t>
            </w:r>
          </w:p>
        </w:tc>
        <w:tc>
          <w:tcPr>
            <w:tcW w:w="2521" w:type="pct"/>
            <w:shd w:val="clear" w:color="auto" w:fill="auto"/>
          </w:tcPr>
          <w:p w:rsidR="004130E0" w:rsidRPr="00BE2524" w:rsidRDefault="004130E0" w:rsidP="00BC6AA2">
            <w:pPr>
              <w:tabs>
                <w:tab w:val="left" w:pos="1418"/>
              </w:tabs>
              <w:spacing w:line="276" w:lineRule="auto"/>
              <w:rPr>
                <w:rFonts w:ascii="Times New Roman" w:hAnsi="Times New Roman"/>
                <w:sz w:val="20"/>
                <w:szCs w:val="20"/>
              </w:rPr>
            </w:pPr>
            <w:r w:rsidRPr="00BE2524">
              <w:rPr>
                <w:rFonts w:ascii="Times New Roman" w:hAnsi="Times New Roman"/>
                <w:sz w:val="20"/>
                <w:szCs w:val="20"/>
              </w:rPr>
              <w:t>______________________________________</w:t>
            </w:r>
          </w:p>
        </w:tc>
      </w:tr>
      <w:tr w:rsidR="004130E0" w:rsidRPr="00F82C0D" w:rsidTr="00BC6AA2">
        <w:trPr>
          <w:trHeight w:val="181"/>
        </w:trPr>
        <w:tc>
          <w:tcPr>
            <w:tcW w:w="2479" w:type="pct"/>
            <w:shd w:val="clear" w:color="auto" w:fill="auto"/>
          </w:tcPr>
          <w:p w:rsidR="004130E0" w:rsidRPr="00BE2524" w:rsidRDefault="004130E0" w:rsidP="00BC6AA2">
            <w:pPr>
              <w:tabs>
                <w:tab w:val="left" w:pos="1418"/>
              </w:tabs>
              <w:spacing w:line="276" w:lineRule="auto"/>
              <w:rPr>
                <w:rFonts w:ascii="Times New Roman" w:hAnsi="Times New Roman"/>
                <w:sz w:val="20"/>
                <w:szCs w:val="20"/>
              </w:rPr>
            </w:pPr>
            <w:r w:rsidRPr="00BE2524">
              <w:rPr>
                <w:rFonts w:ascii="Times New Roman" w:hAnsi="Times New Roman"/>
                <w:b/>
                <w:sz w:val="20"/>
                <w:szCs w:val="20"/>
              </w:rPr>
              <w:t>ALVINO JARA</w:t>
            </w:r>
          </w:p>
          <w:p w:rsidR="004130E0" w:rsidRPr="00BE2524" w:rsidRDefault="000978E3" w:rsidP="00BC6AA2">
            <w:pPr>
              <w:tabs>
                <w:tab w:val="left" w:pos="1418"/>
              </w:tabs>
              <w:spacing w:line="276" w:lineRule="auto"/>
              <w:rPr>
                <w:rFonts w:ascii="Times New Roman" w:hAnsi="Times New Roman"/>
                <w:sz w:val="20"/>
                <w:szCs w:val="20"/>
              </w:rPr>
            </w:pPr>
            <w:r>
              <w:rPr>
                <w:rFonts w:ascii="Times New Roman" w:hAnsi="Times New Roman"/>
                <w:sz w:val="20"/>
                <w:szCs w:val="20"/>
              </w:rPr>
              <w:t>Coordenador Adjunto</w:t>
            </w:r>
          </w:p>
        </w:tc>
        <w:tc>
          <w:tcPr>
            <w:tcW w:w="2521" w:type="pct"/>
            <w:shd w:val="clear" w:color="auto" w:fill="auto"/>
          </w:tcPr>
          <w:p w:rsidR="004130E0" w:rsidRPr="00BE2524" w:rsidRDefault="004130E0" w:rsidP="00BC6AA2">
            <w:pPr>
              <w:tabs>
                <w:tab w:val="left" w:pos="1418"/>
              </w:tabs>
              <w:spacing w:line="276" w:lineRule="auto"/>
              <w:rPr>
                <w:rFonts w:ascii="Times New Roman" w:hAnsi="Times New Roman"/>
                <w:sz w:val="20"/>
                <w:szCs w:val="20"/>
              </w:rPr>
            </w:pPr>
            <w:r w:rsidRPr="00BE2524">
              <w:rPr>
                <w:rFonts w:ascii="Times New Roman" w:hAnsi="Times New Roman"/>
                <w:sz w:val="20"/>
                <w:szCs w:val="20"/>
              </w:rPr>
              <w:t>______________________________________</w:t>
            </w:r>
          </w:p>
        </w:tc>
      </w:tr>
      <w:tr w:rsidR="004130E0" w:rsidRPr="00F82C0D" w:rsidTr="00BC6AA2">
        <w:trPr>
          <w:trHeight w:val="181"/>
        </w:trPr>
        <w:tc>
          <w:tcPr>
            <w:tcW w:w="2479" w:type="pct"/>
            <w:shd w:val="clear" w:color="auto" w:fill="auto"/>
          </w:tcPr>
          <w:p w:rsidR="004130E0" w:rsidRPr="00BE2524" w:rsidRDefault="004130E0" w:rsidP="00BC6AA2">
            <w:pPr>
              <w:tabs>
                <w:tab w:val="left" w:pos="1418"/>
              </w:tabs>
              <w:spacing w:line="276" w:lineRule="auto"/>
              <w:rPr>
                <w:rFonts w:ascii="Times New Roman" w:hAnsi="Times New Roman"/>
                <w:b/>
                <w:sz w:val="20"/>
                <w:szCs w:val="20"/>
              </w:rPr>
            </w:pPr>
            <w:r w:rsidRPr="00BE2524">
              <w:rPr>
                <w:rFonts w:ascii="Times New Roman" w:hAnsi="Times New Roman"/>
                <w:b/>
                <w:sz w:val="20"/>
                <w:szCs w:val="20"/>
              </w:rPr>
              <w:t>RAQUEL RHODEN BRESOLIN</w:t>
            </w:r>
          </w:p>
          <w:p w:rsidR="004130E0" w:rsidRPr="00BE2524" w:rsidRDefault="004130E0" w:rsidP="00BC6AA2">
            <w:pPr>
              <w:tabs>
                <w:tab w:val="left" w:pos="1418"/>
              </w:tabs>
              <w:spacing w:line="276" w:lineRule="auto"/>
              <w:rPr>
                <w:rFonts w:ascii="Times New Roman" w:hAnsi="Times New Roman"/>
                <w:sz w:val="20"/>
                <w:szCs w:val="20"/>
              </w:rPr>
            </w:pPr>
            <w:r w:rsidRPr="00BE2524">
              <w:rPr>
                <w:rFonts w:ascii="Times New Roman" w:hAnsi="Times New Roman"/>
                <w:sz w:val="20"/>
                <w:szCs w:val="20"/>
              </w:rPr>
              <w:t>Membro</w:t>
            </w:r>
          </w:p>
        </w:tc>
        <w:tc>
          <w:tcPr>
            <w:tcW w:w="2521" w:type="pct"/>
            <w:shd w:val="clear" w:color="auto" w:fill="auto"/>
          </w:tcPr>
          <w:p w:rsidR="004130E0" w:rsidRPr="00BE2524" w:rsidRDefault="004130E0" w:rsidP="00BC6AA2">
            <w:pPr>
              <w:tabs>
                <w:tab w:val="left" w:pos="1418"/>
              </w:tabs>
              <w:spacing w:line="276" w:lineRule="auto"/>
              <w:rPr>
                <w:rFonts w:ascii="Times New Roman" w:hAnsi="Times New Roman"/>
                <w:sz w:val="20"/>
                <w:szCs w:val="20"/>
              </w:rPr>
            </w:pPr>
            <w:r w:rsidRPr="00BE2524">
              <w:rPr>
                <w:rFonts w:ascii="Times New Roman" w:hAnsi="Times New Roman"/>
                <w:sz w:val="20"/>
                <w:szCs w:val="20"/>
              </w:rPr>
              <w:t>______________________________________</w:t>
            </w:r>
          </w:p>
        </w:tc>
      </w:tr>
      <w:tr w:rsidR="004130E0" w:rsidRPr="00F82C0D" w:rsidTr="00BC6AA2">
        <w:trPr>
          <w:trHeight w:val="181"/>
        </w:trPr>
        <w:tc>
          <w:tcPr>
            <w:tcW w:w="2479" w:type="pct"/>
            <w:shd w:val="clear" w:color="auto" w:fill="auto"/>
          </w:tcPr>
          <w:p w:rsidR="004130E0" w:rsidRPr="00BE2524" w:rsidRDefault="00375D49" w:rsidP="00BC6AA2">
            <w:pPr>
              <w:tabs>
                <w:tab w:val="left" w:pos="1418"/>
              </w:tabs>
              <w:spacing w:line="276" w:lineRule="auto"/>
              <w:rPr>
                <w:rFonts w:ascii="Times New Roman" w:hAnsi="Times New Roman"/>
                <w:sz w:val="20"/>
                <w:szCs w:val="20"/>
              </w:rPr>
            </w:pPr>
            <w:r>
              <w:rPr>
                <w:rFonts w:ascii="Times New Roman" w:hAnsi="Times New Roman"/>
                <w:b/>
                <w:sz w:val="20"/>
                <w:szCs w:val="20"/>
              </w:rPr>
              <w:t>EMILIO MERINO DOMINGUEZ</w:t>
            </w:r>
          </w:p>
          <w:p w:rsidR="004130E0" w:rsidRPr="00BE2524" w:rsidRDefault="004130E0" w:rsidP="00BC6AA2">
            <w:pPr>
              <w:tabs>
                <w:tab w:val="left" w:pos="1418"/>
              </w:tabs>
              <w:spacing w:line="276" w:lineRule="auto"/>
              <w:rPr>
                <w:rFonts w:ascii="Times New Roman" w:hAnsi="Times New Roman"/>
                <w:sz w:val="20"/>
                <w:szCs w:val="20"/>
              </w:rPr>
            </w:pPr>
            <w:r w:rsidRPr="00BE2524">
              <w:rPr>
                <w:rFonts w:ascii="Times New Roman" w:hAnsi="Times New Roman"/>
                <w:sz w:val="20"/>
                <w:szCs w:val="20"/>
              </w:rPr>
              <w:t xml:space="preserve">Membro </w:t>
            </w:r>
            <w:r w:rsidR="00A85FFD">
              <w:rPr>
                <w:rFonts w:ascii="Times New Roman" w:hAnsi="Times New Roman"/>
                <w:sz w:val="20"/>
                <w:szCs w:val="20"/>
              </w:rPr>
              <w:t>Suplente</w:t>
            </w:r>
            <w:bookmarkStart w:id="0" w:name="_GoBack"/>
            <w:bookmarkEnd w:id="0"/>
          </w:p>
        </w:tc>
        <w:tc>
          <w:tcPr>
            <w:tcW w:w="2521" w:type="pct"/>
            <w:shd w:val="clear" w:color="auto" w:fill="auto"/>
          </w:tcPr>
          <w:p w:rsidR="004130E0" w:rsidRPr="00BE2524" w:rsidRDefault="004130E0" w:rsidP="00BC6AA2">
            <w:pPr>
              <w:tabs>
                <w:tab w:val="left" w:pos="1418"/>
              </w:tabs>
              <w:spacing w:line="276" w:lineRule="auto"/>
              <w:rPr>
                <w:rFonts w:ascii="Times New Roman" w:hAnsi="Times New Roman"/>
                <w:sz w:val="20"/>
                <w:szCs w:val="20"/>
              </w:rPr>
            </w:pPr>
            <w:r w:rsidRPr="00BE2524">
              <w:rPr>
                <w:rFonts w:ascii="Times New Roman" w:hAnsi="Times New Roman"/>
                <w:sz w:val="20"/>
                <w:szCs w:val="20"/>
              </w:rPr>
              <w:t>______________________________________</w:t>
            </w:r>
          </w:p>
        </w:tc>
      </w:tr>
    </w:tbl>
    <w:p w:rsidR="00A56089" w:rsidRPr="00C16844" w:rsidRDefault="00A56089" w:rsidP="008F4A81">
      <w:pPr>
        <w:tabs>
          <w:tab w:val="left" w:pos="1418"/>
        </w:tabs>
        <w:spacing w:line="360" w:lineRule="auto"/>
        <w:rPr>
          <w:rFonts w:ascii="Times New Roman" w:hAnsi="Times New Roman"/>
          <w:sz w:val="22"/>
          <w:szCs w:val="22"/>
        </w:rPr>
      </w:pPr>
    </w:p>
    <w:sectPr w:rsidR="00A56089" w:rsidRPr="00C16844"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A99" w:rsidRDefault="00A67A99">
      <w:r>
        <w:separator/>
      </w:r>
    </w:p>
  </w:endnote>
  <w:endnote w:type="continuationSeparator" w:id="0">
    <w:p w:rsidR="00A67A99" w:rsidRDefault="00A6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A99" w:rsidRDefault="00A67A99">
      <w:r>
        <w:separator/>
      </w:r>
    </w:p>
  </w:footnote>
  <w:footnote w:type="continuationSeparator" w:id="0">
    <w:p w:rsidR="00A67A99" w:rsidRDefault="00A67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15F4"/>
    <w:rsid w:val="00002010"/>
    <w:rsid w:val="00010124"/>
    <w:rsid w:val="0001455E"/>
    <w:rsid w:val="000154E1"/>
    <w:rsid w:val="00020281"/>
    <w:rsid w:val="00025F8F"/>
    <w:rsid w:val="00037053"/>
    <w:rsid w:val="0004084C"/>
    <w:rsid w:val="00041C05"/>
    <w:rsid w:val="0004369C"/>
    <w:rsid w:val="000445A9"/>
    <w:rsid w:val="000458AD"/>
    <w:rsid w:val="00047D8A"/>
    <w:rsid w:val="0005249A"/>
    <w:rsid w:val="0005444A"/>
    <w:rsid w:val="00061919"/>
    <w:rsid w:val="0006521E"/>
    <w:rsid w:val="00066430"/>
    <w:rsid w:val="00067339"/>
    <w:rsid w:val="000703B4"/>
    <w:rsid w:val="00071589"/>
    <w:rsid w:val="00073E89"/>
    <w:rsid w:val="00074F5F"/>
    <w:rsid w:val="000754F5"/>
    <w:rsid w:val="0007671E"/>
    <w:rsid w:val="00080F43"/>
    <w:rsid w:val="00081C97"/>
    <w:rsid w:val="00082DE8"/>
    <w:rsid w:val="00084830"/>
    <w:rsid w:val="00085364"/>
    <w:rsid w:val="0009011F"/>
    <w:rsid w:val="000913E5"/>
    <w:rsid w:val="000936B0"/>
    <w:rsid w:val="00093AB1"/>
    <w:rsid w:val="0009658D"/>
    <w:rsid w:val="000978E3"/>
    <w:rsid w:val="000A4015"/>
    <w:rsid w:val="000A6E81"/>
    <w:rsid w:val="000B007B"/>
    <w:rsid w:val="000B3250"/>
    <w:rsid w:val="000B5769"/>
    <w:rsid w:val="000C0FDE"/>
    <w:rsid w:val="000C2840"/>
    <w:rsid w:val="000C5B86"/>
    <w:rsid w:val="000D070E"/>
    <w:rsid w:val="000D2C40"/>
    <w:rsid w:val="000D737D"/>
    <w:rsid w:val="000E28C9"/>
    <w:rsid w:val="000E2E7A"/>
    <w:rsid w:val="000E6F7C"/>
    <w:rsid w:val="000E71D0"/>
    <w:rsid w:val="000F0649"/>
    <w:rsid w:val="000F756C"/>
    <w:rsid w:val="00102810"/>
    <w:rsid w:val="001039CF"/>
    <w:rsid w:val="0010535E"/>
    <w:rsid w:val="001056AB"/>
    <w:rsid w:val="001100E4"/>
    <w:rsid w:val="00110409"/>
    <w:rsid w:val="00112F6A"/>
    <w:rsid w:val="001136C6"/>
    <w:rsid w:val="00114C6A"/>
    <w:rsid w:val="00115D3A"/>
    <w:rsid w:val="00121F68"/>
    <w:rsid w:val="00123042"/>
    <w:rsid w:val="0012402E"/>
    <w:rsid w:val="00135590"/>
    <w:rsid w:val="00135DA7"/>
    <w:rsid w:val="00143590"/>
    <w:rsid w:val="0014362D"/>
    <w:rsid w:val="00145005"/>
    <w:rsid w:val="001511C9"/>
    <w:rsid w:val="00153E55"/>
    <w:rsid w:val="00161F76"/>
    <w:rsid w:val="00164301"/>
    <w:rsid w:val="0016484D"/>
    <w:rsid w:val="0016670A"/>
    <w:rsid w:val="00167E7E"/>
    <w:rsid w:val="001700A1"/>
    <w:rsid w:val="0017061E"/>
    <w:rsid w:val="00170C7D"/>
    <w:rsid w:val="00171AA5"/>
    <w:rsid w:val="00171DE2"/>
    <w:rsid w:val="00173D2E"/>
    <w:rsid w:val="00174940"/>
    <w:rsid w:val="00174D55"/>
    <w:rsid w:val="00180166"/>
    <w:rsid w:val="00180FFF"/>
    <w:rsid w:val="001812D1"/>
    <w:rsid w:val="001820E5"/>
    <w:rsid w:val="00183221"/>
    <w:rsid w:val="00183A48"/>
    <w:rsid w:val="00186526"/>
    <w:rsid w:val="0018655C"/>
    <w:rsid w:val="001930CC"/>
    <w:rsid w:val="0019362F"/>
    <w:rsid w:val="00193EE5"/>
    <w:rsid w:val="00195DBA"/>
    <w:rsid w:val="00196A36"/>
    <w:rsid w:val="001A0563"/>
    <w:rsid w:val="001A3726"/>
    <w:rsid w:val="001B268C"/>
    <w:rsid w:val="001B2702"/>
    <w:rsid w:val="001B4B5F"/>
    <w:rsid w:val="001B5217"/>
    <w:rsid w:val="001C1520"/>
    <w:rsid w:val="001C1D1C"/>
    <w:rsid w:val="001C7ED7"/>
    <w:rsid w:val="001D0EF1"/>
    <w:rsid w:val="001D1939"/>
    <w:rsid w:val="001D2351"/>
    <w:rsid w:val="001D363B"/>
    <w:rsid w:val="001D3CDB"/>
    <w:rsid w:val="001D558E"/>
    <w:rsid w:val="001D6201"/>
    <w:rsid w:val="001D7808"/>
    <w:rsid w:val="001E15D4"/>
    <w:rsid w:val="001E2E6C"/>
    <w:rsid w:val="001F7F5F"/>
    <w:rsid w:val="0020186A"/>
    <w:rsid w:val="00201F0B"/>
    <w:rsid w:val="00203603"/>
    <w:rsid w:val="00204A2E"/>
    <w:rsid w:val="00204CB8"/>
    <w:rsid w:val="0020681B"/>
    <w:rsid w:val="00207874"/>
    <w:rsid w:val="00210ED2"/>
    <w:rsid w:val="00213691"/>
    <w:rsid w:val="00213BFB"/>
    <w:rsid w:val="00213FE1"/>
    <w:rsid w:val="002149F5"/>
    <w:rsid w:val="002162ED"/>
    <w:rsid w:val="00223BED"/>
    <w:rsid w:val="002253D8"/>
    <w:rsid w:val="00232EC7"/>
    <w:rsid w:val="00233635"/>
    <w:rsid w:val="00233E1D"/>
    <w:rsid w:val="002346E2"/>
    <w:rsid w:val="002360AE"/>
    <w:rsid w:val="002366AE"/>
    <w:rsid w:val="00240F4A"/>
    <w:rsid w:val="00244EF0"/>
    <w:rsid w:val="0024790A"/>
    <w:rsid w:val="002536F2"/>
    <w:rsid w:val="00254069"/>
    <w:rsid w:val="00254F9E"/>
    <w:rsid w:val="00262588"/>
    <w:rsid w:val="00262BE0"/>
    <w:rsid w:val="00264FA1"/>
    <w:rsid w:val="002667E2"/>
    <w:rsid w:val="00271145"/>
    <w:rsid w:val="00271252"/>
    <w:rsid w:val="002735A9"/>
    <w:rsid w:val="002747A7"/>
    <w:rsid w:val="00274E12"/>
    <w:rsid w:val="00276BE5"/>
    <w:rsid w:val="00277A55"/>
    <w:rsid w:val="002804F8"/>
    <w:rsid w:val="00282A3A"/>
    <w:rsid w:val="0028474F"/>
    <w:rsid w:val="002847A7"/>
    <w:rsid w:val="0028774F"/>
    <w:rsid w:val="00287D1B"/>
    <w:rsid w:val="00290968"/>
    <w:rsid w:val="00292EEE"/>
    <w:rsid w:val="002970FC"/>
    <w:rsid w:val="00297C97"/>
    <w:rsid w:val="002A0B67"/>
    <w:rsid w:val="002A0CA7"/>
    <w:rsid w:val="002A217E"/>
    <w:rsid w:val="002A3595"/>
    <w:rsid w:val="002A493B"/>
    <w:rsid w:val="002A4D81"/>
    <w:rsid w:val="002B0A04"/>
    <w:rsid w:val="002C290B"/>
    <w:rsid w:val="002C2FC0"/>
    <w:rsid w:val="002C30EF"/>
    <w:rsid w:val="002C6C21"/>
    <w:rsid w:val="002C71F3"/>
    <w:rsid w:val="002C7573"/>
    <w:rsid w:val="002D1AC4"/>
    <w:rsid w:val="002D2D16"/>
    <w:rsid w:val="002D4C79"/>
    <w:rsid w:val="002D52D6"/>
    <w:rsid w:val="002E4A4D"/>
    <w:rsid w:val="002E64C2"/>
    <w:rsid w:val="002F3569"/>
    <w:rsid w:val="002F52F9"/>
    <w:rsid w:val="003039EF"/>
    <w:rsid w:val="003052D1"/>
    <w:rsid w:val="00305DC6"/>
    <w:rsid w:val="003062AB"/>
    <w:rsid w:val="0030724A"/>
    <w:rsid w:val="003102E1"/>
    <w:rsid w:val="00310821"/>
    <w:rsid w:val="00313A02"/>
    <w:rsid w:val="0031544D"/>
    <w:rsid w:val="00321659"/>
    <w:rsid w:val="0032225C"/>
    <w:rsid w:val="003241C2"/>
    <w:rsid w:val="0032536C"/>
    <w:rsid w:val="00325C00"/>
    <w:rsid w:val="00325EF1"/>
    <w:rsid w:val="00335D10"/>
    <w:rsid w:val="00340503"/>
    <w:rsid w:val="003429CD"/>
    <w:rsid w:val="00343041"/>
    <w:rsid w:val="003471F8"/>
    <w:rsid w:val="0034773B"/>
    <w:rsid w:val="003505E4"/>
    <w:rsid w:val="00351EB8"/>
    <w:rsid w:val="00352307"/>
    <w:rsid w:val="00353C04"/>
    <w:rsid w:val="00354E22"/>
    <w:rsid w:val="00355E15"/>
    <w:rsid w:val="00356BEC"/>
    <w:rsid w:val="003572DF"/>
    <w:rsid w:val="0035736D"/>
    <w:rsid w:val="0035753C"/>
    <w:rsid w:val="00363D02"/>
    <w:rsid w:val="003652C0"/>
    <w:rsid w:val="0036644B"/>
    <w:rsid w:val="00374516"/>
    <w:rsid w:val="0037561A"/>
    <w:rsid w:val="00375D49"/>
    <w:rsid w:val="003768B3"/>
    <w:rsid w:val="0038038E"/>
    <w:rsid w:val="00381432"/>
    <w:rsid w:val="00384730"/>
    <w:rsid w:val="00385DA6"/>
    <w:rsid w:val="00386F3E"/>
    <w:rsid w:val="0038776B"/>
    <w:rsid w:val="0039127B"/>
    <w:rsid w:val="003935FA"/>
    <w:rsid w:val="00395EB0"/>
    <w:rsid w:val="003962EC"/>
    <w:rsid w:val="0039662E"/>
    <w:rsid w:val="00397776"/>
    <w:rsid w:val="003A4C16"/>
    <w:rsid w:val="003A7623"/>
    <w:rsid w:val="003A7C3C"/>
    <w:rsid w:val="003B3142"/>
    <w:rsid w:val="003B31E6"/>
    <w:rsid w:val="003B4D3E"/>
    <w:rsid w:val="003B53CC"/>
    <w:rsid w:val="003B5F22"/>
    <w:rsid w:val="003B6E6A"/>
    <w:rsid w:val="003B7099"/>
    <w:rsid w:val="003C0E1D"/>
    <w:rsid w:val="003C14B4"/>
    <w:rsid w:val="003C2B08"/>
    <w:rsid w:val="003C3513"/>
    <w:rsid w:val="003D0637"/>
    <w:rsid w:val="003D1C50"/>
    <w:rsid w:val="003D21C7"/>
    <w:rsid w:val="003E419B"/>
    <w:rsid w:val="003E5BAF"/>
    <w:rsid w:val="003E64C7"/>
    <w:rsid w:val="003E7785"/>
    <w:rsid w:val="003F0B6D"/>
    <w:rsid w:val="003F0B7F"/>
    <w:rsid w:val="003F15F3"/>
    <w:rsid w:val="003F3074"/>
    <w:rsid w:val="003F5F95"/>
    <w:rsid w:val="003F7A90"/>
    <w:rsid w:val="00403559"/>
    <w:rsid w:val="004052D8"/>
    <w:rsid w:val="00410116"/>
    <w:rsid w:val="004105B1"/>
    <w:rsid w:val="004130E0"/>
    <w:rsid w:val="00413E0E"/>
    <w:rsid w:val="00415700"/>
    <w:rsid w:val="00420432"/>
    <w:rsid w:val="004206CC"/>
    <w:rsid w:val="0042076A"/>
    <w:rsid w:val="00421D74"/>
    <w:rsid w:val="004319B2"/>
    <w:rsid w:val="00432A96"/>
    <w:rsid w:val="00432B77"/>
    <w:rsid w:val="004336AD"/>
    <w:rsid w:val="00434D0F"/>
    <w:rsid w:val="004359A2"/>
    <w:rsid w:val="00441757"/>
    <w:rsid w:val="004464DB"/>
    <w:rsid w:val="0045317D"/>
    <w:rsid w:val="00454BD4"/>
    <w:rsid w:val="00460F8E"/>
    <w:rsid w:val="00461ECA"/>
    <w:rsid w:val="00463595"/>
    <w:rsid w:val="0046393D"/>
    <w:rsid w:val="004651A4"/>
    <w:rsid w:val="00465CC0"/>
    <w:rsid w:val="00465D4C"/>
    <w:rsid w:val="00466CE5"/>
    <w:rsid w:val="00470F15"/>
    <w:rsid w:val="00472935"/>
    <w:rsid w:val="00475C9B"/>
    <w:rsid w:val="00480E50"/>
    <w:rsid w:val="00481D1A"/>
    <w:rsid w:val="00481FD8"/>
    <w:rsid w:val="00482449"/>
    <w:rsid w:val="00482D26"/>
    <w:rsid w:val="00484F29"/>
    <w:rsid w:val="004865D3"/>
    <w:rsid w:val="00493551"/>
    <w:rsid w:val="00493C92"/>
    <w:rsid w:val="00494F40"/>
    <w:rsid w:val="00496499"/>
    <w:rsid w:val="004A023D"/>
    <w:rsid w:val="004A1B1E"/>
    <w:rsid w:val="004A1B77"/>
    <w:rsid w:val="004A24B4"/>
    <w:rsid w:val="004A3331"/>
    <w:rsid w:val="004A610C"/>
    <w:rsid w:val="004A7628"/>
    <w:rsid w:val="004A7F6A"/>
    <w:rsid w:val="004B0ACB"/>
    <w:rsid w:val="004B3D0C"/>
    <w:rsid w:val="004B6DCD"/>
    <w:rsid w:val="004C1E9A"/>
    <w:rsid w:val="004C2D3D"/>
    <w:rsid w:val="004C3F8B"/>
    <w:rsid w:val="004C408F"/>
    <w:rsid w:val="004C52FB"/>
    <w:rsid w:val="004C5C7C"/>
    <w:rsid w:val="004C763A"/>
    <w:rsid w:val="004D086B"/>
    <w:rsid w:val="004D351A"/>
    <w:rsid w:val="004D40FE"/>
    <w:rsid w:val="004D5132"/>
    <w:rsid w:val="004D61E8"/>
    <w:rsid w:val="004D66ED"/>
    <w:rsid w:val="004D74E9"/>
    <w:rsid w:val="004E3809"/>
    <w:rsid w:val="004E52A1"/>
    <w:rsid w:val="004F0094"/>
    <w:rsid w:val="004F0C47"/>
    <w:rsid w:val="004F25C8"/>
    <w:rsid w:val="004F2EA5"/>
    <w:rsid w:val="004F3689"/>
    <w:rsid w:val="004F56E7"/>
    <w:rsid w:val="004F59DE"/>
    <w:rsid w:val="004F6A99"/>
    <w:rsid w:val="00501A9E"/>
    <w:rsid w:val="0050553E"/>
    <w:rsid w:val="00514D0F"/>
    <w:rsid w:val="00515119"/>
    <w:rsid w:val="00521EDA"/>
    <w:rsid w:val="005260F0"/>
    <w:rsid w:val="005265EB"/>
    <w:rsid w:val="00527588"/>
    <w:rsid w:val="00545575"/>
    <w:rsid w:val="00545E80"/>
    <w:rsid w:val="00546E37"/>
    <w:rsid w:val="00546EA2"/>
    <w:rsid w:val="00547AD1"/>
    <w:rsid w:val="00551B24"/>
    <w:rsid w:val="005534F0"/>
    <w:rsid w:val="00553B02"/>
    <w:rsid w:val="005544AC"/>
    <w:rsid w:val="005549EE"/>
    <w:rsid w:val="005551F7"/>
    <w:rsid w:val="005553D0"/>
    <w:rsid w:val="00556541"/>
    <w:rsid w:val="00560B9E"/>
    <w:rsid w:val="00564493"/>
    <w:rsid w:val="00566263"/>
    <w:rsid w:val="00566358"/>
    <w:rsid w:val="00567B47"/>
    <w:rsid w:val="00567FF5"/>
    <w:rsid w:val="00576989"/>
    <w:rsid w:val="00577FFA"/>
    <w:rsid w:val="00583D03"/>
    <w:rsid w:val="005877BA"/>
    <w:rsid w:val="00587949"/>
    <w:rsid w:val="005906A2"/>
    <w:rsid w:val="00590F8B"/>
    <w:rsid w:val="00594398"/>
    <w:rsid w:val="00596C67"/>
    <w:rsid w:val="00597495"/>
    <w:rsid w:val="005A0C8C"/>
    <w:rsid w:val="005A3297"/>
    <w:rsid w:val="005A4263"/>
    <w:rsid w:val="005A7396"/>
    <w:rsid w:val="005B31AF"/>
    <w:rsid w:val="005B33FC"/>
    <w:rsid w:val="005B4A9B"/>
    <w:rsid w:val="005B5866"/>
    <w:rsid w:val="005B5C6B"/>
    <w:rsid w:val="005C15D6"/>
    <w:rsid w:val="005C220B"/>
    <w:rsid w:val="005C45E4"/>
    <w:rsid w:val="005C5C43"/>
    <w:rsid w:val="005C5C95"/>
    <w:rsid w:val="005C6172"/>
    <w:rsid w:val="005D656F"/>
    <w:rsid w:val="005D6949"/>
    <w:rsid w:val="005D7954"/>
    <w:rsid w:val="005E342B"/>
    <w:rsid w:val="005E4361"/>
    <w:rsid w:val="005E6986"/>
    <w:rsid w:val="005F1E42"/>
    <w:rsid w:val="005F4411"/>
    <w:rsid w:val="005F4B0B"/>
    <w:rsid w:val="00600AAE"/>
    <w:rsid w:val="0060311A"/>
    <w:rsid w:val="00603214"/>
    <w:rsid w:val="00603B84"/>
    <w:rsid w:val="00607B7E"/>
    <w:rsid w:val="00613D3E"/>
    <w:rsid w:val="00615A28"/>
    <w:rsid w:val="00622837"/>
    <w:rsid w:val="006245CC"/>
    <w:rsid w:val="006250D9"/>
    <w:rsid w:val="006271ED"/>
    <w:rsid w:val="00627846"/>
    <w:rsid w:val="00627E96"/>
    <w:rsid w:val="00632EA6"/>
    <w:rsid w:val="00633052"/>
    <w:rsid w:val="006348AC"/>
    <w:rsid w:val="00641960"/>
    <w:rsid w:val="006429A3"/>
    <w:rsid w:val="0064374E"/>
    <w:rsid w:val="0064571D"/>
    <w:rsid w:val="00645BBB"/>
    <w:rsid w:val="00650512"/>
    <w:rsid w:val="00650BA3"/>
    <w:rsid w:val="00651EBD"/>
    <w:rsid w:val="006557E3"/>
    <w:rsid w:val="0065728D"/>
    <w:rsid w:val="00657999"/>
    <w:rsid w:val="00662110"/>
    <w:rsid w:val="006652BA"/>
    <w:rsid w:val="00671FF2"/>
    <w:rsid w:val="006758AD"/>
    <w:rsid w:val="0068081C"/>
    <w:rsid w:val="0068297C"/>
    <w:rsid w:val="00682D9A"/>
    <w:rsid w:val="006839AC"/>
    <w:rsid w:val="00685F73"/>
    <w:rsid w:val="00686E7B"/>
    <w:rsid w:val="006973EA"/>
    <w:rsid w:val="006A06CA"/>
    <w:rsid w:val="006A2E90"/>
    <w:rsid w:val="006A2EA8"/>
    <w:rsid w:val="006A5986"/>
    <w:rsid w:val="006B5082"/>
    <w:rsid w:val="006C0E23"/>
    <w:rsid w:val="006C1C21"/>
    <w:rsid w:val="006C211B"/>
    <w:rsid w:val="006C324F"/>
    <w:rsid w:val="006C791B"/>
    <w:rsid w:val="006D0DC2"/>
    <w:rsid w:val="006D0DD4"/>
    <w:rsid w:val="006D0F9B"/>
    <w:rsid w:val="006D3DDB"/>
    <w:rsid w:val="006D576D"/>
    <w:rsid w:val="006D5A0A"/>
    <w:rsid w:val="006D6448"/>
    <w:rsid w:val="006D7428"/>
    <w:rsid w:val="006E0E72"/>
    <w:rsid w:val="006E267D"/>
    <w:rsid w:val="006F22BA"/>
    <w:rsid w:val="006F5A2F"/>
    <w:rsid w:val="0070278B"/>
    <w:rsid w:val="0070367A"/>
    <w:rsid w:val="0071156F"/>
    <w:rsid w:val="0071168F"/>
    <w:rsid w:val="00712108"/>
    <w:rsid w:val="007123D8"/>
    <w:rsid w:val="00712E67"/>
    <w:rsid w:val="00717FEE"/>
    <w:rsid w:val="00721CDF"/>
    <w:rsid w:val="00723556"/>
    <w:rsid w:val="007330B7"/>
    <w:rsid w:val="0073355B"/>
    <w:rsid w:val="007335BA"/>
    <w:rsid w:val="00734024"/>
    <w:rsid w:val="00734ED9"/>
    <w:rsid w:val="0073573C"/>
    <w:rsid w:val="00735E25"/>
    <w:rsid w:val="00737297"/>
    <w:rsid w:val="00741504"/>
    <w:rsid w:val="007473DE"/>
    <w:rsid w:val="007479C7"/>
    <w:rsid w:val="007479E6"/>
    <w:rsid w:val="0075291B"/>
    <w:rsid w:val="007536D6"/>
    <w:rsid w:val="00756266"/>
    <w:rsid w:val="007601AA"/>
    <w:rsid w:val="00760D75"/>
    <w:rsid w:val="00761AAB"/>
    <w:rsid w:val="007632AC"/>
    <w:rsid w:val="007662E2"/>
    <w:rsid w:val="0076664A"/>
    <w:rsid w:val="00771B40"/>
    <w:rsid w:val="0077400B"/>
    <w:rsid w:val="0077492B"/>
    <w:rsid w:val="00775A9F"/>
    <w:rsid w:val="007800E1"/>
    <w:rsid w:val="00782ED6"/>
    <w:rsid w:val="00785F18"/>
    <w:rsid w:val="00786D1F"/>
    <w:rsid w:val="0078755D"/>
    <w:rsid w:val="00787C83"/>
    <w:rsid w:val="00794254"/>
    <w:rsid w:val="007A233B"/>
    <w:rsid w:val="007A44CA"/>
    <w:rsid w:val="007A4834"/>
    <w:rsid w:val="007A4D89"/>
    <w:rsid w:val="007A7CCA"/>
    <w:rsid w:val="007B0919"/>
    <w:rsid w:val="007B1798"/>
    <w:rsid w:val="007B281D"/>
    <w:rsid w:val="007C260B"/>
    <w:rsid w:val="007C5CD2"/>
    <w:rsid w:val="007C68A8"/>
    <w:rsid w:val="007C78EB"/>
    <w:rsid w:val="007C7C54"/>
    <w:rsid w:val="007E0304"/>
    <w:rsid w:val="007E10D0"/>
    <w:rsid w:val="007E3825"/>
    <w:rsid w:val="007E6C55"/>
    <w:rsid w:val="007E7E47"/>
    <w:rsid w:val="007F1371"/>
    <w:rsid w:val="007F7673"/>
    <w:rsid w:val="007F77A3"/>
    <w:rsid w:val="00802B60"/>
    <w:rsid w:val="00802E3F"/>
    <w:rsid w:val="00816DE7"/>
    <w:rsid w:val="00817206"/>
    <w:rsid w:val="00820080"/>
    <w:rsid w:val="008334F3"/>
    <w:rsid w:val="0083360E"/>
    <w:rsid w:val="0083382A"/>
    <w:rsid w:val="00836D6D"/>
    <w:rsid w:val="00837277"/>
    <w:rsid w:val="00837D10"/>
    <w:rsid w:val="00841A2A"/>
    <w:rsid w:val="008439B7"/>
    <w:rsid w:val="00844208"/>
    <w:rsid w:val="008446B8"/>
    <w:rsid w:val="00850E6F"/>
    <w:rsid w:val="00854569"/>
    <w:rsid w:val="00857617"/>
    <w:rsid w:val="00857B01"/>
    <w:rsid w:val="008603C7"/>
    <w:rsid w:val="0086129B"/>
    <w:rsid w:val="00861D8F"/>
    <w:rsid w:val="00864368"/>
    <w:rsid w:val="008652EC"/>
    <w:rsid w:val="0087214D"/>
    <w:rsid w:val="00873BAB"/>
    <w:rsid w:val="00875D64"/>
    <w:rsid w:val="00880633"/>
    <w:rsid w:val="008820B9"/>
    <w:rsid w:val="008860BC"/>
    <w:rsid w:val="00887633"/>
    <w:rsid w:val="008938EE"/>
    <w:rsid w:val="00896507"/>
    <w:rsid w:val="00897316"/>
    <w:rsid w:val="008A04CE"/>
    <w:rsid w:val="008A23E7"/>
    <w:rsid w:val="008A46E3"/>
    <w:rsid w:val="008A4DC4"/>
    <w:rsid w:val="008A5433"/>
    <w:rsid w:val="008A6CDE"/>
    <w:rsid w:val="008B0962"/>
    <w:rsid w:val="008B3DF7"/>
    <w:rsid w:val="008B41A7"/>
    <w:rsid w:val="008B63D5"/>
    <w:rsid w:val="008B6C76"/>
    <w:rsid w:val="008C42AF"/>
    <w:rsid w:val="008D1A04"/>
    <w:rsid w:val="008D5241"/>
    <w:rsid w:val="008D7D1C"/>
    <w:rsid w:val="008E0431"/>
    <w:rsid w:val="008E05C0"/>
    <w:rsid w:val="008E1274"/>
    <w:rsid w:val="008E20BE"/>
    <w:rsid w:val="008E2DD4"/>
    <w:rsid w:val="008E431E"/>
    <w:rsid w:val="008E4E4D"/>
    <w:rsid w:val="008E5E16"/>
    <w:rsid w:val="008E7483"/>
    <w:rsid w:val="008F239E"/>
    <w:rsid w:val="008F4465"/>
    <w:rsid w:val="008F4A81"/>
    <w:rsid w:val="008F4FDD"/>
    <w:rsid w:val="008F556E"/>
    <w:rsid w:val="009025A2"/>
    <w:rsid w:val="009059CA"/>
    <w:rsid w:val="00912634"/>
    <w:rsid w:val="009154B0"/>
    <w:rsid w:val="009169DB"/>
    <w:rsid w:val="00917BB6"/>
    <w:rsid w:val="00921EF7"/>
    <w:rsid w:val="0092286C"/>
    <w:rsid w:val="00923D5B"/>
    <w:rsid w:val="00926D60"/>
    <w:rsid w:val="00933794"/>
    <w:rsid w:val="00934F13"/>
    <w:rsid w:val="009362F3"/>
    <w:rsid w:val="00945D2B"/>
    <w:rsid w:val="009475F1"/>
    <w:rsid w:val="009504DF"/>
    <w:rsid w:val="009533A5"/>
    <w:rsid w:val="00953C9A"/>
    <w:rsid w:val="00962731"/>
    <w:rsid w:val="0096441F"/>
    <w:rsid w:val="00965848"/>
    <w:rsid w:val="0096760D"/>
    <w:rsid w:val="00967623"/>
    <w:rsid w:val="009679F6"/>
    <w:rsid w:val="00967A46"/>
    <w:rsid w:val="00970AC1"/>
    <w:rsid w:val="00972FDB"/>
    <w:rsid w:val="00975934"/>
    <w:rsid w:val="00977288"/>
    <w:rsid w:val="00984342"/>
    <w:rsid w:val="00985EC7"/>
    <w:rsid w:val="00985FEC"/>
    <w:rsid w:val="00986211"/>
    <w:rsid w:val="00995531"/>
    <w:rsid w:val="009A10B6"/>
    <w:rsid w:val="009A2AD0"/>
    <w:rsid w:val="009A43C0"/>
    <w:rsid w:val="009A4845"/>
    <w:rsid w:val="009B0560"/>
    <w:rsid w:val="009B1BAF"/>
    <w:rsid w:val="009B3244"/>
    <w:rsid w:val="009B78C0"/>
    <w:rsid w:val="009B7D9C"/>
    <w:rsid w:val="009C0310"/>
    <w:rsid w:val="009C0DDA"/>
    <w:rsid w:val="009C26A9"/>
    <w:rsid w:val="009D2A44"/>
    <w:rsid w:val="009D4EF1"/>
    <w:rsid w:val="009D6627"/>
    <w:rsid w:val="009D673B"/>
    <w:rsid w:val="009D7C10"/>
    <w:rsid w:val="009E1D29"/>
    <w:rsid w:val="009E3B37"/>
    <w:rsid w:val="009E59D4"/>
    <w:rsid w:val="009E59F7"/>
    <w:rsid w:val="009E608B"/>
    <w:rsid w:val="009E695C"/>
    <w:rsid w:val="009E7140"/>
    <w:rsid w:val="009F1951"/>
    <w:rsid w:val="009F30C0"/>
    <w:rsid w:val="009F3901"/>
    <w:rsid w:val="00A0065B"/>
    <w:rsid w:val="00A01C1F"/>
    <w:rsid w:val="00A02F4B"/>
    <w:rsid w:val="00A03681"/>
    <w:rsid w:val="00A03B44"/>
    <w:rsid w:val="00A103EE"/>
    <w:rsid w:val="00A13B46"/>
    <w:rsid w:val="00A16511"/>
    <w:rsid w:val="00A17C0C"/>
    <w:rsid w:val="00A20261"/>
    <w:rsid w:val="00A21E10"/>
    <w:rsid w:val="00A25517"/>
    <w:rsid w:val="00A26C8F"/>
    <w:rsid w:val="00A351FE"/>
    <w:rsid w:val="00A371C2"/>
    <w:rsid w:val="00A41D6C"/>
    <w:rsid w:val="00A42014"/>
    <w:rsid w:val="00A43ADB"/>
    <w:rsid w:val="00A479E5"/>
    <w:rsid w:val="00A505DF"/>
    <w:rsid w:val="00A52ECE"/>
    <w:rsid w:val="00A54FE7"/>
    <w:rsid w:val="00A551EE"/>
    <w:rsid w:val="00A5594D"/>
    <w:rsid w:val="00A56089"/>
    <w:rsid w:val="00A637CD"/>
    <w:rsid w:val="00A652E4"/>
    <w:rsid w:val="00A67A99"/>
    <w:rsid w:val="00A73DD0"/>
    <w:rsid w:val="00A77E7F"/>
    <w:rsid w:val="00A810A9"/>
    <w:rsid w:val="00A813B8"/>
    <w:rsid w:val="00A81B82"/>
    <w:rsid w:val="00A84723"/>
    <w:rsid w:val="00A85FFD"/>
    <w:rsid w:val="00A862C3"/>
    <w:rsid w:val="00A90476"/>
    <w:rsid w:val="00A90D21"/>
    <w:rsid w:val="00A90E32"/>
    <w:rsid w:val="00AA2798"/>
    <w:rsid w:val="00AA5745"/>
    <w:rsid w:val="00AA795C"/>
    <w:rsid w:val="00AB0217"/>
    <w:rsid w:val="00AB083E"/>
    <w:rsid w:val="00AB1753"/>
    <w:rsid w:val="00AB6B02"/>
    <w:rsid w:val="00AB7292"/>
    <w:rsid w:val="00AC481D"/>
    <w:rsid w:val="00AC7533"/>
    <w:rsid w:val="00AD16C0"/>
    <w:rsid w:val="00AD2F2B"/>
    <w:rsid w:val="00AD325F"/>
    <w:rsid w:val="00AE0258"/>
    <w:rsid w:val="00AE328C"/>
    <w:rsid w:val="00AE41A4"/>
    <w:rsid w:val="00AE453A"/>
    <w:rsid w:val="00AE4A6D"/>
    <w:rsid w:val="00AE5B1C"/>
    <w:rsid w:val="00AF3F93"/>
    <w:rsid w:val="00AF493D"/>
    <w:rsid w:val="00B01BE6"/>
    <w:rsid w:val="00B031B3"/>
    <w:rsid w:val="00B03A56"/>
    <w:rsid w:val="00B04599"/>
    <w:rsid w:val="00B10632"/>
    <w:rsid w:val="00B12D4E"/>
    <w:rsid w:val="00B13BEC"/>
    <w:rsid w:val="00B145AF"/>
    <w:rsid w:val="00B145B0"/>
    <w:rsid w:val="00B2084F"/>
    <w:rsid w:val="00B214DD"/>
    <w:rsid w:val="00B22FDF"/>
    <w:rsid w:val="00B235A2"/>
    <w:rsid w:val="00B23D2B"/>
    <w:rsid w:val="00B24913"/>
    <w:rsid w:val="00B24AC7"/>
    <w:rsid w:val="00B25831"/>
    <w:rsid w:val="00B33ACA"/>
    <w:rsid w:val="00B33DC6"/>
    <w:rsid w:val="00B355F2"/>
    <w:rsid w:val="00B36AED"/>
    <w:rsid w:val="00B37690"/>
    <w:rsid w:val="00B4251E"/>
    <w:rsid w:val="00B42603"/>
    <w:rsid w:val="00B47284"/>
    <w:rsid w:val="00B47BFF"/>
    <w:rsid w:val="00B509E6"/>
    <w:rsid w:val="00B536DF"/>
    <w:rsid w:val="00B53DA6"/>
    <w:rsid w:val="00B558FB"/>
    <w:rsid w:val="00B55D57"/>
    <w:rsid w:val="00B570F0"/>
    <w:rsid w:val="00B60189"/>
    <w:rsid w:val="00B60FA2"/>
    <w:rsid w:val="00B6234C"/>
    <w:rsid w:val="00B624DE"/>
    <w:rsid w:val="00B626C3"/>
    <w:rsid w:val="00B6570B"/>
    <w:rsid w:val="00B65978"/>
    <w:rsid w:val="00B714C1"/>
    <w:rsid w:val="00B75C0E"/>
    <w:rsid w:val="00B81CE6"/>
    <w:rsid w:val="00B85ECC"/>
    <w:rsid w:val="00B910CC"/>
    <w:rsid w:val="00B939BA"/>
    <w:rsid w:val="00B94CC8"/>
    <w:rsid w:val="00B95FAD"/>
    <w:rsid w:val="00B9686A"/>
    <w:rsid w:val="00BA3114"/>
    <w:rsid w:val="00BA3AF1"/>
    <w:rsid w:val="00BA3F5F"/>
    <w:rsid w:val="00BA5A0B"/>
    <w:rsid w:val="00BA5DA1"/>
    <w:rsid w:val="00BA6AEB"/>
    <w:rsid w:val="00BB18C8"/>
    <w:rsid w:val="00BB2671"/>
    <w:rsid w:val="00BB3838"/>
    <w:rsid w:val="00BB5C6E"/>
    <w:rsid w:val="00BC14CD"/>
    <w:rsid w:val="00BC3975"/>
    <w:rsid w:val="00BC6856"/>
    <w:rsid w:val="00BC7C24"/>
    <w:rsid w:val="00BD1F54"/>
    <w:rsid w:val="00BD3DEF"/>
    <w:rsid w:val="00BE1D0F"/>
    <w:rsid w:val="00BE2524"/>
    <w:rsid w:val="00BE6FE2"/>
    <w:rsid w:val="00BF1D76"/>
    <w:rsid w:val="00BF1F57"/>
    <w:rsid w:val="00BF25D0"/>
    <w:rsid w:val="00BF5601"/>
    <w:rsid w:val="00C00CE3"/>
    <w:rsid w:val="00C03320"/>
    <w:rsid w:val="00C033FD"/>
    <w:rsid w:val="00C06005"/>
    <w:rsid w:val="00C1306D"/>
    <w:rsid w:val="00C148C4"/>
    <w:rsid w:val="00C16844"/>
    <w:rsid w:val="00C239DC"/>
    <w:rsid w:val="00C240C6"/>
    <w:rsid w:val="00C24D82"/>
    <w:rsid w:val="00C30BFB"/>
    <w:rsid w:val="00C31061"/>
    <w:rsid w:val="00C32B3C"/>
    <w:rsid w:val="00C35A43"/>
    <w:rsid w:val="00C365B6"/>
    <w:rsid w:val="00C44812"/>
    <w:rsid w:val="00C50D27"/>
    <w:rsid w:val="00C54753"/>
    <w:rsid w:val="00C55B31"/>
    <w:rsid w:val="00C56D45"/>
    <w:rsid w:val="00C5738E"/>
    <w:rsid w:val="00C5786C"/>
    <w:rsid w:val="00C60A7E"/>
    <w:rsid w:val="00C60C82"/>
    <w:rsid w:val="00C62783"/>
    <w:rsid w:val="00C63FBF"/>
    <w:rsid w:val="00C701A1"/>
    <w:rsid w:val="00C74326"/>
    <w:rsid w:val="00C74E47"/>
    <w:rsid w:val="00C769D7"/>
    <w:rsid w:val="00C76F24"/>
    <w:rsid w:val="00C779C3"/>
    <w:rsid w:val="00C8012B"/>
    <w:rsid w:val="00C83A72"/>
    <w:rsid w:val="00C846B0"/>
    <w:rsid w:val="00C86AF8"/>
    <w:rsid w:val="00C874EA"/>
    <w:rsid w:val="00C87D66"/>
    <w:rsid w:val="00C906E1"/>
    <w:rsid w:val="00C931E0"/>
    <w:rsid w:val="00C94038"/>
    <w:rsid w:val="00C97C1E"/>
    <w:rsid w:val="00C97FDA"/>
    <w:rsid w:val="00CA015C"/>
    <w:rsid w:val="00CA0CD6"/>
    <w:rsid w:val="00CA2A36"/>
    <w:rsid w:val="00CA4261"/>
    <w:rsid w:val="00CA5B87"/>
    <w:rsid w:val="00CB071E"/>
    <w:rsid w:val="00CB0E9B"/>
    <w:rsid w:val="00CB1996"/>
    <w:rsid w:val="00CB211F"/>
    <w:rsid w:val="00CB4ACB"/>
    <w:rsid w:val="00CB6BDF"/>
    <w:rsid w:val="00CB7163"/>
    <w:rsid w:val="00CC2BE2"/>
    <w:rsid w:val="00CC32E0"/>
    <w:rsid w:val="00CC46B9"/>
    <w:rsid w:val="00CC4FF0"/>
    <w:rsid w:val="00CD0411"/>
    <w:rsid w:val="00CD1C43"/>
    <w:rsid w:val="00CD3E14"/>
    <w:rsid w:val="00CE1F2B"/>
    <w:rsid w:val="00CE44C7"/>
    <w:rsid w:val="00CE5D00"/>
    <w:rsid w:val="00CE6130"/>
    <w:rsid w:val="00CE6A9C"/>
    <w:rsid w:val="00CE7434"/>
    <w:rsid w:val="00CF2393"/>
    <w:rsid w:val="00CF44B8"/>
    <w:rsid w:val="00CF450D"/>
    <w:rsid w:val="00CF5D88"/>
    <w:rsid w:val="00D00005"/>
    <w:rsid w:val="00D01E74"/>
    <w:rsid w:val="00D0256B"/>
    <w:rsid w:val="00D02CD7"/>
    <w:rsid w:val="00D0377A"/>
    <w:rsid w:val="00D06D87"/>
    <w:rsid w:val="00D0749D"/>
    <w:rsid w:val="00D11B1F"/>
    <w:rsid w:val="00D1233F"/>
    <w:rsid w:val="00D1657A"/>
    <w:rsid w:val="00D20F0C"/>
    <w:rsid w:val="00D216CC"/>
    <w:rsid w:val="00D23428"/>
    <w:rsid w:val="00D267FB"/>
    <w:rsid w:val="00D30714"/>
    <w:rsid w:val="00D313B8"/>
    <w:rsid w:val="00D33F09"/>
    <w:rsid w:val="00D37E6C"/>
    <w:rsid w:val="00D37FDB"/>
    <w:rsid w:val="00D41A64"/>
    <w:rsid w:val="00D46D25"/>
    <w:rsid w:val="00D46DCE"/>
    <w:rsid w:val="00D507ED"/>
    <w:rsid w:val="00D50D38"/>
    <w:rsid w:val="00D52BFD"/>
    <w:rsid w:val="00D52EDF"/>
    <w:rsid w:val="00D63ED3"/>
    <w:rsid w:val="00D67414"/>
    <w:rsid w:val="00D67C44"/>
    <w:rsid w:val="00D733DE"/>
    <w:rsid w:val="00D74C3B"/>
    <w:rsid w:val="00D75B6E"/>
    <w:rsid w:val="00D7697D"/>
    <w:rsid w:val="00D76B9B"/>
    <w:rsid w:val="00D81216"/>
    <w:rsid w:val="00D81FA3"/>
    <w:rsid w:val="00D823FF"/>
    <w:rsid w:val="00D90128"/>
    <w:rsid w:val="00D9047E"/>
    <w:rsid w:val="00D90758"/>
    <w:rsid w:val="00D91673"/>
    <w:rsid w:val="00D93D8D"/>
    <w:rsid w:val="00D943F6"/>
    <w:rsid w:val="00D95398"/>
    <w:rsid w:val="00D966C9"/>
    <w:rsid w:val="00D97662"/>
    <w:rsid w:val="00DA1C05"/>
    <w:rsid w:val="00DA2B41"/>
    <w:rsid w:val="00DB1F2F"/>
    <w:rsid w:val="00DB2F14"/>
    <w:rsid w:val="00DB4510"/>
    <w:rsid w:val="00DB4980"/>
    <w:rsid w:val="00DB539A"/>
    <w:rsid w:val="00DB763E"/>
    <w:rsid w:val="00DC199D"/>
    <w:rsid w:val="00DC22DB"/>
    <w:rsid w:val="00DC2967"/>
    <w:rsid w:val="00DC3823"/>
    <w:rsid w:val="00DC3EEC"/>
    <w:rsid w:val="00DC7652"/>
    <w:rsid w:val="00DD0831"/>
    <w:rsid w:val="00DD0AB0"/>
    <w:rsid w:val="00DD3B90"/>
    <w:rsid w:val="00DD479A"/>
    <w:rsid w:val="00DE344E"/>
    <w:rsid w:val="00DE7B2A"/>
    <w:rsid w:val="00DF2510"/>
    <w:rsid w:val="00DF371F"/>
    <w:rsid w:val="00DF51FA"/>
    <w:rsid w:val="00E04035"/>
    <w:rsid w:val="00E05C39"/>
    <w:rsid w:val="00E06DCC"/>
    <w:rsid w:val="00E0709A"/>
    <w:rsid w:val="00E10F05"/>
    <w:rsid w:val="00E14CC3"/>
    <w:rsid w:val="00E2097F"/>
    <w:rsid w:val="00E20B9E"/>
    <w:rsid w:val="00E23ACA"/>
    <w:rsid w:val="00E24758"/>
    <w:rsid w:val="00E26688"/>
    <w:rsid w:val="00E26F88"/>
    <w:rsid w:val="00E27274"/>
    <w:rsid w:val="00E30CA6"/>
    <w:rsid w:val="00E30CFB"/>
    <w:rsid w:val="00E3284E"/>
    <w:rsid w:val="00E33A18"/>
    <w:rsid w:val="00E34872"/>
    <w:rsid w:val="00E37C31"/>
    <w:rsid w:val="00E42BBD"/>
    <w:rsid w:val="00E42D89"/>
    <w:rsid w:val="00E44D76"/>
    <w:rsid w:val="00E50C9E"/>
    <w:rsid w:val="00E510C0"/>
    <w:rsid w:val="00E51D39"/>
    <w:rsid w:val="00E520D8"/>
    <w:rsid w:val="00E54AE8"/>
    <w:rsid w:val="00E55530"/>
    <w:rsid w:val="00E56391"/>
    <w:rsid w:val="00E56FAA"/>
    <w:rsid w:val="00E57887"/>
    <w:rsid w:val="00E624F3"/>
    <w:rsid w:val="00E644D8"/>
    <w:rsid w:val="00E65529"/>
    <w:rsid w:val="00E67EDD"/>
    <w:rsid w:val="00E71592"/>
    <w:rsid w:val="00E7292D"/>
    <w:rsid w:val="00E75393"/>
    <w:rsid w:val="00E770C2"/>
    <w:rsid w:val="00E829E2"/>
    <w:rsid w:val="00E8550E"/>
    <w:rsid w:val="00E85945"/>
    <w:rsid w:val="00E90912"/>
    <w:rsid w:val="00E92332"/>
    <w:rsid w:val="00E93404"/>
    <w:rsid w:val="00EA18A5"/>
    <w:rsid w:val="00EA5068"/>
    <w:rsid w:val="00EA538D"/>
    <w:rsid w:val="00EA7A90"/>
    <w:rsid w:val="00EB0D38"/>
    <w:rsid w:val="00EB66A9"/>
    <w:rsid w:val="00EC12EC"/>
    <w:rsid w:val="00EC14DB"/>
    <w:rsid w:val="00EC41FA"/>
    <w:rsid w:val="00EC4876"/>
    <w:rsid w:val="00ED0B34"/>
    <w:rsid w:val="00ED69F9"/>
    <w:rsid w:val="00EE4085"/>
    <w:rsid w:val="00EE5ECC"/>
    <w:rsid w:val="00EE6724"/>
    <w:rsid w:val="00EF3EC9"/>
    <w:rsid w:val="00EF7502"/>
    <w:rsid w:val="00F04346"/>
    <w:rsid w:val="00F05BE9"/>
    <w:rsid w:val="00F1106E"/>
    <w:rsid w:val="00F120F5"/>
    <w:rsid w:val="00F14031"/>
    <w:rsid w:val="00F156F1"/>
    <w:rsid w:val="00F20C4D"/>
    <w:rsid w:val="00F24FD2"/>
    <w:rsid w:val="00F303FE"/>
    <w:rsid w:val="00F322E7"/>
    <w:rsid w:val="00F36991"/>
    <w:rsid w:val="00F43F7B"/>
    <w:rsid w:val="00F455A6"/>
    <w:rsid w:val="00F45936"/>
    <w:rsid w:val="00F4730B"/>
    <w:rsid w:val="00F5195D"/>
    <w:rsid w:val="00F52F29"/>
    <w:rsid w:val="00F53E37"/>
    <w:rsid w:val="00F5519A"/>
    <w:rsid w:val="00F57E9B"/>
    <w:rsid w:val="00F60C63"/>
    <w:rsid w:val="00F6106A"/>
    <w:rsid w:val="00F61293"/>
    <w:rsid w:val="00F61A34"/>
    <w:rsid w:val="00F62A69"/>
    <w:rsid w:val="00F64088"/>
    <w:rsid w:val="00F645E9"/>
    <w:rsid w:val="00F70C0C"/>
    <w:rsid w:val="00F723B8"/>
    <w:rsid w:val="00F72765"/>
    <w:rsid w:val="00F72814"/>
    <w:rsid w:val="00F80FD7"/>
    <w:rsid w:val="00F8201B"/>
    <w:rsid w:val="00F82C0D"/>
    <w:rsid w:val="00F83398"/>
    <w:rsid w:val="00F85E4D"/>
    <w:rsid w:val="00F924D4"/>
    <w:rsid w:val="00F92931"/>
    <w:rsid w:val="00F96CA7"/>
    <w:rsid w:val="00F97280"/>
    <w:rsid w:val="00F97B40"/>
    <w:rsid w:val="00FA06DF"/>
    <w:rsid w:val="00FA15B6"/>
    <w:rsid w:val="00FA312B"/>
    <w:rsid w:val="00FB5C70"/>
    <w:rsid w:val="00FB6BD1"/>
    <w:rsid w:val="00FB755A"/>
    <w:rsid w:val="00FC0B30"/>
    <w:rsid w:val="00FC16C1"/>
    <w:rsid w:val="00FC16C4"/>
    <w:rsid w:val="00FC26EC"/>
    <w:rsid w:val="00FC4003"/>
    <w:rsid w:val="00FC6DAB"/>
    <w:rsid w:val="00FD4C90"/>
    <w:rsid w:val="00FD5E54"/>
    <w:rsid w:val="00FE0E2C"/>
    <w:rsid w:val="00FE29F6"/>
    <w:rsid w:val="00FE567E"/>
    <w:rsid w:val="00FE7B4B"/>
    <w:rsid w:val="00FF07B3"/>
    <w:rsid w:val="00FF27F6"/>
    <w:rsid w:val="00FF65FA"/>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B7F3CD0F-3251-4B5F-B6EB-BCD05B8C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4CB924-564B-48DB-9473-D393C518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8</TotalTime>
  <Pages>4</Pages>
  <Words>1504</Words>
  <Characters>8122</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Claudivana Bittencourt</cp:lastModifiedBy>
  <cp:revision>6</cp:revision>
  <cp:lastPrinted>2020-02-18T17:37:00Z</cp:lastPrinted>
  <dcterms:created xsi:type="dcterms:W3CDTF">2020-01-31T18:53:00Z</dcterms:created>
  <dcterms:modified xsi:type="dcterms:W3CDTF">2020-02-18T17:37:00Z</dcterms:modified>
  <cp:contentStatus>2012, 2013, 2014, 2015 e 2016</cp:contentStatus>
</cp:coreProperties>
</file>