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939"/>
        <w:gridCol w:w="74"/>
      </w:tblGrid>
      <w:tr w:rsidR="00BD1F54" w:rsidRPr="007072E8"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D1F54" w:rsidRPr="007072E8" w:rsidRDefault="00183A48" w:rsidP="00F53E37">
            <w:pPr>
              <w:tabs>
                <w:tab w:val="left" w:pos="1418"/>
              </w:tabs>
              <w:rPr>
                <w:rFonts w:ascii="Times New Roman" w:hAnsi="Times New Roman"/>
              </w:rPr>
            </w:pPr>
            <w:r w:rsidRPr="007072E8">
              <w:rPr>
                <w:rFonts w:ascii="Times New Roman" w:hAnsi="Times New Roman"/>
              </w:rPr>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BD1F54" w:rsidRPr="007072E8" w:rsidRDefault="00503A02" w:rsidP="00503A02">
            <w:pPr>
              <w:tabs>
                <w:tab w:val="left" w:pos="1418"/>
              </w:tabs>
              <w:rPr>
                <w:rFonts w:ascii="Times New Roman" w:hAnsi="Times New Roman"/>
              </w:rPr>
            </w:pPr>
            <w:r w:rsidRPr="007072E8">
              <w:rPr>
                <w:rFonts w:ascii="Times New Roman" w:hAnsi="Times New Roman"/>
              </w:rPr>
              <w:t>1146</w:t>
            </w:r>
            <w:r w:rsidR="009519EB" w:rsidRPr="007072E8">
              <w:rPr>
                <w:rFonts w:ascii="Times New Roman" w:hAnsi="Times New Roman"/>
              </w:rPr>
              <w:t>/201</w:t>
            </w:r>
            <w:r w:rsidR="00CD145C" w:rsidRPr="007072E8">
              <w:rPr>
                <w:rFonts w:ascii="Times New Roman" w:hAnsi="Times New Roman"/>
              </w:rPr>
              <w:t>9</w:t>
            </w:r>
          </w:p>
        </w:tc>
      </w:tr>
      <w:tr w:rsidR="00AE0258" w:rsidRPr="007072E8"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AE0258" w:rsidRPr="007072E8" w:rsidRDefault="00503A02" w:rsidP="00503A02">
            <w:pPr>
              <w:tabs>
                <w:tab w:val="left" w:pos="1418"/>
              </w:tabs>
              <w:rPr>
                <w:rFonts w:ascii="Times New Roman" w:hAnsi="Times New Roman"/>
              </w:rPr>
            </w:pPr>
            <w:r w:rsidRPr="007072E8">
              <w:rPr>
                <w:rFonts w:ascii="Times New Roman" w:hAnsi="Times New Roman"/>
              </w:rPr>
              <w:t>AUTO DE LANÇAMENTO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AE0258" w:rsidRPr="007072E8" w:rsidRDefault="00503A02" w:rsidP="00503A02">
            <w:pPr>
              <w:tabs>
                <w:tab w:val="left" w:pos="1418"/>
              </w:tabs>
              <w:rPr>
                <w:rFonts w:ascii="Times New Roman" w:hAnsi="Times New Roman"/>
              </w:rPr>
            </w:pPr>
            <w:r w:rsidRPr="007072E8">
              <w:rPr>
                <w:rFonts w:ascii="Times New Roman" w:hAnsi="Times New Roman"/>
              </w:rPr>
              <w:t>2393</w:t>
            </w:r>
            <w:r w:rsidR="008059D0" w:rsidRPr="007072E8">
              <w:rPr>
                <w:rFonts w:ascii="Times New Roman" w:hAnsi="Times New Roman"/>
              </w:rPr>
              <w:t>/20</w:t>
            </w:r>
            <w:r w:rsidR="002E14A2" w:rsidRPr="007072E8">
              <w:rPr>
                <w:rFonts w:ascii="Times New Roman" w:hAnsi="Times New Roman"/>
              </w:rPr>
              <w:t>1</w:t>
            </w:r>
            <w:r w:rsidR="00CD145C" w:rsidRPr="007072E8">
              <w:rPr>
                <w:rFonts w:ascii="Times New Roman" w:hAnsi="Times New Roman"/>
              </w:rPr>
              <w:t>9</w:t>
            </w:r>
          </w:p>
        </w:tc>
      </w:tr>
      <w:tr w:rsidR="00F53E37" w:rsidRPr="007072E8"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7072E8" w:rsidRDefault="00F53E37" w:rsidP="00F53E37">
            <w:pPr>
              <w:tabs>
                <w:tab w:val="left" w:pos="1418"/>
              </w:tabs>
              <w:rPr>
                <w:rFonts w:ascii="Times New Roman" w:hAnsi="Times New Roman"/>
              </w:rPr>
            </w:pPr>
            <w:r w:rsidRPr="007072E8">
              <w:rPr>
                <w:rFonts w:ascii="Times New Roman" w:hAnsi="Times New Roman"/>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5B31FC" w:rsidRPr="007072E8" w:rsidRDefault="008216CF" w:rsidP="005B31FC">
            <w:pPr>
              <w:tabs>
                <w:tab w:val="left" w:pos="1418"/>
              </w:tabs>
              <w:rPr>
                <w:rFonts w:ascii="Times New Roman" w:eastAsia="Calibri" w:hAnsi="Times New Roman"/>
              </w:rPr>
            </w:pPr>
            <w:r w:rsidRPr="007072E8">
              <w:rPr>
                <w:rFonts w:ascii="Times New Roman" w:eastAsia="Calibri" w:hAnsi="Times New Roman"/>
              </w:rPr>
              <w:t xml:space="preserve">Arq. Urb. </w:t>
            </w:r>
            <w:r w:rsidR="00FA53BE" w:rsidRPr="007072E8">
              <w:rPr>
                <w:rFonts w:ascii="Times New Roman" w:eastAsia="Calibri" w:hAnsi="Times New Roman"/>
              </w:rPr>
              <w:t>ERNANI LUÍS SAGER</w:t>
            </w:r>
          </w:p>
          <w:p w:rsidR="00F72814" w:rsidRPr="007072E8" w:rsidRDefault="005B31FC" w:rsidP="00F33222">
            <w:pPr>
              <w:tabs>
                <w:tab w:val="left" w:pos="1418"/>
              </w:tabs>
              <w:rPr>
                <w:rFonts w:ascii="Times New Roman" w:eastAsia="Calibri" w:hAnsi="Times New Roman"/>
              </w:rPr>
            </w:pPr>
            <w:r w:rsidRPr="007072E8">
              <w:rPr>
                <w:rFonts w:ascii="Times New Roman" w:eastAsia="Calibri" w:hAnsi="Times New Roman"/>
              </w:rPr>
              <w:t>C</w:t>
            </w:r>
            <w:r w:rsidR="004B32EE" w:rsidRPr="007072E8">
              <w:rPr>
                <w:rFonts w:ascii="Times New Roman" w:eastAsia="Calibri" w:hAnsi="Times New Roman"/>
              </w:rPr>
              <w:t>PF</w:t>
            </w:r>
            <w:r w:rsidR="00F72814" w:rsidRPr="007072E8">
              <w:rPr>
                <w:rFonts w:ascii="Times New Roman" w:eastAsia="Calibri" w:hAnsi="Times New Roman"/>
              </w:rPr>
              <w:t xml:space="preserve"> </w:t>
            </w:r>
            <w:r w:rsidR="00FA53BE" w:rsidRPr="007072E8">
              <w:rPr>
                <w:rFonts w:ascii="Times New Roman" w:eastAsia="Calibri" w:hAnsi="Times New Roman"/>
              </w:rPr>
              <w:t>681</w:t>
            </w:r>
            <w:r w:rsidR="00CE0587" w:rsidRPr="007072E8">
              <w:rPr>
                <w:rFonts w:ascii="Times New Roman" w:eastAsia="Calibri" w:hAnsi="Times New Roman"/>
              </w:rPr>
              <w:t>.</w:t>
            </w:r>
            <w:r w:rsidR="00F33222" w:rsidRPr="007072E8">
              <w:rPr>
                <w:rFonts w:ascii="Times New Roman" w:eastAsia="Calibri" w:hAnsi="Times New Roman"/>
              </w:rPr>
              <w:t>542</w:t>
            </w:r>
            <w:r w:rsidR="00CE0587" w:rsidRPr="007072E8">
              <w:rPr>
                <w:rFonts w:ascii="Times New Roman" w:eastAsia="Calibri" w:hAnsi="Times New Roman"/>
              </w:rPr>
              <w:t>.</w:t>
            </w:r>
            <w:r w:rsidR="00F33222" w:rsidRPr="007072E8">
              <w:rPr>
                <w:rFonts w:ascii="Times New Roman" w:eastAsia="Calibri" w:hAnsi="Times New Roman"/>
              </w:rPr>
              <w:t>830</w:t>
            </w:r>
            <w:r w:rsidR="00CE0587" w:rsidRPr="007072E8">
              <w:rPr>
                <w:rFonts w:ascii="Times New Roman" w:eastAsia="Calibri" w:hAnsi="Times New Roman"/>
              </w:rPr>
              <w:t>-</w:t>
            </w:r>
            <w:r w:rsidR="00860CD4" w:rsidRPr="007072E8">
              <w:rPr>
                <w:rFonts w:ascii="Times New Roman" w:eastAsia="Calibri" w:hAnsi="Times New Roman"/>
              </w:rPr>
              <w:t>3</w:t>
            </w:r>
            <w:r w:rsidR="00A9200D" w:rsidRPr="007072E8">
              <w:rPr>
                <w:rFonts w:ascii="Times New Roman" w:eastAsia="Calibri" w:hAnsi="Times New Roman"/>
              </w:rPr>
              <w:t>4</w:t>
            </w:r>
          </w:p>
        </w:tc>
      </w:tr>
      <w:tr w:rsidR="00F53E37" w:rsidRPr="007072E8"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7072E8" w:rsidRDefault="00F53E37" w:rsidP="00F53E37">
            <w:pPr>
              <w:tabs>
                <w:tab w:val="left" w:pos="1418"/>
              </w:tabs>
              <w:rPr>
                <w:rFonts w:ascii="Times New Roman" w:hAnsi="Times New Roman"/>
              </w:rPr>
            </w:pPr>
            <w:r w:rsidRPr="007072E8">
              <w:rPr>
                <w:rFonts w:ascii="Times New Roman" w:hAnsi="Times New Roman"/>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7072E8" w:rsidRDefault="00F53E37" w:rsidP="00F53E37">
            <w:pPr>
              <w:tabs>
                <w:tab w:val="left" w:pos="1418"/>
              </w:tabs>
              <w:rPr>
                <w:rFonts w:ascii="Times New Roman" w:hAnsi="Times New Roman"/>
              </w:rPr>
            </w:pPr>
            <w:r w:rsidRPr="007072E8">
              <w:rPr>
                <w:rFonts w:ascii="Times New Roman" w:hAnsi="Times New Roman"/>
              </w:rPr>
              <w:t>COBRANÇA DE ANUIDADE</w:t>
            </w:r>
            <w:r w:rsidR="00F96CA7" w:rsidRPr="007072E8">
              <w:rPr>
                <w:rFonts w:ascii="Times New Roman" w:hAnsi="Times New Roman"/>
              </w:rPr>
              <w:t>.</w:t>
            </w:r>
          </w:p>
        </w:tc>
      </w:tr>
      <w:tr w:rsidR="00F53E37" w:rsidRPr="007072E8"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7072E8" w:rsidRDefault="00F53E37" w:rsidP="00CD3E14">
            <w:pPr>
              <w:tabs>
                <w:tab w:val="left" w:pos="1418"/>
              </w:tabs>
              <w:rPr>
                <w:rFonts w:ascii="Times New Roman" w:hAnsi="Times New Roman"/>
              </w:rPr>
            </w:pPr>
            <w:r w:rsidRPr="007072E8">
              <w:rPr>
                <w:rFonts w:ascii="Times New Roman" w:hAnsi="Times New Roman"/>
              </w:rPr>
              <w:t>RELATOR</w:t>
            </w:r>
            <w:r w:rsidR="00CD3E14" w:rsidRPr="007072E8">
              <w:rPr>
                <w:rFonts w:ascii="Times New Roman" w:hAnsi="Times New Roman"/>
              </w:rPr>
              <w:t>(A)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0B2C88" w:rsidRDefault="00F8201B" w:rsidP="00F33222">
            <w:pPr>
              <w:tabs>
                <w:tab w:val="left" w:pos="1418"/>
              </w:tabs>
              <w:spacing w:line="276" w:lineRule="auto"/>
              <w:rPr>
                <w:rFonts w:ascii="Times New Roman" w:hAnsi="Times New Roman"/>
                <w:sz w:val="22"/>
                <w:szCs w:val="22"/>
              </w:rPr>
            </w:pPr>
            <w:r w:rsidRPr="007072E8">
              <w:rPr>
                <w:rFonts w:ascii="Times New Roman" w:hAnsi="Times New Roman"/>
              </w:rPr>
              <w:t>CONSELHEIR</w:t>
            </w:r>
            <w:r w:rsidR="00CD3E14" w:rsidRPr="007072E8">
              <w:rPr>
                <w:rFonts w:ascii="Times New Roman" w:hAnsi="Times New Roman"/>
              </w:rPr>
              <w:t>O(A)</w:t>
            </w:r>
            <w:r w:rsidR="00D00608" w:rsidRPr="007072E8">
              <w:rPr>
                <w:rFonts w:ascii="Times New Roman" w:hAnsi="Times New Roman"/>
              </w:rPr>
              <w:t xml:space="preserve"> </w:t>
            </w:r>
            <w:r w:rsidR="000B2C88">
              <w:rPr>
                <w:rFonts w:ascii="Times New Roman" w:hAnsi="Times New Roman"/>
                <w:b/>
                <w:sz w:val="22"/>
                <w:szCs w:val="22"/>
              </w:rPr>
              <w:t>EMILIO MERINO DOMINGUEZ</w:t>
            </w:r>
          </w:p>
        </w:tc>
      </w:tr>
      <w:tr w:rsidR="006B5082" w:rsidRPr="007072E8" w:rsidTr="00F04346">
        <w:tblPrEx>
          <w:jc w:val="center"/>
        </w:tblPrEx>
        <w:trPr>
          <w:gridAfter w:val="1"/>
          <w:wAfter w:w="74" w:type="dxa"/>
          <w:trHeight w:hRule="exact" w:val="312"/>
          <w:jc w:val="center"/>
        </w:trPr>
        <w:tc>
          <w:tcPr>
            <w:tcW w:w="8929" w:type="dxa"/>
            <w:gridSpan w:val="2"/>
            <w:tcBorders>
              <w:top w:val="single" w:sz="12" w:space="0" w:color="808080"/>
              <w:left w:val="nil"/>
              <w:bottom w:val="single" w:sz="12" w:space="0" w:color="808080"/>
              <w:right w:val="nil"/>
            </w:tcBorders>
            <w:shd w:val="pct5" w:color="auto" w:fill="auto"/>
            <w:vAlign w:val="bottom"/>
          </w:tcPr>
          <w:p w:rsidR="00B23D2B" w:rsidRPr="007072E8" w:rsidRDefault="00B23D2B" w:rsidP="004052D8">
            <w:pPr>
              <w:tabs>
                <w:tab w:val="left" w:pos="1418"/>
              </w:tabs>
              <w:spacing w:line="360" w:lineRule="auto"/>
              <w:jc w:val="center"/>
              <w:rPr>
                <w:rFonts w:ascii="Times New Roman" w:hAnsi="Times New Roman"/>
                <w:b/>
              </w:rPr>
            </w:pPr>
            <w:r w:rsidRPr="007072E8">
              <w:rPr>
                <w:rFonts w:ascii="Times New Roman" w:hAnsi="Times New Roman"/>
                <w:b/>
              </w:rPr>
              <w:t>RELATÓRIO</w:t>
            </w:r>
          </w:p>
          <w:p w:rsidR="004052D8" w:rsidRPr="007072E8" w:rsidRDefault="004052D8" w:rsidP="004052D8">
            <w:pPr>
              <w:tabs>
                <w:tab w:val="left" w:pos="1418"/>
              </w:tabs>
              <w:spacing w:line="360" w:lineRule="auto"/>
              <w:rPr>
                <w:rFonts w:ascii="Times New Roman" w:hAnsi="Times New Roman"/>
              </w:rPr>
            </w:pPr>
          </w:p>
        </w:tc>
      </w:tr>
    </w:tbl>
    <w:p w:rsidR="00000ACA" w:rsidRPr="007072E8" w:rsidRDefault="00000ACA" w:rsidP="00816DE7">
      <w:pPr>
        <w:pStyle w:val="PargrafodaLista"/>
        <w:numPr>
          <w:ilvl w:val="0"/>
          <w:numId w:val="23"/>
        </w:numPr>
        <w:tabs>
          <w:tab w:val="left" w:pos="1418"/>
        </w:tabs>
        <w:spacing w:before="120" w:after="120"/>
        <w:ind w:left="0" w:firstLine="0"/>
        <w:jc w:val="both"/>
        <w:rPr>
          <w:rFonts w:ascii="Times New Roman" w:eastAsia="Calibri" w:hAnsi="Times New Roman"/>
        </w:rPr>
      </w:pPr>
      <w:r w:rsidRPr="007072E8">
        <w:rPr>
          <w:rFonts w:ascii="Times New Roman" w:eastAsia="Calibri" w:hAnsi="Times New Roman"/>
        </w:rPr>
        <w:t xml:space="preserve">Em </w:t>
      </w:r>
      <w:r w:rsidR="00D777E3" w:rsidRPr="007072E8">
        <w:rPr>
          <w:rFonts w:ascii="Times New Roman" w:eastAsia="Calibri" w:hAnsi="Times New Roman"/>
        </w:rPr>
        <w:t>02</w:t>
      </w:r>
      <w:r w:rsidR="00F8201B" w:rsidRPr="007072E8">
        <w:rPr>
          <w:rFonts w:ascii="Times New Roman" w:eastAsia="Calibri" w:hAnsi="Times New Roman"/>
        </w:rPr>
        <w:t xml:space="preserve"> de </w:t>
      </w:r>
      <w:r w:rsidR="00D777E3" w:rsidRPr="007072E8">
        <w:rPr>
          <w:rFonts w:ascii="Times New Roman" w:eastAsia="Calibri" w:hAnsi="Times New Roman"/>
        </w:rPr>
        <w:t>outubro</w:t>
      </w:r>
      <w:r w:rsidR="0075384F" w:rsidRPr="007072E8">
        <w:rPr>
          <w:rFonts w:ascii="Times New Roman" w:eastAsia="Calibri" w:hAnsi="Times New Roman"/>
        </w:rPr>
        <w:t xml:space="preserve"> de 201</w:t>
      </w:r>
      <w:r w:rsidR="00C244CE" w:rsidRPr="007072E8">
        <w:rPr>
          <w:rFonts w:ascii="Times New Roman" w:eastAsia="Calibri" w:hAnsi="Times New Roman"/>
        </w:rPr>
        <w:t>9</w:t>
      </w:r>
      <w:r w:rsidRPr="007072E8">
        <w:rPr>
          <w:rFonts w:ascii="Times New Roman" w:eastAsia="Calibri" w:hAnsi="Times New Roman"/>
        </w:rPr>
        <w:t xml:space="preserve">, a Gerência Financeira do CAU/RS encaminhou </w:t>
      </w:r>
      <w:r w:rsidR="00D777E3" w:rsidRPr="007072E8">
        <w:rPr>
          <w:rFonts w:ascii="Times New Roman" w:eastAsia="Calibri" w:hAnsi="Times New Roman"/>
        </w:rPr>
        <w:t xml:space="preserve">o auto de lançamento em epígrafe para </w:t>
      </w:r>
      <w:r w:rsidR="00A170F7" w:rsidRPr="007072E8">
        <w:rPr>
          <w:rFonts w:ascii="Times New Roman" w:eastAsia="Calibri" w:hAnsi="Times New Roman"/>
        </w:rPr>
        <w:t>o</w:t>
      </w:r>
      <w:r w:rsidR="00D777E3" w:rsidRPr="007072E8">
        <w:rPr>
          <w:rFonts w:ascii="Times New Roman" w:eastAsia="Calibri" w:hAnsi="Times New Roman"/>
        </w:rPr>
        <w:t xml:space="preserve"> interessad</w:t>
      </w:r>
      <w:r w:rsidR="00A170F7" w:rsidRPr="007072E8">
        <w:rPr>
          <w:rFonts w:ascii="Times New Roman" w:eastAsia="Calibri" w:hAnsi="Times New Roman"/>
        </w:rPr>
        <w:t>o</w:t>
      </w:r>
      <w:r w:rsidR="008A4DC4" w:rsidRPr="007072E8">
        <w:rPr>
          <w:rFonts w:ascii="Times New Roman" w:hAnsi="Times New Roman"/>
        </w:rPr>
        <w:t xml:space="preserve">, </w:t>
      </w:r>
      <w:r w:rsidRPr="007072E8">
        <w:rPr>
          <w:rFonts w:ascii="Times New Roman" w:eastAsia="Calibri" w:hAnsi="Times New Roman"/>
        </w:rPr>
        <w:t xml:space="preserve">concedendo-lhe o prazo de 30 (trinta) dias para saldar ou parcelar o débito referente às anuidades de </w:t>
      </w:r>
      <w:r w:rsidR="008C7C20" w:rsidRPr="007072E8">
        <w:rPr>
          <w:rFonts w:ascii="Times New Roman" w:eastAsia="Calibri" w:hAnsi="Times New Roman"/>
        </w:rPr>
        <w:t>2017</w:t>
      </w:r>
      <w:r w:rsidR="00CA0EF9" w:rsidRPr="007072E8">
        <w:rPr>
          <w:rFonts w:ascii="Times New Roman" w:eastAsia="Calibri" w:hAnsi="Times New Roman"/>
        </w:rPr>
        <w:t xml:space="preserve"> e 2018</w:t>
      </w:r>
      <w:r w:rsidRPr="007072E8">
        <w:rPr>
          <w:rFonts w:ascii="Times New Roman" w:eastAsia="Calibri" w:hAnsi="Times New Roman"/>
        </w:rPr>
        <w:t xml:space="preserve"> em atraso ou para oferecer impugnação</w:t>
      </w:r>
      <w:r w:rsidR="004B6C84" w:rsidRPr="007072E8">
        <w:rPr>
          <w:rFonts w:ascii="Times New Roman" w:eastAsia="Calibri" w:hAnsi="Times New Roman"/>
        </w:rPr>
        <w:t xml:space="preserve"> </w:t>
      </w:r>
      <w:r w:rsidRPr="007072E8">
        <w:rPr>
          <w:rFonts w:ascii="Times New Roman" w:eastAsia="Calibri" w:hAnsi="Times New Roman"/>
        </w:rPr>
        <w:t>escrita a esta Comissão</w:t>
      </w:r>
      <w:r w:rsidR="00A813B8" w:rsidRPr="007072E8">
        <w:rPr>
          <w:rFonts w:ascii="Times New Roman" w:eastAsia="Calibri" w:hAnsi="Times New Roman"/>
        </w:rPr>
        <w:t xml:space="preserve"> (fl. </w:t>
      </w:r>
      <w:r w:rsidR="00CA0EF9" w:rsidRPr="007072E8">
        <w:rPr>
          <w:rFonts w:ascii="Times New Roman" w:eastAsia="Calibri" w:hAnsi="Times New Roman"/>
        </w:rPr>
        <w:t>0</w:t>
      </w:r>
      <w:r w:rsidR="00A170F7" w:rsidRPr="007072E8">
        <w:rPr>
          <w:rFonts w:ascii="Times New Roman" w:eastAsia="Calibri" w:hAnsi="Times New Roman"/>
        </w:rPr>
        <w:t>8</w:t>
      </w:r>
      <w:r w:rsidR="00A813B8" w:rsidRPr="007072E8">
        <w:rPr>
          <w:rFonts w:ascii="Times New Roman" w:eastAsia="Calibri" w:hAnsi="Times New Roman"/>
        </w:rPr>
        <w:t>)</w:t>
      </w:r>
      <w:r w:rsidRPr="007072E8">
        <w:rPr>
          <w:rFonts w:ascii="Times New Roman" w:eastAsia="Calibri" w:hAnsi="Times New Roman"/>
        </w:rPr>
        <w:t>.</w:t>
      </w:r>
    </w:p>
    <w:p w:rsidR="00CE2B88" w:rsidRPr="007072E8" w:rsidRDefault="00C86AF8" w:rsidP="00BC4F70">
      <w:pPr>
        <w:pStyle w:val="PargrafodaLista"/>
        <w:numPr>
          <w:ilvl w:val="0"/>
          <w:numId w:val="23"/>
        </w:numPr>
        <w:tabs>
          <w:tab w:val="left" w:pos="1418"/>
        </w:tabs>
        <w:spacing w:before="120" w:after="120"/>
        <w:ind w:left="0" w:firstLine="0"/>
        <w:jc w:val="both"/>
        <w:rPr>
          <w:rFonts w:ascii="Times New Roman" w:eastAsia="Calibri" w:hAnsi="Times New Roman"/>
        </w:rPr>
      </w:pPr>
      <w:r w:rsidRPr="007072E8">
        <w:rPr>
          <w:rFonts w:ascii="Times New Roman" w:eastAsia="Calibri" w:hAnsi="Times New Roman"/>
        </w:rPr>
        <w:t>Notificad</w:t>
      </w:r>
      <w:r w:rsidR="00CA0EF9" w:rsidRPr="007072E8">
        <w:rPr>
          <w:rFonts w:ascii="Times New Roman" w:eastAsia="Calibri" w:hAnsi="Times New Roman"/>
        </w:rPr>
        <w:t>a</w:t>
      </w:r>
      <w:r w:rsidR="000A723B" w:rsidRPr="007072E8">
        <w:rPr>
          <w:rFonts w:ascii="Times New Roman" w:eastAsia="Calibri" w:hAnsi="Times New Roman"/>
        </w:rPr>
        <w:t xml:space="preserve"> </w:t>
      </w:r>
      <w:r w:rsidRPr="007072E8">
        <w:rPr>
          <w:rFonts w:ascii="Times New Roman" w:eastAsia="Calibri" w:hAnsi="Times New Roman"/>
        </w:rPr>
        <w:t>(fl.</w:t>
      </w:r>
      <w:r w:rsidR="00F248E5" w:rsidRPr="007072E8">
        <w:rPr>
          <w:rFonts w:ascii="Times New Roman" w:eastAsia="Calibri" w:hAnsi="Times New Roman"/>
        </w:rPr>
        <w:t xml:space="preserve"> </w:t>
      </w:r>
      <w:r w:rsidR="00A170F7" w:rsidRPr="007072E8">
        <w:rPr>
          <w:rFonts w:ascii="Times New Roman" w:eastAsia="Calibri" w:hAnsi="Times New Roman"/>
        </w:rPr>
        <w:t>09</w:t>
      </w:r>
      <w:r w:rsidRPr="007072E8">
        <w:rPr>
          <w:rFonts w:ascii="Times New Roman" w:eastAsia="Calibri" w:hAnsi="Times New Roman"/>
        </w:rPr>
        <w:t>)</w:t>
      </w:r>
      <w:r w:rsidR="006E1A9B" w:rsidRPr="007072E8">
        <w:rPr>
          <w:rFonts w:ascii="Times New Roman" w:eastAsia="Calibri" w:hAnsi="Times New Roman"/>
        </w:rPr>
        <w:t xml:space="preserve">, </w:t>
      </w:r>
      <w:r w:rsidR="00A170F7" w:rsidRPr="007072E8">
        <w:rPr>
          <w:rFonts w:ascii="Times New Roman" w:eastAsia="Calibri" w:hAnsi="Times New Roman"/>
        </w:rPr>
        <w:t>o</w:t>
      </w:r>
      <w:r w:rsidR="006E1A9B" w:rsidRPr="007072E8">
        <w:rPr>
          <w:rFonts w:ascii="Times New Roman" w:eastAsia="Calibri" w:hAnsi="Times New Roman"/>
        </w:rPr>
        <w:t xml:space="preserve"> </w:t>
      </w:r>
      <w:r w:rsidR="00844BD0" w:rsidRPr="007072E8">
        <w:rPr>
          <w:rFonts w:ascii="Times New Roman" w:eastAsia="Calibri" w:hAnsi="Times New Roman"/>
        </w:rPr>
        <w:t xml:space="preserve">profissional </w:t>
      </w:r>
      <w:r w:rsidR="00000ACA" w:rsidRPr="007072E8">
        <w:rPr>
          <w:rFonts w:ascii="Times New Roman" w:eastAsia="Calibri" w:hAnsi="Times New Roman"/>
        </w:rPr>
        <w:t>apresent</w:t>
      </w:r>
      <w:r w:rsidR="002970FC" w:rsidRPr="007072E8">
        <w:rPr>
          <w:rFonts w:ascii="Times New Roman" w:eastAsia="Calibri" w:hAnsi="Times New Roman"/>
        </w:rPr>
        <w:t xml:space="preserve">ou impugnação (fl. </w:t>
      </w:r>
      <w:r w:rsidR="00CA0EF9" w:rsidRPr="007072E8">
        <w:rPr>
          <w:rFonts w:ascii="Times New Roman" w:eastAsia="Calibri" w:hAnsi="Times New Roman"/>
        </w:rPr>
        <w:t>1</w:t>
      </w:r>
      <w:r w:rsidR="00A170F7" w:rsidRPr="007072E8">
        <w:rPr>
          <w:rFonts w:ascii="Times New Roman" w:eastAsia="Calibri" w:hAnsi="Times New Roman"/>
        </w:rPr>
        <w:t>0</w:t>
      </w:r>
      <w:r w:rsidR="00000ACA" w:rsidRPr="007072E8">
        <w:rPr>
          <w:rFonts w:ascii="Times New Roman" w:eastAsia="Calibri" w:hAnsi="Times New Roman"/>
        </w:rPr>
        <w:t>)</w:t>
      </w:r>
      <w:r w:rsidR="006C324F" w:rsidRPr="007072E8">
        <w:rPr>
          <w:rFonts w:ascii="Times New Roman" w:eastAsia="Calibri" w:hAnsi="Times New Roman"/>
        </w:rPr>
        <w:t xml:space="preserve">, bem como </w:t>
      </w:r>
      <w:r w:rsidR="004319B2" w:rsidRPr="007072E8">
        <w:rPr>
          <w:rFonts w:ascii="Times New Roman" w:eastAsia="Calibri" w:hAnsi="Times New Roman"/>
        </w:rPr>
        <w:t>juntou documento</w:t>
      </w:r>
      <w:r w:rsidR="00A86784" w:rsidRPr="007072E8">
        <w:rPr>
          <w:rFonts w:ascii="Times New Roman" w:eastAsia="Calibri" w:hAnsi="Times New Roman"/>
        </w:rPr>
        <w:t>s</w:t>
      </w:r>
      <w:r w:rsidR="004319B2" w:rsidRPr="007072E8">
        <w:rPr>
          <w:rFonts w:ascii="Times New Roman" w:eastAsia="Calibri" w:hAnsi="Times New Roman"/>
        </w:rPr>
        <w:t xml:space="preserve"> </w:t>
      </w:r>
      <w:r w:rsidR="00BF1D76" w:rsidRPr="007072E8">
        <w:rPr>
          <w:rFonts w:ascii="Times New Roman" w:eastAsia="Calibri" w:hAnsi="Times New Roman"/>
        </w:rPr>
        <w:t>(fl</w:t>
      </w:r>
      <w:r w:rsidR="00ED0C09" w:rsidRPr="007072E8">
        <w:rPr>
          <w:rFonts w:ascii="Times New Roman" w:eastAsia="Calibri" w:hAnsi="Times New Roman"/>
        </w:rPr>
        <w:t>s</w:t>
      </w:r>
      <w:r w:rsidR="00BF1D76" w:rsidRPr="007072E8">
        <w:rPr>
          <w:rFonts w:ascii="Times New Roman" w:eastAsia="Calibri" w:hAnsi="Times New Roman"/>
        </w:rPr>
        <w:t>.</w:t>
      </w:r>
      <w:r w:rsidR="00A86784" w:rsidRPr="007072E8">
        <w:rPr>
          <w:rFonts w:ascii="Times New Roman" w:eastAsia="Calibri" w:hAnsi="Times New Roman"/>
        </w:rPr>
        <w:t xml:space="preserve"> </w:t>
      </w:r>
      <w:r w:rsidR="00ED0C09" w:rsidRPr="007072E8">
        <w:rPr>
          <w:rFonts w:ascii="Times New Roman" w:eastAsia="Calibri" w:hAnsi="Times New Roman"/>
        </w:rPr>
        <w:t>1</w:t>
      </w:r>
      <w:r w:rsidR="00A170F7" w:rsidRPr="007072E8">
        <w:rPr>
          <w:rFonts w:ascii="Times New Roman" w:eastAsia="Calibri" w:hAnsi="Times New Roman"/>
        </w:rPr>
        <w:t>1</w:t>
      </w:r>
      <w:r w:rsidR="00A86784" w:rsidRPr="007072E8">
        <w:rPr>
          <w:rFonts w:ascii="Times New Roman" w:eastAsia="Calibri" w:hAnsi="Times New Roman"/>
        </w:rPr>
        <w:t>-</w:t>
      </w:r>
      <w:r w:rsidR="00D83626" w:rsidRPr="007072E8">
        <w:rPr>
          <w:rFonts w:ascii="Times New Roman" w:eastAsia="Calibri" w:hAnsi="Times New Roman"/>
        </w:rPr>
        <w:t>16</w:t>
      </w:r>
      <w:r w:rsidR="00F52F29" w:rsidRPr="007072E8">
        <w:rPr>
          <w:rFonts w:ascii="Times New Roman" w:eastAsia="Calibri" w:hAnsi="Times New Roman"/>
        </w:rPr>
        <w:t>)</w:t>
      </w:r>
      <w:r w:rsidR="00000ACA" w:rsidRPr="007072E8">
        <w:rPr>
          <w:rFonts w:ascii="Times New Roman" w:eastAsia="Calibri" w:hAnsi="Times New Roman"/>
        </w:rPr>
        <w:t xml:space="preserve">. </w:t>
      </w:r>
      <w:r w:rsidR="00BF1D76" w:rsidRPr="007072E8">
        <w:rPr>
          <w:rFonts w:ascii="Times New Roman" w:eastAsia="Calibri" w:hAnsi="Times New Roman"/>
        </w:rPr>
        <w:t>Inform</w:t>
      </w:r>
      <w:r w:rsidR="00827C76" w:rsidRPr="007072E8">
        <w:rPr>
          <w:rFonts w:ascii="Times New Roman" w:eastAsia="Calibri" w:hAnsi="Times New Roman"/>
        </w:rPr>
        <w:t>ou</w:t>
      </w:r>
      <w:r w:rsidR="00BC4F70" w:rsidRPr="007072E8">
        <w:rPr>
          <w:rFonts w:ascii="Times New Roman" w:eastAsia="Calibri" w:hAnsi="Times New Roman"/>
        </w:rPr>
        <w:t xml:space="preserve">, em suma, </w:t>
      </w:r>
      <w:r w:rsidR="00C31856" w:rsidRPr="007072E8">
        <w:rPr>
          <w:rFonts w:ascii="Times New Roman" w:eastAsia="Calibri" w:hAnsi="Times New Roman"/>
        </w:rPr>
        <w:t>que apenas deixou de pagar as anuidades devidas ao conselho quando passou a exercer a atividade e bombeiro civil</w:t>
      </w:r>
      <w:r w:rsidR="00403EDD" w:rsidRPr="007072E8">
        <w:rPr>
          <w:rFonts w:ascii="Times New Roman" w:eastAsia="Calibri" w:hAnsi="Times New Roman"/>
        </w:rPr>
        <w:t xml:space="preserve">. </w:t>
      </w:r>
      <w:r w:rsidR="004D1BF9" w:rsidRPr="007072E8">
        <w:rPr>
          <w:rFonts w:ascii="Times New Roman" w:eastAsia="Calibri" w:hAnsi="Times New Roman"/>
        </w:rPr>
        <w:t>Aduziu que</w:t>
      </w:r>
      <w:r w:rsidR="00464FC1" w:rsidRPr="007072E8">
        <w:rPr>
          <w:rFonts w:ascii="Times New Roman" w:eastAsia="Calibri" w:hAnsi="Times New Roman"/>
        </w:rPr>
        <w:t xml:space="preserve"> o fato gerador da contribuição paga aos Conselhos é o efetivo exercício da atividade e não </w:t>
      </w:r>
      <w:r w:rsidR="006D7112" w:rsidRPr="007072E8">
        <w:rPr>
          <w:rFonts w:ascii="Times New Roman" w:eastAsia="Calibri" w:hAnsi="Times New Roman"/>
        </w:rPr>
        <w:t>a inscrição propriamente dita</w:t>
      </w:r>
      <w:r w:rsidR="004D1BF9" w:rsidRPr="007072E8">
        <w:rPr>
          <w:rFonts w:ascii="Times New Roman" w:eastAsia="Calibri" w:hAnsi="Times New Roman"/>
        </w:rPr>
        <w:t xml:space="preserve">. </w:t>
      </w:r>
    </w:p>
    <w:p w:rsidR="00D81F99" w:rsidRPr="007072E8" w:rsidRDefault="00517CAD" w:rsidP="00BC4F70">
      <w:pPr>
        <w:pStyle w:val="PargrafodaLista"/>
        <w:numPr>
          <w:ilvl w:val="0"/>
          <w:numId w:val="23"/>
        </w:numPr>
        <w:tabs>
          <w:tab w:val="left" w:pos="1418"/>
        </w:tabs>
        <w:spacing w:before="120" w:after="120"/>
        <w:ind w:left="0" w:firstLine="0"/>
        <w:jc w:val="both"/>
        <w:rPr>
          <w:rFonts w:ascii="Times New Roman" w:eastAsia="Calibri" w:hAnsi="Times New Roman"/>
        </w:rPr>
      </w:pPr>
      <w:r w:rsidRPr="007072E8">
        <w:rPr>
          <w:rFonts w:ascii="Times New Roman" w:eastAsia="Calibri" w:hAnsi="Times New Roman"/>
        </w:rPr>
        <w:t xml:space="preserve">Em diligências realizadas </w:t>
      </w:r>
      <w:r w:rsidR="00A31247" w:rsidRPr="007072E8">
        <w:rPr>
          <w:rFonts w:ascii="Times New Roman" w:eastAsia="Calibri" w:hAnsi="Times New Roman"/>
        </w:rPr>
        <w:t>pel</w:t>
      </w:r>
      <w:r w:rsidR="00FF2A0F" w:rsidRPr="007072E8">
        <w:rPr>
          <w:rFonts w:ascii="Times New Roman" w:eastAsia="Calibri" w:hAnsi="Times New Roman"/>
        </w:rPr>
        <w:t xml:space="preserve">a gerência de atendimento e fiscalização do Conselho (fl. </w:t>
      </w:r>
      <w:r w:rsidR="006D7112" w:rsidRPr="007072E8">
        <w:rPr>
          <w:rFonts w:ascii="Times New Roman" w:eastAsia="Calibri" w:hAnsi="Times New Roman"/>
        </w:rPr>
        <w:t>24</w:t>
      </w:r>
      <w:r w:rsidR="00FF2A0F" w:rsidRPr="007072E8">
        <w:rPr>
          <w:rFonts w:ascii="Times New Roman" w:eastAsia="Calibri" w:hAnsi="Times New Roman"/>
        </w:rPr>
        <w:t xml:space="preserve">), </w:t>
      </w:r>
      <w:r w:rsidR="008864B5" w:rsidRPr="007072E8">
        <w:rPr>
          <w:rFonts w:ascii="Times New Roman" w:eastAsia="Calibri" w:hAnsi="Times New Roman"/>
        </w:rPr>
        <w:t>cons</w:t>
      </w:r>
      <w:r w:rsidR="000849DA" w:rsidRPr="007072E8">
        <w:rPr>
          <w:rFonts w:ascii="Times New Roman" w:eastAsia="Calibri" w:hAnsi="Times New Roman"/>
        </w:rPr>
        <w:t xml:space="preserve">ta que o registro no CAU/RS tem data inicial 06/01/2016; que </w:t>
      </w:r>
      <w:r w:rsidR="00D81F99" w:rsidRPr="007072E8">
        <w:rPr>
          <w:rFonts w:ascii="Times New Roman" w:eastAsia="Calibri" w:hAnsi="Times New Roman"/>
        </w:rPr>
        <w:t xml:space="preserve">o registro </w:t>
      </w:r>
      <w:r w:rsidR="000849DA" w:rsidRPr="007072E8">
        <w:rPr>
          <w:rFonts w:ascii="Times New Roman" w:eastAsia="Calibri" w:hAnsi="Times New Roman"/>
        </w:rPr>
        <w:t xml:space="preserve">do profissional </w:t>
      </w:r>
      <w:r w:rsidR="00D81F99" w:rsidRPr="007072E8">
        <w:rPr>
          <w:rFonts w:ascii="Times New Roman" w:eastAsia="Calibri" w:hAnsi="Times New Roman"/>
        </w:rPr>
        <w:t>encontra-se</w:t>
      </w:r>
      <w:r w:rsidR="000849DA" w:rsidRPr="007072E8">
        <w:rPr>
          <w:rFonts w:ascii="Times New Roman" w:eastAsia="Calibri" w:hAnsi="Times New Roman"/>
        </w:rPr>
        <w:t xml:space="preserve"> </w:t>
      </w:r>
      <w:r w:rsidR="00D81F99" w:rsidRPr="007072E8">
        <w:rPr>
          <w:rFonts w:ascii="Times New Roman" w:eastAsia="Calibri" w:hAnsi="Times New Roman"/>
        </w:rPr>
        <w:t xml:space="preserve">ativo </w:t>
      </w:r>
      <w:r w:rsidR="009247AD" w:rsidRPr="007072E8">
        <w:rPr>
          <w:rFonts w:ascii="Times New Roman" w:eastAsia="Calibri" w:hAnsi="Times New Roman"/>
        </w:rPr>
        <w:t xml:space="preserve">perante o Conselho; que existem </w:t>
      </w:r>
      <w:proofErr w:type="spellStart"/>
      <w:r w:rsidR="009247AD" w:rsidRPr="007072E8">
        <w:rPr>
          <w:rFonts w:ascii="Times New Roman" w:eastAsia="Calibri" w:hAnsi="Times New Roman"/>
        </w:rPr>
        <w:t>RRTs</w:t>
      </w:r>
      <w:proofErr w:type="spellEnd"/>
      <w:r w:rsidR="009247AD" w:rsidRPr="007072E8">
        <w:rPr>
          <w:rFonts w:ascii="Times New Roman" w:eastAsia="Calibri" w:hAnsi="Times New Roman"/>
        </w:rPr>
        <w:t xml:space="preserve"> emitidas e não baixadas, inclusive em 19/02/2017</w:t>
      </w:r>
      <w:r w:rsidR="00D81F99" w:rsidRPr="007072E8">
        <w:rPr>
          <w:rFonts w:ascii="Times New Roman" w:eastAsia="Calibri" w:hAnsi="Times New Roman"/>
        </w:rPr>
        <w:t>.</w:t>
      </w:r>
    </w:p>
    <w:p w:rsidR="00260C00" w:rsidRPr="007072E8" w:rsidRDefault="0060467B" w:rsidP="00BC4F70">
      <w:pPr>
        <w:pStyle w:val="PargrafodaLista"/>
        <w:numPr>
          <w:ilvl w:val="0"/>
          <w:numId w:val="23"/>
        </w:numPr>
        <w:tabs>
          <w:tab w:val="left" w:pos="1418"/>
        </w:tabs>
        <w:spacing w:before="120" w:after="120"/>
        <w:ind w:left="0" w:firstLine="0"/>
        <w:jc w:val="both"/>
        <w:rPr>
          <w:rFonts w:ascii="Times New Roman" w:eastAsia="Calibri" w:hAnsi="Times New Roman"/>
        </w:rPr>
      </w:pPr>
      <w:r w:rsidRPr="007072E8">
        <w:rPr>
          <w:rFonts w:ascii="Times New Roman" w:eastAsia="Calibri" w:hAnsi="Times New Roman"/>
        </w:rPr>
        <w:t xml:space="preserve">Em consulta ao SICCAU, identifico que o profissional pagou as anuidades de 2012 a 2016 e que não consta pedido de interrupção do registro profissional. </w:t>
      </w:r>
    </w:p>
    <w:p w:rsidR="00000ACA" w:rsidRPr="007072E8" w:rsidRDefault="00000ACA" w:rsidP="008B3DF7">
      <w:pPr>
        <w:pStyle w:val="PargrafodaLista"/>
        <w:numPr>
          <w:ilvl w:val="0"/>
          <w:numId w:val="23"/>
        </w:numPr>
        <w:tabs>
          <w:tab w:val="left" w:pos="1418"/>
        </w:tabs>
        <w:spacing w:before="120" w:after="120"/>
        <w:ind w:left="0" w:firstLine="0"/>
        <w:jc w:val="both"/>
        <w:rPr>
          <w:rFonts w:ascii="Times New Roman" w:eastAsia="Calibri" w:hAnsi="Times New Roman"/>
        </w:rPr>
      </w:pPr>
      <w:r w:rsidRPr="007072E8">
        <w:rPr>
          <w:rFonts w:ascii="Times New Roman" w:eastAsia="Calibri" w:hAnsi="Times New Roman"/>
        </w:rPr>
        <w:t>É o relatório.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7"/>
      </w:tblGrid>
      <w:tr w:rsidR="006B5082" w:rsidRPr="007072E8" w:rsidTr="00000ACA">
        <w:trPr>
          <w:trHeight w:hRule="exact" w:val="312"/>
          <w:jc w:val="center"/>
        </w:trPr>
        <w:tc>
          <w:tcPr>
            <w:tcW w:w="8787" w:type="dxa"/>
            <w:tcBorders>
              <w:top w:val="single" w:sz="12" w:space="0" w:color="808080"/>
              <w:left w:val="nil"/>
              <w:bottom w:val="single" w:sz="12" w:space="0" w:color="808080"/>
              <w:right w:val="nil"/>
            </w:tcBorders>
            <w:shd w:val="pct5" w:color="auto" w:fill="auto"/>
            <w:vAlign w:val="center"/>
          </w:tcPr>
          <w:p w:rsidR="00AE0258" w:rsidRPr="007072E8" w:rsidRDefault="004052D8" w:rsidP="00CD3E14">
            <w:pPr>
              <w:tabs>
                <w:tab w:val="left" w:pos="1418"/>
              </w:tabs>
              <w:spacing w:line="360" w:lineRule="auto"/>
              <w:jc w:val="center"/>
              <w:rPr>
                <w:rFonts w:ascii="Times New Roman" w:hAnsi="Times New Roman"/>
              </w:rPr>
            </w:pPr>
            <w:r w:rsidRPr="007072E8">
              <w:rPr>
                <w:rFonts w:ascii="Times New Roman" w:hAnsi="Times New Roman"/>
                <w:b/>
              </w:rPr>
              <w:t>VOTO D</w:t>
            </w:r>
            <w:r w:rsidR="00CD3E14" w:rsidRPr="007072E8">
              <w:rPr>
                <w:rFonts w:ascii="Times New Roman" w:hAnsi="Times New Roman"/>
                <w:b/>
              </w:rPr>
              <w:t>O</w:t>
            </w:r>
            <w:r w:rsidR="00EF3EC9" w:rsidRPr="007072E8">
              <w:rPr>
                <w:rFonts w:ascii="Times New Roman" w:hAnsi="Times New Roman"/>
                <w:b/>
              </w:rPr>
              <w:t>(A)</w:t>
            </w:r>
            <w:r w:rsidRPr="007072E8">
              <w:rPr>
                <w:rFonts w:ascii="Times New Roman" w:hAnsi="Times New Roman"/>
                <w:b/>
              </w:rPr>
              <w:t xml:space="preserve"> RELATOR</w:t>
            </w:r>
            <w:r w:rsidR="00CD3E14" w:rsidRPr="007072E8">
              <w:rPr>
                <w:rFonts w:ascii="Times New Roman" w:hAnsi="Times New Roman"/>
                <w:b/>
              </w:rPr>
              <w:t>(A)</w:t>
            </w:r>
          </w:p>
        </w:tc>
      </w:tr>
    </w:tbl>
    <w:p w:rsidR="00684646" w:rsidRPr="007072E8" w:rsidRDefault="00684646" w:rsidP="00684646">
      <w:pPr>
        <w:pStyle w:val="PargrafodaLista"/>
        <w:numPr>
          <w:ilvl w:val="0"/>
          <w:numId w:val="23"/>
        </w:numPr>
        <w:tabs>
          <w:tab w:val="left" w:pos="1418"/>
        </w:tabs>
        <w:spacing w:before="120" w:after="120"/>
        <w:ind w:left="0" w:firstLine="0"/>
        <w:jc w:val="both"/>
        <w:rPr>
          <w:rFonts w:ascii="Times New Roman" w:hAnsi="Times New Roman"/>
        </w:rPr>
      </w:pPr>
      <w:r w:rsidRPr="007072E8">
        <w:rPr>
          <w:rFonts w:ascii="Times New Roman" w:eastAsia="Calibri" w:hAnsi="Times New Roman"/>
        </w:rPr>
        <w:t>Salienta</w:t>
      </w:r>
      <w:r w:rsidRPr="007072E8">
        <w:rPr>
          <w:rFonts w:ascii="Times New Roman" w:hAnsi="Times New Roman"/>
        </w:rPr>
        <w:t>-se, inicialmente, que “</w:t>
      </w:r>
      <w:r w:rsidRPr="007072E8">
        <w:rPr>
          <w:rFonts w:ascii="Times New Roman" w:hAnsi="Times New Roman"/>
          <w:i/>
        </w:rPr>
        <w:t xml:space="preserve">o CAU/BR e os </w:t>
      </w:r>
      <w:proofErr w:type="spellStart"/>
      <w:r w:rsidRPr="007072E8">
        <w:rPr>
          <w:rFonts w:ascii="Times New Roman" w:hAnsi="Times New Roman"/>
          <w:i/>
        </w:rPr>
        <w:t>CAUs</w:t>
      </w:r>
      <w:proofErr w:type="spellEnd"/>
      <w:r w:rsidRPr="007072E8">
        <w:rPr>
          <w:rFonts w:ascii="Times New Roman" w:hAnsi="Times New Roman"/>
          <w:i/>
        </w:rPr>
        <w:t xml:space="preserve"> têm como função orientar, disciplinar e fiscalizar o exercício da profissão da arquitetura e urbanismo, zelar pela fiel observância dos princípios de ética e disciplina da classe em todo o território nacional, bem como pugnar pelo aperfeiçoamento do exercício da arquitetura e urbanismo</w:t>
      </w:r>
      <w:r w:rsidRPr="007072E8">
        <w:rPr>
          <w:rFonts w:ascii="Times New Roman" w:hAnsi="Times New Roman"/>
        </w:rPr>
        <w:t>”, conforme dispõe o art. 24, § 1º, da Lei nº 12.378/2010.</w:t>
      </w:r>
    </w:p>
    <w:p w:rsidR="00684646" w:rsidRPr="007072E8" w:rsidRDefault="00684646" w:rsidP="00684646">
      <w:pPr>
        <w:pStyle w:val="PargrafodaLista"/>
        <w:numPr>
          <w:ilvl w:val="0"/>
          <w:numId w:val="23"/>
        </w:numPr>
        <w:tabs>
          <w:tab w:val="left" w:pos="1418"/>
        </w:tabs>
        <w:spacing w:before="120" w:after="120"/>
        <w:ind w:left="0" w:firstLine="0"/>
        <w:jc w:val="both"/>
        <w:rPr>
          <w:rFonts w:ascii="Times New Roman" w:hAnsi="Times New Roman"/>
        </w:rPr>
      </w:pPr>
      <w:r w:rsidRPr="007072E8">
        <w:rPr>
          <w:rFonts w:ascii="Times New Roman" w:hAnsi="Times New Roman"/>
        </w:rPr>
        <w:t>Ressalta-se, ainda, que a atividade fiscalizatória tem por objeto “</w:t>
      </w:r>
      <w:r w:rsidRPr="007072E8">
        <w:rPr>
          <w:rFonts w:ascii="Times New Roman" w:hAnsi="Times New Roman"/>
          <w:i/>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7072E8">
        <w:rPr>
          <w:rFonts w:ascii="Times New Roman" w:hAnsi="Times New Roman"/>
        </w:rPr>
        <w:t>” e por objetivo “</w:t>
      </w:r>
      <w:r w:rsidRPr="007072E8">
        <w:rPr>
          <w:rFonts w:ascii="Times New Roman" w:hAnsi="Times New Roman"/>
          <w:i/>
        </w:rPr>
        <w:t>coibir o exercício ilegal ou irregular da Arquitetura e Urbanismo, em conformidade com a legislação vigente</w:t>
      </w:r>
      <w:r w:rsidRPr="007072E8">
        <w:rPr>
          <w:rFonts w:ascii="Times New Roman" w:hAnsi="Times New Roman"/>
        </w:rPr>
        <w:t>”, competindo-lhe “</w:t>
      </w:r>
      <w:r w:rsidRPr="007072E8">
        <w:rPr>
          <w:rFonts w:ascii="Times New Roman" w:hAnsi="Times New Roman"/>
          <w:i/>
        </w:rPr>
        <w:t>verificar, na prestação de serviços de Arquitetura e Urbanismo, a existência do Registro de Responsabilidade Técnica (RRT) correspondente, nos termos do que dispõe Resolução específica do CAU/BR</w:t>
      </w:r>
      <w:r w:rsidRPr="007072E8">
        <w:rPr>
          <w:rFonts w:ascii="Times New Roman" w:hAnsi="Times New Roman"/>
        </w:rPr>
        <w:t xml:space="preserve">”, </w:t>
      </w:r>
      <w:r w:rsidRPr="007072E8">
        <w:rPr>
          <w:rFonts w:ascii="Times New Roman" w:eastAsia="Calibri" w:hAnsi="Times New Roman"/>
        </w:rPr>
        <w:t>conforme</w:t>
      </w:r>
      <w:r w:rsidRPr="007072E8">
        <w:rPr>
          <w:rFonts w:ascii="Times New Roman" w:hAnsi="Times New Roman"/>
        </w:rPr>
        <w:t xml:space="preserve"> dispõem os artigos 4º, 5º e 6º da Resolução nº 22 do CAU/BR, respectivamente.</w:t>
      </w:r>
    </w:p>
    <w:p w:rsidR="00684646" w:rsidRPr="007072E8" w:rsidRDefault="00684646" w:rsidP="00684646">
      <w:pPr>
        <w:pStyle w:val="PargrafodaLista"/>
        <w:numPr>
          <w:ilvl w:val="0"/>
          <w:numId w:val="23"/>
        </w:numPr>
        <w:tabs>
          <w:tab w:val="left" w:pos="1418"/>
        </w:tabs>
        <w:spacing w:before="120" w:after="120"/>
        <w:ind w:left="0" w:firstLine="0"/>
        <w:jc w:val="both"/>
        <w:rPr>
          <w:rFonts w:ascii="Times New Roman" w:hAnsi="Times New Roman"/>
        </w:rPr>
      </w:pPr>
      <w:r w:rsidRPr="007072E8">
        <w:rPr>
          <w:rFonts w:ascii="Times New Roman" w:hAnsi="Times New Roman"/>
        </w:rPr>
        <w:t xml:space="preserve">Diante disso, sob pena de causar prejuízo à coletividade de profissionais Arquitetos e Urbanistas e que estão devidamente registrados neste Ente fiscalizador, </w:t>
      </w:r>
      <w:r w:rsidRPr="007072E8">
        <w:rPr>
          <w:rFonts w:ascii="Times New Roman" w:hAnsi="Times New Roman"/>
        </w:rPr>
        <w:lastRenderedPageBreak/>
        <w:t xml:space="preserve">percebe-se que este não pode deixar de exigir o pagamento dos valores relativos às anuidades, ao lado de contribuições, multas, taxas, tarifas de serviços, doações, legados, juros, rendimentos patrimoniais, subvenções e resultados de convênios, além de outros rendimentos eventuais, que constituem os recursos dos </w:t>
      </w:r>
      <w:proofErr w:type="spellStart"/>
      <w:r w:rsidRPr="007072E8">
        <w:rPr>
          <w:rFonts w:ascii="Times New Roman" w:hAnsi="Times New Roman"/>
        </w:rPr>
        <w:t>CAUs</w:t>
      </w:r>
      <w:proofErr w:type="spellEnd"/>
      <w:r w:rsidRPr="007072E8">
        <w:rPr>
          <w:rFonts w:ascii="Times New Roman" w:hAnsi="Times New Roman"/>
        </w:rPr>
        <w:t>, conforme o disposto no art. 37, da Lei nº 12.378/2010.</w:t>
      </w:r>
    </w:p>
    <w:p w:rsidR="00684646" w:rsidRPr="007072E8" w:rsidRDefault="00684646" w:rsidP="00684646">
      <w:pPr>
        <w:pStyle w:val="PargrafodaLista"/>
        <w:numPr>
          <w:ilvl w:val="0"/>
          <w:numId w:val="23"/>
        </w:numPr>
        <w:tabs>
          <w:tab w:val="left" w:pos="1418"/>
        </w:tabs>
        <w:spacing w:before="120" w:after="120"/>
        <w:ind w:left="0" w:firstLine="0"/>
        <w:jc w:val="both"/>
        <w:rPr>
          <w:rFonts w:ascii="Times New Roman" w:hAnsi="Times New Roman"/>
        </w:rPr>
      </w:pPr>
      <w:r w:rsidRPr="007072E8">
        <w:rPr>
          <w:rFonts w:ascii="Times New Roman" w:hAnsi="Times New Roman"/>
        </w:rPr>
        <w:t xml:space="preserve">Nesse sentido, é consabido que as anuidades cobradas pelos Conselhos de Fiscalização Profissional possuem natureza tributária, as quais têm como fato gerador a inscrição no Conselho, ainda que por tempo limitado, nos termos do artigo 5º, da Lei nº 12.514/2011, ou seja, são devidas e devem ser cobradas sempre que se configurar a inscrição, independente do exercício. A jurisprudência </w:t>
      </w:r>
      <w:r w:rsidR="00C37B32" w:rsidRPr="007072E8">
        <w:rPr>
          <w:rFonts w:ascii="Times New Roman" w:hAnsi="Times New Roman"/>
        </w:rPr>
        <w:t xml:space="preserve">nesse sentido </w:t>
      </w:r>
      <w:r w:rsidRPr="007072E8">
        <w:rPr>
          <w:rFonts w:ascii="Times New Roman" w:hAnsi="Times New Roman"/>
        </w:rPr>
        <w:t>é clara</w:t>
      </w:r>
      <w:r w:rsidR="00C37B32" w:rsidRPr="007072E8">
        <w:rPr>
          <w:rFonts w:ascii="Times New Roman" w:hAnsi="Times New Roman"/>
        </w:rPr>
        <w:t xml:space="preserve"> e consolidada</w:t>
      </w:r>
      <w:r w:rsidRPr="007072E8">
        <w:rPr>
          <w:rFonts w:ascii="Times New Roman" w:hAnsi="Times New Roman"/>
        </w:rPr>
        <w:t>, conforme demonstram os julgados abaixo transcritos:</w:t>
      </w:r>
    </w:p>
    <w:p w:rsidR="00684646" w:rsidRPr="007072E8" w:rsidRDefault="00684646" w:rsidP="00684646">
      <w:pPr>
        <w:pStyle w:val="PargrafodaLista"/>
        <w:ind w:left="720"/>
        <w:jc w:val="both"/>
        <w:rPr>
          <w:rFonts w:ascii="Times New Roman" w:hAnsi="Times New Roman"/>
          <w:i/>
        </w:rPr>
      </w:pPr>
      <w:r w:rsidRPr="007072E8">
        <w:rPr>
          <w:rFonts w:ascii="Times New Roman" w:hAnsi="Times New Roman"/>
          <w:b/>
          <w:i/>
        </w:rPr>
        <w:t>AGRAVO DE INSTRUMENTO. CONTRIUIÇÕES SOCIAIS. CONSELHOS PROFISSIONAIS. ZOOTECNIA. APLICAÇÃO DAS DISPOSIÇÕES DA LEI QUE REGULA A PROFISSÃO DE VETERINÁRIO. FATO GERADOR. INSCRIÇÃO. CONDIÇÃO DE PROCEDIBILIDADE. REQUISITO DO CÚMULO DE QUATRO ANUIDADES. DESPROVIMENTO.</w:t>
      </w:r>
      <w:r w:rsidRPr="007072E8">
        <w:rPr>
          <w:rFonts w:ascii="Times New Roman" w:hAnsi="Times New Roman"/>
          <w:i/>
        </w:rPr>
        <w:t xml:space="preserve"> 1. Aplica-se ao </w:t>
      </w:r>
      <w:proofErr w:type="spellStart"/>
      <w:r w:rsidRPr="007072E8">
        <w:rPr>
          <w:rFonts w:ascii="Times New Roman" w:hAnsi="Times New Roman"/>
          <w:i/>
        </w:rPr>
        <w:t>zootecnista</w:t>
      </w:r>
      <w:proofErr w:type="spellEnd"/>
      <w:r w:rsidRPr="007072E8">
        <w:rPr>
          <w:rFonts w:ascii="Times New Roman" w:hAnsi="Times New Roman"/>
          <w:i/>
        </w:rPr>
        <w:t xml:space="preserve"> o art. 4 da Lei 5.550/1968, cujo preceito é no sentido de estender-lhe as disposições da Lei 5.517/68, a qual rege a profissão do veterinário, quanto à fiscalização do exercício da profissão. </w:t>
      </w:r>
      <w:r w:rsidRPr="007072E8">
        <w:rPr>
          <w:rFonts w:ascii="Times New Roman" w:hAnsi="Times New Roman"/>
          <w:b/>
          <w:i/>
        </w:rPr>
        <w:t>2. Com efeito, existindo regular inscrição junto ao Conselho, o afastamento do exercício da atividade não possui o condão, por si só, de legitimar o não-recolhimento das anuidades, sendo imprescindível o pedido de cancelamento à instituição.</w:t>
      </w:r>
      <w:r w:rsidRPr="007072E8">
        <w:rPr>
          <w:rFonts w:ascii="Times New Roman" w:hAnsi="Times New Roman"/>
          <w:i/>
        </w:rPr>
        <w:t xml:space="preserve"> 3. No aspecto da procedibilidade da ação, deve-se atentar para que o limite mínimo não é de quatro anuidades (de quatro exercícios), mas, sim, o equivalente a quatro vezes o valor cobrado anualmente, ou seja, o valor da anuidade do exercício (do ajuizamento) multiplicado por quatro (Tema STJ 969). 4. Agravo de instrumento desprovido.</w:t>
      </w:r>
    </w:p>
    <w:p w:rsidR="00684646" w:rsidRPr="007072E8" w:rsidRDefault="00684646" w:rsidP="00684646">
      <w:pPr>
        <w:pStyle w:val="PargrafodaLista"/>
        <w:ind w:left="720"/>
        <w:jc w:val="both"/>
        <w:rPr>
          <w:rFonts w:ascii="Times New Roman" w:hAnsi="Times New Roman"/>
        </w:rPr>
      </w:pPr>
      <w:r w:rsidRPr="007072E8">
        <w:rPr>
          <w:rFonts w:ascii="Times New Roman" w:hAnsi="Times New Roman"/>
        </w:rPr>
        <w:t xml:space="preserve"> (TRF4, AG 5050823-16.2015.404.0000, Segunda Turma, Relator p/ Acórdão João Batista </w:t>
      </w:r>
      <w:proofErr w:type="spellStart"/>
      <w:r w:rsidRPr="007072E8">
        <w:rPr>
          <w:rFonts w:ascii="Times New Roman" w:hAnsi="Times New Roman"/>
        </w:rPr>
        <w:t>Lazzari</w:t>
      </w:r>
      <w:proofErr w:type="spellEnd"/>
      <w:r w:rsidRPr="007072E8">
        <w:rPr>
          <w:rFonts w:ascii="Times New Roman" w:hAnsi="Times New Roman"/>
        </w:rPr>
        <w:t xml:space="preserve">, juntado aos autos em 24/02/2016) </w:t>
      </w:r>
      <w:r w:rsidR="003F12A5" w:rsidRPr="007072E8">
        <w:rPr>
          <w:rFonts w:ascii="Times New Roman" w:hAnsi="Times New Roman"/>
        </w:rPr>
        <w:t>(g</w:t>
      </w:r>
      <w:r w:rsidRPr="007072E8">
        <w:rPr>
          <w:rFonts w:ascii="Times New Roman" w:hAnsi="Times New Roman"/>
        </w:rPr>
        <w:t>rifou-se</w:t>
      </w:r>
      <w:r w:rsidR="003F12A5" w:rsidRPr="007072E8">
        <w:rPr>
          <w:rFonts w:ascii="Times New Roman" w:hAnsi="Times New Roman"/>
        </w:rPr>
        <w:t>)</w:t>
      </w:r>
      <w:r w:rsidRPr="007072E8">
        <w:rPr>
          <w:rFonts w:ascii="Times New Roman" w:hAnsi="Times New Roman"/>
        </w:rPr>
        <w:t>.</w:t>
      </w:r>
    </w:p>
    <w:p w:rsidR="00684646" w:rsidRPr="007072E8" w:rsidRDefault="00684646" w:rsidP="00684646">
      <w:pPr>
        <w:pStyle w:val="PargrafodaLista"/>
        <w:spacing w:line="360" w:lineRule="auto"/>
        <w:ind w:left="720"/>
        <w:jc w:val="both"/>
        <w:rPr>
          <w:rFonts w:ascii="Times New Roman" w:hAnsi="Times New Roman"/>
        </w:rPr>
      </w:pPr>
    </w:p>
    <w:p w:rsidR="00684646" w:rsidRPr="007072E8" w:rsidRDefault="00684646" w:rsidP="00684646">
      <w:pPr>
        <w:pStyle w:val="PargrafodaLista"/>
        <w:ind w:left="720"/>
        <w:jc w:val="both"/>
        <w:rPr>
          <w:rFonts w:ascii="Times New Roman" w:hAnsi="Times New Roman"/>
        </w:rPr>
      </w:pPr>
      <w:r w:rsidRPr="007072E8">
        <w:rPr>
          <w:rFonts w:ascii="Times New Roman" w:hAnsi="Times New Roman"/>
          <w:b/>
          <w:i/>
        </w:rPr>
        <w:t>TRIBUTÁRIO. CONSELHOS REGIONAIS DE FISCALIZAÇÃO PROFISSIONAL. ANUIDADES. PESSOA FÍSICA. FATO GERADOR. INSCRIÇÃO. AFASTAMENTO DAS ATIVIDADES. HONORÁRIOS. MANUTENÇÃO</w:t>
      </w:r>
      <w:r w:rsidRPr="007072E8">
        <w:rPr>
          <w:rFonts w:ascii="Times New Roman" w:hAnsi="Times New Roman"/>
          <w:i/>
        </w:rPr>
        <w:t xml:space="preserve">. 1. As anuidades devidas aos conselhos profissionais se constituem em tributos, forte no art. 149 da Constituição Federal. 2. </w:t>
      </w:r>
      <w:r w:rsidRPr="007072E8">
        <w:rPr>
          <w:rFonts w:ascii="Times New Roman" w:hAnsi="Times New Roman"/>
          <w:b/>
          <w:i/>
        </w:rPr>
        <w:t>É devida a exigência do pagamento de anuidade pelo conselho de fiscalização profissional aos profissionais nele inscritos, independentemente do efetivo exercício profissional, valendo tal entendimento inclusive para o período antecedente à Lei nº 12.514, de 2011. Precedente da 1ª Seção desta Corte (Embargos Infringentes nº 5000625-68.2013.404.7105). 3. Existindo regular inscrição junto ao conselho, o afastamento do exercício da atividade regulada não possui o condão, por si só, de legitimar o não-recolhimento das anuidades, sendo imprescindível o pedido de cancelamento à instituição</w:t>
      </w:r>
      <w:r w:rsidRPr="007072E8">
        <w:rPr>
          <w:rFonts w:ascii="Times New Roman" w:hAnsi="Times New Roman"/>
          <w:i/>
        </w:rPr>
        <w:t xml:space="preserve">. No entanto, em hipóteses nas quais esteja o contribuinte comprovadamente impossibilitado para o exercício de qualquer atividade laboral (aposentadoria por invalidez), resta afastada a presunção de exercício de atividade decorrente da existência de registro junto ao órgão de </w:t>
      </w:r>
      <w:r w:rsidRPr="007072E8">
        <w:rPr>
          <w:rFonts w:ascii="Times New Roman" w:hAnsi="Times New Roman"/>
          <w:i/>
        </w:rPr>
        <w:lastRenderedPageBreak/>
        <w:t>fiscalização profissional, haja vista a peculiaridade dessa situação. 4. Honorários advocatícios mantidos, conforme fixados na sentença.</w:t>
      </w:r>
      <w:r w:rsidRPr="007072E8">
        <w:rPr>
          <w:rFonts w:ascii="Times New Roman" w:hAnsi="Times New Roman"/>
        </w:rPr>
        <w:t xml:space="preserve"> </w:t>
      </w:r>
    </w:p>
    <w:p w:rsidR="00684646" w:rsidRPr="007072E8" w:rsidRDefault="00684646" w:rsidP="00684646">
      <w:pPr>
        <w:pStyle w:val="PargrafodaLista"/>
        <w:ind w:left="720"/>
        <w:jc w:val="both"/>
        <w:rPr>
          <w:rFonts w:ascii="Times New Roman" w:hAnsi="Times New Roman"/>
        </w:rPr>
      </w:pPr>
      <w:r w:rsidRPr="007072E8">
        <w:rPr>
          <w:rFonts w:ascii="Times New Roman" w:hAnsi="Times New Roman"/>
        </w:rPr>
        <w:t xml:space="preserve">(TRF4, AC 5003746-82.2014.404.7101, Segunda Turma, Relator p/ Acórdão Otávio Roberto Pamplona, juntado aos autos em 07/12/2015) </w:t>
      </w:r>
      <w:r w:rsidR="003F12A5" w:rsidRPr="007072E8">
        <w:rPr>
          <w:rFonts w:ascii="Times New Roman" w:hAnsi="Times New Roman"/>
        </w:rPr>
        <w:t>(g</w:t>
      </w:r>
      <w:r w:rsidRPr="007072E8">
        <w:rPr>
          <w:rFonts w:ascii="Times New Roman" w:hAnsi="Times New Roman"/>
        </w:rPr>
        <w:t>rifou-se</w:t>
      </w:r>
      <w:r w:rsidR="003F12A5" w:rsidRPr="007072E8">
        <w:rPr>
          <w:rFonts w:ascii="Times New Roman" w:hAnsi="Times New Roman"/>
        </w:rPr>
        <w:t>)</w:t>
      </w:r>
      <w:r w:rsidRPr="007072E8">
        <w:rPr>
          <w:rFonts w:ascii="Times New Roman" w:hAnsi="Times New Roman"/>
        </w:rPr>
        <w:t>.</w:t>
      </w:r>
    </w:p>
    <w:p w:rsidR="00684646" w:rsidRPr="007072E8" w:rsidRDefault="00684646" w:rsidP="00684646">
      <w:pPr>
        <w:pStyle w:val="PargrafodaLista"/>
        <w:ind w:left="720"/>
        <w:jc w:val="both"/>
        <w:rPr>
          <w:rFonts w:ascii="Times New Roman" w:hAnsi="Times New Roman"/>
        </w:rPr>
      </w:pPr>
    </w:p>
    <w:p w:rsidR="008C6E14" w:rsidRPr="007072E8" w:rsidRDefault="00684646" w:rsidP="008C6E14">
      <w:pPr>
        <w:pStyle w:val="PargrafodaLista"/>
        <w:numPr>
          <w:ilvl w:val="0"/>
          <w:numId w:val="23"/>
        </w:numPr>
        <w:tabs>
          <w:tab w:val="left" w:pos="1418"/>
        </w:tabs>
        <w:spacing w:before="120" w:after="120"/>
        <w:ind w:left="0" w:firstLine="0"/>
        <w:jc w:val="both"/>
        <w:rPr>
          <w:rFonts w:ascii="Times New Roman" w:eastAsia="Calibri" w:hAnsi="Times New Roman"/>
        </w:rPr>
      </w:pPr>
      <w:r w:rsidRPr="007072E8">
        <w:rPr>
          <w:rFonts w:ascii="Times New Roman" w:hAnsi="Times New Roman"/>
        </w:rPr>
        <w:t xml:space="preserve">No caso em análise, </w:t>
      </w:r>
      <w:r w:rsidR="00195248" w:rsidRPr="007072E8">
        <w:rPr>
          <w:rFonts w:ascii="Times New Roman" w:hAnsi="Times New Roman"/>
        </w:rPr>
        <w:t xml:space="preserve">conforme despacho nos autos </w:t>
      </w:r>
      <w:r w:rsidR="009C7B0E" w:rsidRPr="007072E8">
        <w:rPr>
          <w:rFonts w:ascii="Times New Roman" w:eastAsia="Calibri" w:hAnsi="Times New Roman"/>
        </w:rPr>
        <w:t xml:space="preserve">(fl. </w:t>
      </w:r>
      <w:r w:rsidR="008114A5" w:rsidRPr="007072E8">
        <w:rPr>
          <w:rFonts w:ascii="Times New Roman" w:eastAsia="Calibri" w:hAnsi="Times New Roman"/>
        </w:rPr>
        <w:t>24</w:t>
      </w:r>
      <w:r w:rsidR="009C7B0E" w:rsidRPr="007072E8">
        <w:rPr>
          <w:rFonts w:ascii="Times New Roman" w:eastAsia="Calibri" w:hAnsi="Times New Roman"/>
        </w:rPr>
        <w:t xml:space="preserve">), consta que o registro no CAU/RS </w:t>
      </w:r>
      <w:r w:rsidR="008114A5" w:rsidRPr="007072E8">
        <w:rPr>
          <w:rFonts w:ascii="Times New Roman" w:eastAsia="Calibri" w:hAnsi="Times New Roman"/>
        </w:rPr>
        <w:t xml:space="preserve">tem data inicial </w:t>
      </w:r>
      <w:r w:rsidR="002B6B76" w:rsidRPr="007072E8">
        <w:rPr>
          <w:rFonts w:ascii="Times New Roman" w:eastAsia="Calibri" w:hAnsi="Times New Roman"/>
        </w:rPr>
        <w:t>06</w:t>
      </w:r>
      <w:r w:rsidR="009C7B0E" w:rsidRPr="007072E8">
        <w:rPr>
          <w:rFonts w:ascii="Times New Roman" w:eastAsia="Calibri" w:hAnsi="Times New Roman"/>
        </w:rPr>
        <w:t>/0</w:t>
      </w:r>
      <w:r w:rsidR="002B6B76" w:rsidRPr="007072E8">
        <w:rPr>
          <w:rFonts w:ascii="Times New Roman" w:eastAsia="Calibri" w:hAnsi="Times New Roman"/>
        </w:rPr>
        <w:t>1</w:t>
      </w:r>
      <w:r w:rsidR="009C7B0E" w:rsidRPr="007072E8">
        <w:rPr>
          <w:rFonts w:ascii="Times New Roman" w:eastAsia="Calibri" w:hAnsi="Times New Roman"/>
        </w:rPr>
        <w:t>/20</w:t>
      </w:r>
      <w:r w:rsidR="002B6B76" w:rsidRPr="007072E8">
        <w:rPr>
          <w:rFonts w:ascii="Times New Roman" w:eastAsia="Calibri" w:hAnsi="Times New Roman"/>
        </w:rPr>
        <w:t>06</w:t>
      </w:r>
      <w:r w:rsidR="009C7B0E" w:rsidRPr="007072E8">
        <w:rPr>
          <w:rFonts w:ascii="Times New Roman" w:eastAsia="Calibri" w:hAnsi="Times New Roman"/>
        </w:rPr>
        <w:t xml:space="preserve"> e houve o pagamento da</w:t>
      </w:r>
      <w:r w:rsidR="002B6B76" w:rsidRPr="007072E8">
        <w:rPr>
          <w:rFonts w:ascii="Times New Roman" w:eastAsia="Calibri" w:hAnsi="Times New Roman"/>
        </w:rPr>
        <w:t>s</w:t>
      </w:r>
      <w:r w:rsidR="009C7B0E" w:rsidRPr="007072E8">
        <w:rPr>
          <w:rFonts w:ascii="Times New Roman" w:eastAsia="Calibri" w:hAnsi="Times New Roman"/>
        </w:rPr>
        <w:t xml:space="preserve"> anuidade</w:t>
      </w:r>
      <w:r w:rsidR="002B6B76" w:rsidRPr="007072E8">
        <w:rPr>
          <w:rFonts w:ascii="Times New Roman" w:eastAsia="Calibri" w:hAnsi="Times New Roman"/>
        </w:rPr>
        <w:t>s</w:t>
      </w:r>
      <w:r w:rsidR="009C7B0E" w:rsidRPr="007072E8">
        <w:rPr>
          <w:rFonts w:ascii="Times New Roman" w:eastAsia="Calibri" w:hAnsi="Times New Roman"/>
        </w:rPr>
        <w:t xml:space="preserve"> de 201</w:t>
      </w:r>
      <w:r w:rsidR="002B6B76" w:rsidRPr="007072E8">
        <w:rPr>
          <w:rFonts w:ascii="Times New Roman" w:eastAsia="Calibri" w:hAnsi="Times New Roman"/>
        </w:rPr>
        <w:t>2 a 2017. Ainda consta que houve emissão de</w:t>
      </w:r>
      <w:r w:rsidR="00DD2AED" w:rsidRPr="007072E8">
        <w:rPr>
          <w:rFonts w:ascii="Times New Roman" w:eastAsia="Calibri" w:hAnsi="Times New Roman"/>
        </w:rPr>
        <w:t xml:space="preserve"> diversos</w:t>
      </w:r>
      <w:r w:rsidR="002B6B76" w:rsidRPr="007072E8">
        <w:rPr>
          <w:rFonts w:ascii="Times New Roman" w:eastAsia="Calibri" w:hAnsi="Times New Roman"/>
        </w:rPr>
        <w:t xml:space="preserve"> </w:t>
      </w:r>
      <w:proofErr w:type="spellStart"/>
      <w:r w:rsidR="002B6B76" w:rsidRPr="007072E8">
        <w:rPr>
          <w:rFonts w:ascii="Times New Roman" w:eastAsia="Calibri" w:hAnsi="Times New Roman"/>
        </w:rPr>
        <w:t>RRT</w:t>
      </w:r>
      <w:r w:rsidR="00DD2AED" w:rsidRPr="007072E8">
        <w:rPr>
          <w:rFonts w:ascii="Times New Roman" w:eastAsia="Calibri" w:hAnsi="Times New Roman"/>
        </w:rPr>
        <w:t>s</w:t>
      </w:r>
      <w:proofErr w:type="spellEnd"/>
      <w:r w:rsidR="00DD2AED" w:rsidRPr="007072E8">
        <w:rPr>
          <w:rFonts w:ascii="Times New Roman" w:eastAsia="Calibri" w:hAnsi="Times New Roman"/>
        </w:rPr>
        <w:t xml:space="preserve">, inclusive </w:t>
      </w:r>
      <w:r w:rsidR="002B6B76" w:rsidRPr="007072E8">
        <w:rPr>
          <w:rFonts w:ascii="Times New Roman" w:eastAsia="Calibri" w:hAnsi="Times New Roman"/>
        </w:rPr>
        <w:t xml:space="preserve">em </w:t>
      </w:r>
      <w:r w:rsidR="00DD2AED" w:rsidRPr="007072E8">
        <w:rPr>
          <w:rFonts w:ascii="Times New Roman" w:eastAsia="Calibri" w:hAnsi="Times New Roman"/>
        </w:rPr>
        <w:t xml:space="preserve">19/02/2017 e não consta qualquer </w:t>
      </w:r>
      <w:r w:rsidR="009C7B0E" w:rsidRPr="007072E8">
        <w:rPr>
          <w:rFonts w:ascii="Times New Roman" w:eastAsia="Calibri" w:hAnsi="Times New Roman"/>
        </w:rPr>
        <w:t>pedido de interrupção do registro d</w:t>
      </w:r>
      <w:r w:rsidR="004158C9" w:rsidRPr="007072E8">
        <w:rPr>
          <w:rFonts w:ascii="Times New Roman" w:eastAsia="Calibri" w:hAnsi="Times New Roman"/>
        </w:rPr>
        <w:t>o</w:t>
      </w:r>
      <w:r w:rsidR="009C7B0E" w:rsidRPr="007072E8">
        <w:rPr>
          <w:rFonts w:ascii="Times New Roman" w:eastAsia="Calibri" w:hAnsi="Times New Roman"/>
        </w:rPr>
        <w:t xml:space="preserve"> profissional.</w:t>
      </w:r>
    </w:p>
    <w:p w:rsidR="00684646" w:rsidRPr="007072E8" w:rsidRDefault="00411152" w:rsidP="00684646">
      <w:pPr>
        <w:pStyle w:val="PargrafodaLista"/>
        <w:numPr>
          <w:ilvl w:val="0"/>
          <w:numId w:val="23"/>
        </w:numPr>
        <w:tabs>
          <w:tab w:val="left" w:pos="1418"/>
        </w:tabs>
        <w:spacing w:before="120" w:after="120"/>
        <w:ind w:left="0" w:firstLine="0"/>
        <w:jc w:val="both"/>
        <w:rPr>
          <w:rFonts w:ascii="Times New Roman" w:hAnsi="Times New Roman"/>
        </w:rPr>
      </w:pPr>
      <w:r w:rsidRPr="007072E8">
        <w:rPr>
          <w:rFonts w:ascii="Times New Roman" w:hAnsi="Times New Roman"/>
        </w:rPr>
        <w:t xml:space="preserve"> </w:t>
      </w:r>
      <w:r w:rsidR="00F76C52" w:rsidRPr="007072E8">
        <w:rPr>
          <w:rFonts w:ascii="Times New Roman" w:hAnsi="Times New Roman"/>
        </w:rPr>
        <w:t>Destarte</w:t>
      </w:r>
      <w:r w:rsidR="00684646" w:rsidRPr="007072E8">
        <w:rPr>
          <w:rFonts w:ascii="Times New Roman" w:hAnsi="Times New Roman"/>
        </w:rPr>
        <w:t>, com a vigência da Lei nº 12.514/2011</w:t>
      </w:r>
      <w:r w:rsidR="00F336C7" w:rsidRPr="007072E8">
        <w:rPr>
          <w:rFonts w:ascii="Times New Roman" w:hAnsi="Times New Roman"/>
        </w:rPr>
        <w:t>,</w:t>
      </w:r>
      <w:r w:rsidR="00684646" w:rsidRPr="007072E8">
        <w:rPr>
          <w:rFonts w:ascii="Times New Roman" w:hAnsi="Times New Roman"/>
        </w:rPr>
        <w:t xml:space="preserve"> tratando-se de pessoa física, </w:t>
      </w:r>
      <w:r w:rsidR="00A40328" w:rsidRPr="007072E8">
        <w:rPr>
          <w:rFonts w:ascii="Times New Roman" w:hAnsi="Times New Roman"/>
        </w:rPr>
        <w:t xml:space="preserve">o fato gerador das anuidades </w:t>
      </w:r>
      <w:r w:rsidR="00684646" w:rsidRPr="007072E8">
        <w:rPr>
          <w:rFonts w:ascii="Times New Roman" w:hAnsi="Times New Roman"/>
        </w:rPr>
        <w:t>é a inscrição no Conselho, independente do exercício, como se pode observar no artigo 5º da Lei:</w:t>
      </w:r>
    </w:p>
    <w:p w:rsidR="00684646" w:rsidRPr="007072E8" w:rsidRDefault="00684646" w:rsidP="00684646">
      <w:pPr>
        <w:pStyle w:val="PargrafodaLista"/>
        <w:tabs>
          <w:tab w:val="left" w:pos="1418"/>
        </w:tabs>
        <w:spacing w:before="120" w:after="120"/>
        <w:ind w:left="0"/>
        <w:jc w:val="both"/>
        <w:rPr>
          <w:rFonts w:ascii="Times New Roman" w:hAnsi="Times New Roman"/>
        </w:rPr>
      </w:pPr>
    </w:p>
    <w:p w:rsidR="00684646" w:rsidRPr="007072E8" w:rsidRDefault="00684646" w:rsidP="00684646">
      <w:pPr>
        <w:pStyle w:val="PargrafodaLista"/>
        <w:ind w:left="720"/>
        <w:jc w:val="both"/>
        <w:rPr>
          <w:rFonts w:ascii="Times New Roman" w:hAnsi="Times New Roman"/>
          <w:i/>
        </w:rPr>
      </w:pPr>
      <w:r w:rsidRPr="007072E8">
        <w:rPr>
          <w:rFonts w:ascii="Times New Roman" w:hAnsi="Times New Roman"/>
          <w:b/>
          <w:i/>
        </w:rPr>
        <w:t xml:space="preserve">Art. 5o  </w:t>
      </w:r>
      <w:r w:rsidRPr="007072E8">
        <w:rPr>
          <w:rFonts w:ascii="Times New Roman" w:hAnsi="Times New Roman"/>
          <w:i/>
        </w:rPr>
        <w:t>O fato gerador das anuidades é a existência de inscrição no conselho, ainda que por tempo limitado, ao longo do exercício.</w:t>
      </w:r>
    </w:p>
    <w:p w:rsidR="00F336C7" w:rsidRPr="007072E8" w:rsidRDefault="00F336C7" w:rsidP="00684646">
      <w:pPr>
        <w:pStyle w:val="PargrafodaLista"/>
        <w:ind w:left="720"/>
        <w:jc w:val="both"/>
        <w:rPr>
          <w:rFonts w:ascii="Times New Roman" w:hAnsi="Times New Roman"/>
          <w:i/>
        </w:rPr>
      </w:pPr>
    </w:p>
    <w:p w:rsidR="00F336C7" w:rsidRPr="007072E8" w:rsidRDefault="00A31EDF" w:rsidP="00A31EDF">
      <w:pPr>
        <w:pStyle w:val="PargrafodaLista"/>
        <w:numPr>
          <w:ilvl w:val="0"/>
          <w:numId w:val="23"/>
        </w:numPr>
        <w:tabs>
          <w:tab w:val="left" w:pos="1418"/>
        </w:tabs>
        <w:spacing w:before="120" w:after="120"/>
        <w:ind w:left="0" w:firstLine="0"/>
        <w:jc w:val="both"/>
        <w:rPr>
          <w:rFonts w:ascii="Times New Roman" w:hAnsi="Times New Roman"/>
        </w:rPr>
      </w:pPr>
      <w:r w:rsidRPr="007072E8">
        <w:rPr>
          <w:rFonts w:ascii="Times New Roman" w:hAnsi="Times New Roman"/>
        </w:rPr>
        <w:t xml:space="preserve">Assim, </w:t>
      </w:r>
      <w:r w:rsidR="00F336C7" w:rsidRPr="007072E8">
        <w:rPr>
          <w:rFonts w:ascii="Times New Roman" w:hAnsi="Times New Roman"/>
        </w:rPr>
        <w:t xml:space="preserve">imperioso destacar que o fato gerador para a cobrança da anuidade devida a Conselhos Profissionais é a mera inscrição. Não tendo </w:t>
      </w:r>
      <w:r w:rsidR="004158C9" w:rsidRPr="007072E8">
        <w:rPr>
          <w:rFonts w:ascii="Times New Roman" w:hAnsi="Times New Roman"/>
        </w:rPr>
        <w:t>o</w:t>
      </w:r>
      <w:r w:rsidR="00F336C7" w:rsidRPr="007072E8">
        <w:rPr>
          <w:rFonts w:ascii="Times New Roman" w:hAnsi="Times New Roman"/>
        </w:rPr>
        <w:t xml:space="preserve"> </w:t>
      </w:r>
      <w:r w:rsidRPr="007072E8">
        <w:rPr>
          <w:rFonts w:ascii="Times New Roman" w:hAnsi="Times New Roman"/>
        </w:rPr>
        <w:t>impugnante</w:t>
      </w:r>
      <w:r w:rsidR="00F336C7" w:rsidRPr="007072E8">
        <w:rPr>
          <w:rFonts w:ascii="Times New Roman" w:hAnsi="Times New Roman"/>
        </w:rPr>
        <w:t xml:space="preserve"> comprovado que </w:t>
      </w:r>
      <w:r w:rsidR="00A40328" w:rsidRPr="007072E8">
        <w:rPr>
          <w:rFonts w:ascii="Times New Roman" w:hAnsi="Times New Roman"/>
        </w:rPr>
        <w:t>realizou</w:t>
      </w:r>
      <w:r w:rsidR="00F336C7" w:rsidRPr="007072E8">
        <w:rPr>
          <w:rFonts w:ascii="Times New Roman" w:hAnsi="Times New Roman"/>
        </w:rPr>
        <w:t xml:space="preserve"> pedido de cancelamento da sua inscrição junto ao Conselho</w:t>
      </w:r>
      <w:r w:rsidR="00AA590F" w:rsidRPr="007072E8">
        <w:rPr>
          <w:rFonts w:ascii="Times New Roman" w:hAnsi="Times New Roman"/>
        </w:rPr>
        <w:t xml:space="preserve">, </w:t>
      </w:r>
      <w:r w:rsidR="00F336C7" w:rsidRPr="007072E8">
        <w:rPr>
          <w:rFonts w:ascii="Times New Roman" w:hAnsi="Times New Roman"/>
        </w:rPr>
        <w:t>não há como se falar em cobranças indevidas de anuidades. Nesse sentido:</w:t>
      </w:r>
    </w:p>
    <w:p w:rsidR="00F336C7" w:rsidRPr="007072E8" w:rsidRDefault="00F336C7" w:rsidP="00B75DAB">
      <w:pPr>
        <w:pStyle w:val="citacao"/>
        <w:spacing w:before="284" w:beforeAutospacing="0" w:after="284" w:afterAutospacing="0" w:line="288" w:lineRule="atLeast"/>
        <w:ind w:left="709"/>
        <w:jc w:val="both"/>
        <w:rPr>
          <w:i/>
          <w:iCs/>
          <w:color w:val="052229"/>
        </w:rPr>
      </w:pPr>
      <w:r w:rsidRPr="007072E8">
        <w:rPr>
          <w:b/>
          <w:i/>
          <w:iCs/>
          <w:color w:val="052229"/>
        </w:rPr>
        <w:t>TRIBUTÁRIO. CONSELHOS REGIONAIS DE FISCALIZAÇÃO PROFISSIONAL. ANUIDADES. PESSOA FÍSICA. FATO GERADOR. INSCRIÇÃO. PEDIDO DE CANCELAMENTO</w:t>
      </w:r>
      <w:r w:rsidRPr="007072E8">
        <w:rPr>
          <w:i/>
          <w:iCs/>
          <w:color w:val="052229"/>
        </w:rPr>
        <w:t xml:space="preserve">. </w:t>
      </w:r>
      <w:proofErr w:type="gramStart"/>
      <w:r w:rsidRPr="007072E8">
        <w:rPr>
          <w:i/>
          <w:iCs/>
          <w:color w:val="052229"/>
        </w:rPr>
        <w:t>multa</w:t>
      </w:r>
      <w:proofErr w:type="gramEnd"/>
      <w:r w:rsidRPr="007072E8">
        <w:rPr>
          <w:i/>
          <w:iCs/>
          <w:color w:val="052229"/>
        </w:rPr>
        <w:t xml:space="preserve"> eleitoral. </w:t>
      </w:r>
      <w:proofErr w:type="gramStart"/>
      <w:r w:rsidRPr="007072E8">
        <w:rPr>
          <w:i/>
          <w:iCs/>
          <w:color w:val="052229"/>
        </w:rPr>
        <w:t>inexigibilidade</w:t>
      </w:r>
      <w:proofErr w:type="gramEnd"/>
      <w:r w:rsidRPr="007072E8">
        <w:rPr>
          <w:i/>
          <w:iCs/>
          <w:color w:val="052229"/>
        </w:rPr>
        <w:t xml:space="preserve">. 1. É devida a exigência do pagamento de anuidade pelo conselho de fiscalização profissional aos profissionais nele inscritos, independentemente do efetivo exercício profissional, valendo tal entendimento inclusive para o período antecedente à Lei nº 12.514, de 2011. Precedente da 1ª Seção desta Corte (Embargos Infringentes nº 5000625-68.2013.404.7105). </w:t>
      </w:r>
      <w:r w:rsidRPr="007072E8">
        <w:rPr>
          <w:b/>
          <w:i/>
          <w:iCs/>
          <w:color w:val="052229"/>
        </w:rPr>
        <w:t>2. Existindo regular inscrição junto ao conselho, o afastamento do exercício da atividade não possui o condão, por si só, de legitimar o não-recolhimento das anuidades, sendo imprescindível o pedido de cancelamento á instituição.</w:t>
      </w:r>
      <w:r w:rsidRPr="007072E8">
        <w:rPr>
          <w:i/>
          <w:iCs/>
          <w:color w:val="052229"/>
        </w:rPr>
        <w:t xml:space="preserve"> 3. Não se pode imputar a multa administrativa pelo não comparecimento no pleito eleitoral da autarquia àquele profissional que se encontra impedido de exercer o seu direito de voto por se encontrar inadimplente com anuidades.     (TRF4, AC 5008821-65.2015.404.7102, SEGUNDA TURMA, Relator ROBERTO FERNANDES JÚNIOR, juntado aos autos em 13/10/2016)</w:t>
      </w:r>
      <w:r w:rsidR="0042176A" w:rsidRPr="007072E8">
        <w:rPr>
          <w:i/>
          <w:iCs/>
          <w:color w:val="052229"/>
        </w:rPr>
        <w:t xml:space="preserve"> </w:t>
      </w:r>
      <w:r w:rsidR="001F6102" w:rsidRPr="007072E8">
        <w:rPr>
          <w:iCs/>
          <w:color w:val="052229"/>
        </w:rPr>
        <w:t>(g</w:t>
      </w:r>
      <w:r w:rsidR="0042176A" w:rsidRPr="007072E8">
        <w:rPr>
          <w:iCs/>
          <w:color w:val="052229"/>
        </w:rPr>
        <w:t>rifou-se</w:t>
      </w:r>
      <w:r w:rsidR="001F6102" w:rsidRPr="007072E8">
        <w:rPr>
          <w:iCs/>
          <w:color w:val="052229"/>
        </w:rPr>
        <w:t>)</w:t>
      </w:r>
      <w:r w:rsidR="0042176A" w:rsidRPr="007072E8">
        <w:rPr>
          <w:iCs/>
          <w:color w:val="052229"/>
        </w:rPr>
        <w:t>.</w:t>
      </w:r>
    </w:p>
    <w:p w:rsidR="00720A70" w:rsidRPr="007072E8" w:rsidRDefault="00684646" w:rsidP="00684646">
      <w:pPr>
        <w:pStyle w:val="PargrafodaLista"/>
        <w:numPr>
          <w:ilvl w:val="0"/>
          <w:numId w:val="23"/>
        </w:numPr>
        <w:tabs>
          <w:tab w:val="left" w:pos="1418"/>
        </w:tabs>
        <w:spacing w:before="120" w:after="120"/>
        <w:ind w:left="0" w:firstLine="0"/>
        <w:jc w:val="both"/>
        <w:rPr>
          <w:rFonts w:ascii="Times New Roman" w:hAnsi="Times New Roman"/>
        </w:rPr>
      </w:pPr>
      <w:r w:rsidRPr="007072E8">
        <w:rPr>
          <w:rFonts w:ascii="Times New Roman" w:hAnsi="Times New Roman"/>
        </w:rPr>
        <w:t xml:space="preserve">Diferente seria caso </w:t>
      </w:r>
      <w:r w:rsidR="00281F68" w:rsidRPr="007072E8">
        <w:rPr>
          <w:rFonts w:ascii="Times New Roman" w:hAnsi="Times New Roman"/>
        </w:rPr>
        <w:t>o</w:t>
      </w:r>
      <w:r w:rsidRPr="007072E8">
        <w:rPr>
          <w:rFonts w:ascii="Times New Roman" w:hAnsi="Times New Roman"/>
        </w:rPr>
        <w:t xml:space="preserve"> profissional tivesse optado por solicitar a baixa do seu registro junto a este ente fiscalizador</w:t>
      </w:r>
      <w:r w:rsidR="00866B60" w:rsidRPr="007072E8">
        <w:rPr>
          <w:rFonts w:ascii="Times New Roman" w:hAnsi="Times New Roman"/>
        </w:rPr>
        <w:t>,</w:t>
      </w:r>
      <w:r w:rsidRPr="007072E8">
        <w:rPr>
          <w:rFonts w:ascii="Times New Roman" w:hAnsi="Times New Roman"/>
        </w:rPr>
        <w:t xml:space="preserve"> </w:t>
      </w:r>
      <w:r w:rsidR="00720A70" w:rsidRPr="007072E8">
        <w:rPr>
          <w:rFonts w:ascii="Times New Roman" w:hAnsi="Times New Roman"/>
        </w:rPr>
        <w:t>sendo</w:t>
      </w:r>
      <w:r w:rsidRPr="007072E8">
        <w:rPr>
          <w:rFonts w:ascii="Times New Roman" w:hAnsi="Times New Roman"/>
        </w:rPr>
        <w:t xml:space="preserve"> d</w:t>
      </w:r>
      <w:r w:rsidR="0026476A" w:rsidRPr="007072E8">
        <w:rPr>
          <w:rFonts w:ascii="Times New Roman" w:hAnsi="Times New Roman"/>
        </w:rPr>
        <w:t>e seu interesse</w:t>
      </w:r>
      <w:r w:rsidRPr="007072E8">
        <w:rPr>
          <w:rFonts w:ascii="Times New Roman" w:hAnsi="Times New Roman"/>
        </w:rPr>
        <w:t xml:space="preserve"> deixar </w:t>
      </w:r>
      <w:r w:rsidR="007C1F92" w:rsidRPr="007072E8">
        <w:rPr>
          <w:rFonts w:ascii="Times New Roman" w:hAnsi="Times New Roman"/>
        </w:rPr>
        <w:t xml:space="preserve">de ter </w:t>
      </w:r>
      <w:r w:rsidR="00354060" w:rsidRPr="007072E8">
        <w:rPr>
          <w:rFonts w:ascii="Times New Roman" w:hAnsi="Times New Roman"/>
        </w:rPr>
        <w:t>seu registro ativo justificado pel</w:t>
      </w:r>
      <w:r w:rsidR="00CD7661" w:rsidRPr="007072E8">
        <w:rPr>
          <w:rFonts w:ascii="Times New Roman" w:hAnsi="Times New Roman"/>
        </w:rPr>
        <w:t>o não exercício profissional</w:t>
      </w:r>
      <w:r w:rsidR="00F34318" w:rsidRPr="007072E8">
        <w:rPr>
          <w:rFonts w:ascii="Times New Roman" w:hAnsi="Times New Roman"/>
        </w:rPr>
        <w:t xml:space="preserve">, atendendo o previsto no art. 9º da Lei 12.378/2010 e nas resoluções do Conselho que versam sobre a interrupção do registro profissional, em especial a Resolução CAU/BR nº </w:t>
      </w:r>
      <w:r w:rsidR="00944BAE" w:rsidRPr="007072E8">
        <w:rPr>
          <w:rFonts w:ascii="Times New Roman" w:hAnsi="Times New Roman"/>
        </w:rPr>
        <w:t>121 de 19 de agosto de 2016</w:t>
      </w:r>
      <w:r w:rsidR="00720A70" w:rsidRPr="007072E8">
        <w:rPr>
          <w:rFonts w:ascii="Times New Roman" w:hAnsi="Times New Roman"/>
        </w:rPr>
        <w:t>.</w:t>
      </w:r>
    </w:p>
    <w:p w:rsidR="00684646" w:rsidRPr="007072E8" w:rsidRDefault="00684646" w:rsidP="00684646">
      <w:pPr>
        <w:pStyle w:val="PargrafodaLista"/>
        <w:numPr>
          <w:ilvl w:val="0"/>
          <w:numId w:val="23"/>
        </w:numPr>
        <w:tabs>
          <w:tab w:val="left" w:pos="1418"/>
        </w:tabs>
        <w:spacing w:before="120" w:after="120"/>
        <w:ind w:left="0" w:firstLine="0"/>
        <w:jc w:val="both"/>
        <w:rPr>
          <w:rFonts w:ascii="Times New Roman" w:hAnsi="Times New Roman"/>
        </w:rPr>
      </w:pPr>
      <w:r w:rsidRPr="007072E8">
        <w:rPr>
          <w:rFonts w:ascii="Times New Roman" w:hAnsi="Times New Roman"/>
        </w:rPr>
        <w:lastRenderedPageBreak/>
        <w:t>Nesse sentido, inclusive, não há como o Conselho ter conhecimento do desejo d</w:t>
      </w:r>
      <w:r w:rsidR="00944BAE" w:rsidRPr="007072E8">
        <w:rPr>
          <w:rFonts w:ascii="Times New Roman" w:hAnsi="Times New Roman"/>
        </w:rPr>
        <w:t>o</w:t>
      </w:r>
      <w:r w:rsidRPr="007072E8">
        <w:rPr>
          <w:rFonts w:ascii="Times New Roman" w:hAnsi="Times New Roman"/>
        </w:rPr>
        <w:t xml:space="preserve"> profissional em não mais exercer a profissão sem que est</w:t>
      </w:r>
      <w:r w:rsidR="00281F68" w:rsidRPr="007072E8">
        <w:rPr>
          <w:rFonts w:ascii="Times New Roman" w:hAnsi="Times New Roman"/>
        </w:rPr>
        <w:t>e</w:t>
      </w:r>
      <w:r w:rsidRPr="007072E8">
        <w:rPr>
          <w:rFonts w:ascii="Times New Roman" w:hAnsi="Times New Roman"/>
        </w:rPr>
        <w:t xml:space="preserve"> comunique a situação ao Conselho, ato voluntário que deixou de realizar, não se desincumbindo, portanto, do ônus que lhe cabia.</w:t>
      </w:r>
    </w:p>
    <w:p w:rsidR="00DA15EB" w:rsidRPr="007072E8" w:rsidRDefault="00DA15EB" w:rsidP="00684646">
      <w:pPr>
        <w:pStyle w:val="PargrafodaLista"/>
        <w:numPr>
          <w:ilvl w:val="0"/>
          <w:numId w:val="23"/>
        </w:numPr>
        <w:tabs>
          <w:tab w:val="left" w:pos="1418"/>
        </w:tabs>
        <w:spacing w:before="120" w:after="120"/>
        <w:ind w:left="0" w:firstLine="0"/>
        <w:jc w:val="both"/>
        <w:rPr>
          <w:rFonts w:ascii="Times New Roman" w:hAnsi="Times New Roman"/>
        </w:rPr>
      </w:pPr>
      <w:r w:rsidRPr="007072E8">
        <w:rPr>
          <w:rFonts w:ascii="Times New Roman" w:hAnsi="Times New Roman"/>
        </w:rPr>
        <w:t>Desta forma</w:t>
      </w:r>
      <w:r w:rsidR="00181A85" w:rsidRPr="007072E8">
        <w:rPr>
          <w:rFonts w:ascii="Times New Roman" w:hAnsi="Times New Roman"/>
        </w:rPr>
        <w:t>,</w:t>
      </w:r>
      <w:r w:rsidRPr="007072E8">
        <w:rPr>
          <w:rFonts w:ascii="Times New Roman" w:hAnsi="Times New Roman"/>
        </w:rPr>
        <w:t xml:space="preserve"> frisa-se</w:t>
      </w:r>
      <w:r w:rsidR="00181A85" w:rsidRPr="007072E8">
        <w:rPr>
          <w:rFonts w:ascii="Times New Roman" w:hAnsi="Times New Roman"/>
        </w:rPr>
        <w:t xml:space="preserve"> que</w:t>
      </w:r>
      <w:r w:rsidRPr="007072E8">
        <w:rPr>
          <w:rFonts w:ascii="Times New Roman" w:hAnsi="Times New Roman"/>
        </w:rPr>
        <w:t xml:space="preserve">, quando o profissional opta por não exercer a profissão regulamentada </w:t>
      </w:r>
      <w:r w:rsidR="00181A85" w:rsidRPr="007072E8">
        <w:rPr>
          <w:rFonts w:ascii="Times New Roman" w:hAnsi="Times New Roman"/>
        </w:rPr>
        <w:t xml:space="preserve">este </w:t>
      </w:r>
      <w:r w:rsidRPr="007072E8">
        <w:rPr>
          <w:rFonts w:ascii="Times New Roman" w:hAnsi="Times New Roman"/>
        </w:rPr>
        <w:t>deve adotar procedimentos administrativos visando ao seu desligamento dos quadros do órgão de classe, para que se desobrigue do pagamento da anuidade. Constitui direito do profissional não permanecer vinculado ao órgão porque não pretende mais desempenhar a atividade</w:t>
      </w:r>
      <w:r w:rsidR="007C6308" w:rsidRPr="007072E8">
        <w:rPr>
          <w:rFonts w:ascii="Times New Roman" w:hAnsi="Times New Roman"/>
        </w:rPr>
        <w:t>, havendo que ser formalizado o pedido</w:t>
      </w:r>
      <w:r w:rsidRPr="007072E8">
        <w:rPr>
          <w:rFonts w:ascii="Times New Roman" w:hAnsi="Times New Roman"/>
        </w:rPr>
        <w:t>.</w:t>
      </w:r>
    </w:p>
    <w:p w:rsidR="00871177" w:rsidRPr="007072E8" w:rsidRDefault="00871177" w:rsidP="00684646">
      <w:pPr>
        <w:pStyle w:val="PargrafodaLista"/>
        <w:numPr>
          <w:ilvl w:val="0"/>
          <w:numId w:val="23"/>
        </w:numPr>
        <w:tabs>
          <w:tab w:val="left" w:pos="1418"/>
        </w:tabs>
        <w:spacing w:before="120" w:after="120"/>
        <w:ind w:left="0" w:firstLine="0"/>
        <w:jc w:val="both"/>
        <w:rPr>
          <w:rFonts w:ascii="Times New Roman" w:hAnsi="Times New Roman"/>
        </w:rPr>
      </w:pPr>
      <w:r w:rsidRPr="007072E8">
        <w:rPr>
          <w:rFonts w:ascii="Times New Roman" w:hAnsi="Times New Roman"/>
        </w:rPr>
        <w:t>Ademais, o pagamento da</w:t>
      </w:r>
      <w:r w:rsidR="007C6308" w:rsidRPr="007072E8">
        <w:rPr>
          <w:rFonts w:ascii="Times New Roman" w:hAnsi="Times New Roman"/>
        </w:rPr>
        <w:t xml:space="preserve"> </w:t>
      </w:r>
      <w:r w:rsidRPr="007072E8">
        <w:rPr>
          <w:rFonts w:ascii="Times New Roman" w:hAnsi="Times New Roman"/>
        </w:rPr>
        <w:t xml:space="preserve">anuidade </w:t>
      </w:r>
      <w:r w:rsidR="000107C1" w:rsidRPr="007072E8">
        <w:rPr>
          <w:rFonts w:ascii="Times New Roman" w:hAnsi="Times New Roman"/>
        </w:rPr>
        <w:t xml:space="preserve">do exercício </w:t>
      </w:r>
      <w:r w:rsidRPr="007072E8">
        <w:rPr>
          <w:rFonts w:ascii="Times New Roman" w:hAnsi="Times New Roman"/>
        </w:rPr>
        <w:t xml:space="preserve">de </w:t>
      </w:r>
      <w:r w:rsidR="002B3B54" w:rsidRPr="007072E8">
        <w:rPr>
          <w:rFonts w:ascii="Times New Roman" w:hAnsi="Times New Roman"/>
        </w:rPr>
        <w:t>2012 a 2016</w:t>
      </w:r>
      <w:r w:rsidR="007C6308" w:rsidRPr="007072E8">
        <w:rPr>
          <w:rFonts w:ascii="Times New Roman" w:hAnsi="Times New Roman"/>
        </w:rPr>
        <w:t xml:space="preserve">, e </w:t>
      </w:r>
      <w:r w:rsidR="004636D6" w:rsidRPr="007072E8">
        <w:rPr>
          <w:rFonts w:ascii="Times New Roman" w:hAnsi="Times New Roman"/>
        </w:rPr>
        <w:t>a</w:t>
      </w:r>
      <w:r w:rsidR="00C300E6" w:rsidRPr="007072E8">
        <w:rPr>
          <w:rFonts w:ascii="Times New Roman" w:hAnsi="Times New Roman"/>
        </w:rPr>
        <w:t xml:space="preserve"> emissão de RRT</w:t>
      </w:r>
      <w:r w:rsidR="007C6308" w:rsidRPr="007072E8">
        <w:rPr>
          <w:rFonts w:ascii="Times New Roman" w:hAnsi="Times New Roman"/>
        </w:rPr>
        <w:t>,</w:t>
      </w:r>
      <w:r w:rsidRPr="007072E8">
        <w:rPr>
          <w:rFonts w:ascii="Times New Roman" w:hAnsi="Times New Roman"/>
        </w:rPr>
        <w:t xml:space="preserve"> </w:t>
      </w:r>
      <w:r w:rsidR="002B3B54" w:rsidRPr="007072E8">
        <w:rPr>
          <w:rFonts w:ascii="Times New Roman" w:hAnsi="Times New Roman"/>
        </w:rPr>
        <w:t xml:space="preserve">ainda em 2017, </w:t>
      </w:r>
      <w:r w:rsidR="000107C1" w:rsidRPr="007072E8">
        <w:rPr>
          <w:rFonts w:ascii="Times New Roman" w:hAnsi="Times New Roman"/>
        </w:rPr>
        <w:t>comprova</w:t>
      </w:r>
      <w:r w:rsidRPr="007072E8">
        <w:rPr>
          <w:rFonts w:ascii="Times New Roman" w:hAnsi="Times New Roman"/>
        </w:rPr>
        <w:t xml:space="preserve"> o exercício profissional</w:t>
      </w:r>
      <w:r w:rsidR="000107C1" w:rsidRPr="007072E8">
        <w:rPr>
          <w:rFonts w:ascii="Times New Roman" w:hAnsi="Times New Roman"/>
        </w:rPr>
        <w:t xml:space="preserve"> realizado</w:t>
      </w:r>
      <w:r w:rsidRPr="007072E8">
        <w:rPr>
          <w:rFonts w:ascii="Times New Roman" w:hAnsi="Times New Roman"/>
        </w:rPr>
        <w:t>.</w:t>
      </w:r>
      <w:r w:rsidR="000A0BCA" w:rsidRPr="007072E8">
        <w:rPr>
          <w:rFonts w:ascii="Times New Roman" w:hAnsi="Times New Roman"/>
        </w:rPr>
        <w:t xml:space="preserve"> Além disso, a condição de </w:t>
      </w:r>
      <w:r w:rsidR="002B3B54" w:rsidRPr="007072E8">
        <w:rPr>
          <w:rFonts w:ascii="Times New Roman" w:hAnsi="Times New Roman"/>
        </w:rPr>
        <w:t xml:space="preserve">exercício profissional de bombeiro civil, por si só, </w:t>
      </w:r>
      <w:r w:rsidR="000A0BCA" w:rsidRPr="007072E8">
        <w:rPr>
          <w:rFonts w:ascii="Times New Roman" w:hAnsi="Times New Roman"/>
        </w:rPr>
        <w:t>não tem o condão de afastar a exigibilidade do crédito tributário</w:t>
      </w:r>
      <w:r w:rsidR="00DF75A8" w:rsidRPr="007072E8">
        <w:rPr>
          <w:rFonts w:ascii="Times New Roman" w:hAnsi="Times New Roman"/>
        </w:rPr>
        <w:t xml:space="preserve"> em questão</w:t>
      </w:r>
      <w:r w:rsidR="000A0BCA" w:rsidRPr="007072E8">
        <w:rPr>
          <w:rFonts w:ascii="Times New Roman" w:hAnsi="Times New Roman"/>
        </w:rPr>
        <w:t>, por ausência de previsão legal nesse sentido.</w:t>
      </w:r>
    </w:p>
    <w:p w:rsidR="000107C1" w:rsidRPr="007072E8" w:rsidRDefault="000107C1" w:rsidP="00684646">
      <w:pPr>
        <w:pStyle w:val="PargrafodaLista"/>
        <w:numPr>
          <w:ilvl w:val="0"/>
          <w:numId w:val="23"/>
        </w:numPr>
        <w:tabs>
          <w:tab w:val="left" w:pos="1418"/>
        </w:tabs>
        <w:spacing w:before="120" w:after="120"/>
        <w:ind w:left="0" w:firstLine="0"/>
        <w:jc w:val="both"/>
        <w:rPr>
          <w:rFonts w:ascii="Times New Roman" w:hAnsi="Times New Roman"/>
        </w:rPr>
      </w:pPr>
      <w:r w:rsidRPr="007072E8">
        <w:rPr>
          <w:rFonts w:ascii="Times New Roman" w:hAnsi="Times New Roman"/>
        </w:rPr>
        <w:t xml:space="preserve">Por oportuno, </w:t>
      </w:r>
      <w:r w:rsidR="007C6B78" w:rsidRPr="007072E8">
        <w:rPr>
          <w:rFonts w:ascii="Times New Roman" w:hAnsi="Times New Roman"/>
        </w:rPr>
        <w:t xml:space="preserve">informo que </w:t>
      </w:r>
      <w:r w:rsidR="001A07F9" w:rsidRPr="007072E8">
        <w:rPr>
          <w:rFonts w:ascii="Times New Roman" w:hAnsi="Times New Roman"/>
        </w:rPr>
        <w:t>está</w:t>
      </w:r>
      <w:r w:rsidR="007C6B78" w:rsidRPr="007072E8">
        <w:rPr>
          <w:rFonts w:ascii="Times New Roman" w:hAnsi="Times New Roman"/>
        </w:rPr>
        <w:t xml:space="preserve"> em vigor o REFIS, que traz condições diferenciadas de parcelamento e isenção de multa aos profissionais que optarem por aderir </w:t>
      </w:r>
      <w:r w:rsidR="00176D75" w:rsidRPr="007072E8">
        <w:rPr>
          <w:rFonts w:ascii="Times New Roman" w:hAnsi="Times New Roman"/>
        </w:rPr>
        <w:t>à modalidade de pagamento de anuidades.</w:t>
      </w:r>
    </w:p>
    <w:p w:rsidR="00684646" w:rsidRPr="007072E8" w:rsidRDefault="00684646" w:rsidP="00684646">
      <w:pPr>
        <w:pStyle w:val="PargrafodaLista"/>
        <w:numPr>
          <w:ilvl w:val="0"/>
          <w:numId w:val="23"/>
        </w:numPr>
        <w:tabs>
          <w:tab w:val="left" w:pos="1418"/>
        </w:tabs>
        <w:spacing w:before="120" w:after="120"/>
        <w:ind w:left="0" w:firstLine="0"/>
        <w:jc w:val="both"/>
        <w:rPr>
          <w:rFonts w:ascii="Times New Roman" w:hAnsi="Times New Roman"/>
        </w:rPr>
      </w:pPr>
      <w:r w:rsidRPr="007072E8">
        <w:rPr>
          <w:rFonts w:ascii="Times New Roman" w:hAnsi="Times New Roman"/>
        </w:rPr>
        <w:t xml:space="preserve">Importa referir, ainda, que a presente manifestação quanto à impugnação realizada, foi elaborada com o suporte jurídico da assessoria jurídica do CAU/RS, a qual subscreve conjuntamente este parecer.  </w:t>
      </w:r>
    </w:p>
    <w:p w:rsidR="00684646" w:rsidRPr="007072E8" w:rsidRDefault="00684646" w:rsidP="00684646">
      <w:pPr>
        <w:pStyle w:val="PargrafodaLista"/>
        <w:numPr>
          <w:ilvl w:val="0"/>
          <w:numId w:val="23"/>
        </w:numPr>
        <w:tabs>
          <w:tab w:val="left" w:pos="1418"/>
        </w:tabs>
        <w:spacing w:before="120" w:after="120"/>
        <w:ind w:left="0" w:firstLine="0"/>
        <w:jc w:val="both"/>
        <w:rPr>
          <w:rFonts w:ascii="Times New Roman" w:hAnsi="Times New Roman"/>
        </w:rPr>
      </w:pPr>
      <w:r w:rsidRPr="007072E8">
        <w:rPr>
          <w:rFonts w:ascii="Times New Roman" w:hAnsi="Times New Roman"/>
        </w:rPr>
        <w:t xml:space="preserve">Ante o exposto, opino pela </w:t>
      </w:r>
      <w:r w:rsidR="006651E8" w:rsidRPr="007072E8">
        <w:rPr>
          <w:rFonts w:ascii="Times New Roman" w:hAnsi="Times New Roman"/>
          <w:b/>
        </w:rPr>
        <w:t>im</w:t>
      </w:r>
      <w:r w:rsidRPr="007072E8">
        <w:rPr>
          <w:rFonts w:ascii="Times New Roman" w:hAnsi="Times New Roman"/>
          <w:b/>
        </w:rPr>
        <w:t>procedência</w:t>
      </w:r>
      <w:r w:rsidRPr="007072E8">
        <w:rPr>
          <w:rFonts w:ascii="Times New Roman" w:hAnsi="Times New Roman"/>
        </w:rPr>
        <w:t xml:space="preserve"> da impugnação oferecida </w:t>
      </w:r>
      <w:r w:rsidR="00B369FD" w:rsidRPr="007072E8">
        <w:rPr>
          <w:rFonts w:ascii="Times New Roman" w:hAnsi="Times New Roman"/>
        </w:rPr>
        <w:t>pel</w:t>
      </w:r>
      <w:r w:rsidR="001A07F9" w:rsidRPr="007072E8">
        <w:rPr>
          <w:rFonts w:ascii="Times New Roman" w:hAnsi="Times New Roman"/>
        </w:rPr>
        <w:t>o</w:t>
      </w:r>
      <w:r w:rsidR="00B369FD" w:rsidRPr="007072E8">
        <w:rPr>
          <w:rFonts w:ascii="Times New Roman" w:hAnsi="Times New Roman"/>
        </w:rPr>
        <w:t xml:space="preserve"> </w:t>
      </w:r>
      <w:r w:rsidR="00B369FD" w:rsidRPr="007072E8">
        <w:rPr>
          <w:rFonts w:ascii="Times New Roman" w:eastAsia="Calibri" w:hAnsi="Times New Roman"/>
        </w:rPr>
        <w:t>Arquitet</w:t>
      </w:r>
      <w:r w:rsidR="001A07F9" w:rsidRPr="007072E8">
        <w:rPr>
          <w:rFonts w:ascii="Times New Roman" w:eastAsia="Calibri" w:hAnsi="Times New Roman"/>
        </w:rPr>
        <w:t>o</w:t>
      </w:r>
      <w:r w:rsidR="00B369FD" w:rsidRPr="007072E8">
        <w:rPr>
          <w:rFonts w:ascii="Times New Roman" w:eastAsia="Calibri" w:hAnsi="Times New Roman"/>
        </w:rPr>
        <w:t xml:space="preserve"> e Urbanista </w:t>
      </w:r>
      <w:r w:rsidR="001A07F9" w:rsidRPr="007072E8">
        <w:rPr>
          <w:rFonts w:ascii="Times New Roman" w:eastAsia="Calibri" w:hAnsi="Times New Roman"/>
        </w:rPr>
        <w:t xml:space="preserve">ERNANI LUÍS SAGER </w:t>
      </w:r>
      <w:r w:rsidR="00B369FD" w:rsidRPr="007072E8">
        <w:rPr>
          <w:rFonts w:ascii="Times New Roman" w:eastAsia="Calibri" w:hAnsi="Times New Roman"/>
        </w:rPr>
        <w:t xml:space="preserve">– CPF </w:t>
      </w:r>
      <w:r w:rsidR="001A07F9" w:rsidRPr="007072E8">
        <w:rPr>
          <w:rFonts w:ascii="Times New Roman" w:eastAsia="Calibri" w:hAnsi="Times New Roman"/>
        </w:rPr>
        <w:t>681.542.830-34</w:t>
      </w:r>
      <w:r w:rsidRPr="007072E8">
        <w:rPr>
          <w:rFonts w:ascii="Times New Roman" w:hAnsi="Times New Roman"/>
        </w:rPr>
        <w:t xml:space="preserve">, com o fim de, com base nos elementos probatórios existentes nos autos, </w:t>
      </w:r>
      <w:r w:rsidR="00A513BC" w:rsidRPr="007072E8">
        <w:rPr>
          <w:rFonts w:ascii="Times New Roman" w:hAnsi="Times New Roman"/>
        </w:rPr>
        <w:t>mante</w:t>
      </w:r>
      <w:r w:rsidR="0065253E" w:rsidRPr="007072E8">
        <w:rPr>
          <w:rFonts w:ascii="Times New Roman" w:hAnsi="Times New Roman"/>
        </w:rPr>
        <w:t>r</w:t>
      </w:r>
      <w:r w:rsidR="00A513BC" w:rsidRPr="007072E8">
        <w:rPr>
          <w:rFonts w:ascii="Times New Roman" w:hAnsi="Times New Roman"/>
        </w:rPr>
        <w:t xml:space="preserve"> </w:t>
      </w:r>
      <w:r w:rsidRPr="007072E8">
        <w:rPr>
          <w:rFonts w:ascii="Times New Roman" w:hAnsi="Times New Roman"/>
        </w:rPr>
        <w:t>o débito relativo às anuidades de 2017</w:t>
      </w:r>
      <w:r w:rsidR="00B369FD" w:rsidRPr="007072E8">
        <w:rPr>
          <w:rFonts w:ascii="Times New Roman" w:hAnsi="Times New Roman"/>
        </w:rPr>
        <w:t xml:space="preserve"> e 2018</w:t>
      </w:r>
      <w:r w:rsidRPr="007072E8">
        <w:rPr>
          <w:rFonts w:ascii="Times New Roman" w:hAnsi="Times New Roman"/>
        </w:rPr>
        <w:t>, visto que ausente solicitação de baixa de registro</w:t>
      </w:r>
      <w:r w:rsidR="00A513BC" w:rsidRPr="007072E8">
        <w:rPr>
          <w:rFonts w:ascii="Times New Roman" w:hAnsi="Times New Roman"/>
        </w:rPr>
        <w:t>.</w:t>
      </w:r>
    </w:p>
    <w:p w:rsidR="00684646" w:rsidRPr="007072E8" w:rsidRDefault="00684646" w:rsidP="00684646">
      <w:pPr>
        <w:spacing w:before="120" w:after="120" w:line="360" w:lineRule="auto"/>
        <w:jc w:val="center"/>
        <w:rPr>
          <w:rFonts w:ascii="Times New Roman" w:eastAsia="Calibri" w:hAnsi="Times New Roman"/>
        </w:rPr>
      </w:pPr>
    </w:p>
    <w:p w:rsidR="00684646" w:rsidRPr="007072E8" w:rsidRDefault="00684646" w:rsidP="00684646">
      <w:pPr>
        <w:spacing w:before="120" w:after="120" w:line="360" w:lineRule="auto"/>
        <w:jc w:val="center"/>
        <w:rPr>
          <w:rFonts w:ascii="Times New Roman" w:eastAsia="Calibri" w:hAnsi="Times New Roman"/>
        </w:rPr>
      </w:pPr>
      <w:r w:rsidRPr="007072E8">
        <w:rPr>
          <w:rFonts w:ascii="Times New Roman" w:eastAsia="Calibri" w:hAnsi="Times New Roman"/>
        </w:rPr>
        <w:t xml:space="preserve">Porto Alegre, </w:t>
      </w:r>
      <w:r w:rsidR="00E63737">
        <w:rPr>
          <w:rFonts w:ascii="Times New Roman" w:eastAsia="Calibri" w:hAnsi="Times New Roman"/>
        </w:rPr>
        <w:t>04</w:t>
      </w:r>
      <w:r w:rsidR="00E7432E" w:rsidRPr="007072E8">
        <w:rPr>
          <w:rFonts w:ascii="Times New Roman" w:eastAsia="Calibri" w:hAnsi="Times New Roman"/>
        </w:rPr>
        <w:t xml:space="preserve"> de </w:t>
      </w:r>
      <w:r w:rsidR="00E63737">
        <w:rPr>
          <w:rFonts w:ascii="Times New Roman" w:eastAsia="Calibri" w:hAnsi="Times New Roman"/>
        </w:rPr>
        <w:t>fevereiro</w:t>
      </w:r>
      <w:r w:rsidRPr="007072E8">
        <w:rPr>
          <w:rFonts w:ascii="Times New Roman" w:eastAsia="Calibri" w:hAnsi="Times New Roman"/>
        </w:rPr>
        <w:t xml:space="preserve"> de 20</w:t>
      </w:r>
      <w:r w:rsidR="00E7432E" w:rsidRPr="007072E8">
        <w:rPr>
          <w:rFonts w:ascii="Times New Roman" w:eastAsia="Calibri" w:hAnsi="Times New Roman"/>
        </w:rPr>
        <w:t>20</w:t>
      </w:r>
      <w:r w:rsidRPr="007072E8">
        <w:rPr>
          <w:rFonts w:ascii="Times New Roman" w:eastAsia="Calibri" w:hAnsi="Times New Roman"/>
        </w:rPr>
        <w:t>.</w:t>
      </w:r>
    </w:p>
    <w:p w:rsidR="00684646" w:rsidRPr="007072E8" w:rsidRDefault="00684646" w:rsidP="00684646">
      <w:pPr>
        <w:spacing w:before="120" w:after="120"/>
        <w:jc w:val="center"/>
        <w:rPr>
          <w:rFonts w:ascii="Times New Roman" w:eastAsia="Calibri" w:hAnsi="Times New Roman"/>
        </w:rPr>
      </w:pPr>
    </w:p>
    <w:p w:rsidR="00684646" w:rsidRPr="007072E8" w:rsidRDefault="000B2C88" w:rsidP="00684646">
      <w:pPr>
        <w:tabs>
          <w:tab w:val="left" w:pos="1418"/>
        </w:tabs>
        <w:spacing w:line="276" w:lineRule="auto"/>
        <w:jc w:val="center"/>
        <w:rPr>
          <w:rFonts w:ascii="Times New Roman" w:hAnsi="Times New Roman"/>
          <w:b/>
        </w:rPr>
      </w:pPr>
      <w:r>
        <w:rPr>
          <w:rFonts w:ascii="Times New Roman" w:hAnsi="Times New Roman"/>
          <w:b/>
        </w:rPr>
        <w:t>EMILIO MERINO DOMINGUEZ</w:t>
      </w:r>
    </w:p>
    <w:p w:rsidR="00684646" w:rsidRPr="007072E8" w:rsidRDefault="00684646" w:rsidP="00684646">
      <w:pPr>
        <w:spacing w:before="120" w:after="120"/>
        <w:ind w:left="1440"/>
        <w:rPr>
          <w:rFonts w:ascii="Times New Roman" w:eastAsia="Calibri" w:hAnsi="Times New Roman"/>
        </w:rPr>
      </w:pPr>
      <w:r w:rsidRPr="007072E8">
        <w:rPr>
          <w:rFonts w:ascii="Times New Roman" w:eastAsia="Calibri" w:hAnsi="Times New Roman"/>
        </w:rPr>
        <w:t xml:space="preserve">                 </w:t>
      </w:r>
      <w:r w:rsidRPr="007072E8">
        <w:rPr>
          <w:rFonts w:ascii="Times New Roman" w:eastAsia="Calibri" w:hAnsi="Times New Roman"/>
        </w:rPr>
        <w:tab/>
        <w:t xml:space="preserve">     </w:t>
      </w:r>
      <w:r w:rsidR="00E61A04" w:rsidRPr="007072E8">
        <w:rPr>
          <w:rFonts w:ascii="Times New Roman" w:eastAsia="Calibri" w:hAnsi="Times New Roman"/>
        </w:rPr>
        <w:t xml:space="preserve">  </w:t>
      </w:r>
      <w:r w:rsidRPr="007072E8">
        <w:rPr>
          <w:rFonts w:ascii="Times New Roman" w:eastAsia="Calibri" w:hAnsi="Times New Roman"/>
        </w:rPr>
        <w:t xml:space="preserve">Conselheiro(a) Relator(a) </w:t>
      </w:r>
      <w:r w:rsidRPr="007072E8">
        <w:rPr>
          <w:rFonts w:ascii="Times New Roman" w:eastAsia="Calibri" w:hAnsi="Times New Roman"/>
        </w:rPr>
        <w:tab/>
      </w:r>
    </w:p>
    <w:p w:rsidR="00684646" w:rsidRPr="007072E8" w:rsidRDefault="00684646" w:rsidP="00684646">
      <w:pPr>
        <w:spacing w:before="120" w:after="120"/>
        <w:ind w:left="1440"/>
        <w:rPr>
          <w:rFonts w:ascii="Times New Roman" w:eastAsia="Calibri" w:hAnsi="Times New Roman"/>
        </w:rPr>
      </w:pPr>
    </w:p>
    <w:p w:rsidR="00684646" w:rsidRPr="007072E8" w:rsidRDefault="00684646" w:rsidP="00684646">
      <w:pPr>
        <w:spacing w:before="120" w:after="120"/>
        <w:ind w:left="1440"/>
        <w:jc w:val="right"/>
        <w:rPr>
          <w:rFonts w:ascii="Times New Roman" w:eastAsia="Calibri" w:hAnsi="Times New Roman"/>
          <w:b/>
        </w:rPr>
      </w:pPr>
      <w:r w:rsidRPr="007072E8">
        <w:rPr>
          <w:rFonts w:ascii="Times New Roman" w:hAnsi="Times New Roman"/>
          <w:b/>
        </w:rPr>
        <w:t>Cezar Eduardo Rieger</w:t>
      </w:r>
    </w:p>
    <w:p w:rsidR="00684646" w:rsidRPr="007072E8" w:rsidRDefault="00684646" w:rsidP="00684646">
      <w:pPr>
        <w:spacing w:before="120" w:after="120"/>
        <w:ind w:firstLine="720"/>
        <w:jc w:val="right"/>
        <w:rPr>
          <w:rFonts w:ascii="Times New Roman" w:eastAsia="Calibri" w:hAnsi="Times New Roman"/>
        </w:rPr>
      </w:pPr>
      <w:r w:rsidRPr="007072E8">
        <w:rPr>
          <w:rFonts w:ascii="Times New Roman" w:eastAsia="Calibri" w:hAnsi="Times New Roman"/>
        </w:rPr>
        <w:t>Assessor Jurídico da CPF-CAU/RS</w:t>
      </w:r>
    </w:p>
    <w:p w:rsidR="00684646" w:rsidRPr="007072E8" w:rsidRDefault="00684646" w:rsidP="00684646">
      <w:pPr>
        <w:spacing w:before="120" w:after="120"/>
        <w:ind w:left="1440"/>
        <w:rPr>
          <w:rFonts w:ascii="Times New Roman" w:eastAsia="Calibri" w:hAnsi="Times New Roman"/>
        </w:rPr>
      </w:pPr>
    </w:p>
    <w:p w:rsidR="00684646" w:rsidRPr="007072E8" w:rsidRDefault="00684646" w:rsidP="00684646">
      <w:pPr>
        <w:spacing w:before="120" w:after="120"/>
        <w:ind w:left="1440"/>
        <w:rPr>
          <w:rFonts w:ascii="Times New Roman" w:eastAsia="Calibri" w:hAnsi="Times New Roman"/>
        </w:rPr>
      </w:pPr>
    </w:p>
    <w:p w:rsidR="003F12A5" w:rsidRPr="007072E8" w:rsidRDefault="003F12A5" w:rsidP="00684646">
      <w:pPr>
        <w:spacing w:before="120" w:after="120"/>
        <w:ind w:left="1440"/>
        <w:rPr>
          <w:rFonts w:ascii="Times New Roman" w:eastAsia="Calibri" w:hAnsi="Times New Roman"/>
        </w:rPr>
      </w:pPr>
    </w:p>
    <w:p w:rsidR="003F12A5" w:rsidRPr="007072E8" w:rsidRDefault="003F12A5" w:rsidP="00684646">
      <w:pPr>
        <w:spacing w:before="120" w:after="120"/>
        <w:ind w:left="1440"/>
        <w:rPr>
          <w:rFonts w:ascii="Times New Roman" w:eastAsia="Calibri" w:hAnsi="Times New Roman"/>
        </w:rPr>
      </w:pPr>
    </w:p>
    <w:p w:rsidR="003F12A5" w:rsidRPr="007072E8" w:rsidRDefault="003F12A5" w:rsidP="00684646">
      <w:pPr>
        <w:spacing w:before="120" w:after="120"/>
        <w:ind w:left="1440"/>
        <w:rPr>
          <w:rFonts w:ascii="Times New Roman" w:eastAsia="Calibri" w:hAnsi="Times New Roman"/>
        </w:rPr>
      </w:pPr>
    </w:p>
    <w:p w:rsidR="003F12A5" w:rsidRPr="007072E8" w:rsidRDefault="003F12A5" w:rsidP="00684646">
      <w:pPr>
        <w:spacing w:before="120" w:after="120"/>
        <w:ind w:left="1440"/>
        <w:rPr>
          <w:rFonts w:ascii="Times New Roman" w:eastAsia="Calibri"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797"/>
        <w:gridCol w:w="216"/>
      </w:tblGrid>
      <w:tr w:rsidR="00E7432E" w:rsidRPr="007072E8" w:rsidTr="008D1A1E">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E7432E" w:rsidRPr="000B2C88" w:rsidRDefault="00E7432E" w:rsidP="008D1A1E">
            <w:pPr>
              <w:tabs>
                <w:tab w:val="left" w:pos="1418"/>
              </w:tabs>
              <w:rPr>
                <w:rFonts w:ascii="Times New Roman" w:hAnsi="Times New Roman"/>
                <w:sz w:val="22"/>
                <w:szCs w:val="22"/>
              </w:rPr>
            </w:pPr>
            <w:bookmarkStart w:id="0" w:name="_GoBack" w:colFirst="0" w:colLast="0"/>
            <w:r w:rsidRPr="000B2C88">
              <w:rPr>
                <w:rFonts w:ascii="Times New Roman" w:hAnsi="Times New Roman"/>
                <w:sz w:val="22"/>
                <w:szCs w:val="22"/>
              </w:rPr>
              <w:lastRenderedPageBreak/>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E7432E" w:rsidRPr="000B2C88" w:rsidRDefault="00E7432E" w:rsidP="008D1A1E">
            <w:pPr>
              <w:tabs>
                <w:tab w:val="left" w:pos="1418"/>
              </w:tabs>
              <w:rPr>
                <w:rFonts w:ascii="Times New Roman" w:hAnsi="Times New Roman"/>
                <w:sz w:val="22"/>
                <w:szCs w:val="22"/>
              </w:rPr>
            </w:pPr>
            <w:r w:rsidRPr="000B2C88">
              <w:rPr>
                <w:rFonts w:ascii="Times New Roman" w:hAnsi="Times New Roman"/>
                <w:sz w:val="22"/>
                <w:szCs w:val="22"/>
              </w:rPr>
              <w:t>1146/2019</w:t>
            </w:r>
          </w:p>
        </w:tc>
      </w:tr>
      <w:tr w:rsidR="00E7432E" w:rsidRPr="007072E8" w:rsidTr="000B2C88">
        <w:trPr>
          <w:trHeight w:val="444"/>
        </w:trPr>
        <w:tc>
          <w:tcPr>
            <w:tcW w:w="1990" w:type="dxa"/>
            <w:tcBorders>
              <w:top w:val="single" w:sz="12" w:space="0" w:color="808080"/>
              <w:left w:val="nil"/>
              <w:bottom w:val="single" w:sz="12" w:space="0" w:color="808080"/>
              <w:right w:val="single" w:sz="12" w:space="0" w:color="808080"/>
            </w:tcBorders>
            <w:shd w:val="pct5" w:color="auto" w:fill="auto"/>
            <w:vAlign w:val="center"/>
          </w:tcPr>
          <w:p w:rsidR="00E7432E" w:rsidRPr="000B2C88" w:rsidRDefault="00E7432E" w:rsidP="008D1A1E">
            <w:pPr>
              <w:tabs>
                <w:tab w:val="left" w:pos="1418"/>
              </w:tabs>
              <w:rPr>
                <w:rFonts w:ascii="Times New Roman" w:hAnsi="Times New Roman"/>
                <w:sz w:val="22"/>
                <w:szCs w:val="22"/>
              </w:rPr>
            </w:pPr>
            <w:r w:rsidRPr="000B2C88">
              <w:rPr>
                <w:rFonts w:ascii="Times New Roman" w:hAnsi="Times New Roman"/>
                <w:sz w:val="22"/>
                <w:szCs w:val="22"/>
              </w:rPr>
              <w:t>AUTO DE LANÇAMENTO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E7432E" w:rsidRPr="000B2C88" w:rsidRDefault="00E7432E" w:rsidP="008D1A1E">
            <w:pPr>
              <w:tabs>
                <w:tab w:val="left" w:pos="1418"/>
              </w:tabs>
              <w:rPr>
                <w:rFonts w:ascii="Times New Roman" w:hAnsi="Times New Roman"/>
                <w:sz w:val="22"/>
                <w:szCs w:val="22"/>
              </w:rPr>
            </w:pPr>
            <w:r w:rsidRPr="000B2C88">
              <w:rPr>
                <w:rFonts w:ascii="Times New Roman" w:hAnsi="Times New Roman"/>
                <w:sz w:val="22"/>
                <w:szCs w:val="22"/>
              </w:rPr>
              <w:t>2393/2019</w:t>
            </w:r>
          </w:p>
        </w:tc>
      </w:tr>
      <w:tr w:rsidR="00E7432E" w:rsidRPr="007072E8" w:rsidTr="008D1A1E">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E7432E" w:rsidRPr="000B2C88" w:rsidRDefault="00E7432E" w:rsidP="008D1A1E">
            <w:pPr>
              <w:tabs>
                <w:tab w:val="left" w:pos="1418"/>
              </w:tabs>
              <w:rPr>
                <w:rFonts w:ascii="Times New Roman" w:hAnsi="Times New Roman"/>
                <w:sz w:val="22"/>
                <w:szCs w:val="22"/>
              </w:rPr>
            </w:pPr>
            <w:r w:rsidRPr="000B2C88">
              <w:rPr>
                <w:rFonts w:ascii="Times New Roman" w:hAnsi="Times New Roman"/>
                <w:sz w:val="22"/>
                <w:szCs w:val="22"/>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E7432E" w:rsidRPr="000B2C88" w:rsidRDefault="00E7432E" w:rsidP="008D1A1E">
            <w:pPr>
              <w:tabs>
                <w:tab w:val="left" w:pos="1418"/>
              </w:tabs>
              <w:rPr>
                <w:rFonts w:ascii="Times New Roman" w:eastAsia="Calibri" w:hAnsi="Times New Roman"/>
                <w:sz w:val="22"/>
                <w:szCs w:val="22"/>
              </w:rPr>
            </w:pPr>
            <w:r w:rsidRPr="000B2C88">
              <w:rPr>
                <w:rFonts w:ascii="Times New Roman" w:eastAsia="Calibri" w:hAnsi="Times New Roman"/>
                <w:sz w:val="22"/>
                <w:szCs w:val="22"/>
              </w:rPr>
              <w:t>Arq. Urb. ERNANI LUÍS SAGER</w:t>
            </w:r>
          </w:p>
          <w:p w:rsidR="00E7432E" w:rsidRPr="000B2C88" w:rsidRDefault="00E7432E" w:rsidP="008D1A1E">
            <w:pPr>
              <w:tabs>
                <w:tab w:val="left" w:pos="1418"/>
              </w:tabs>
              <w:rPr>
                <w:rFonts w:ascii="Times New Roman" w:eastAsia="Calibri" w:hAnsi="Times New Roman"/>
                <w:sz w:val="22"/>
                <w:szCs w:val="22"/>
              </w:rPr>
            </w:pPr>
            <w:r w:rsidRPr="000B2C88">
              <w:rPr>
                <w:rFonts w:ascii="Times New Roman" w:eastAsia="Calibri" w:hAnsi="Times New Roman"/>
                <w:sz w:val="22"/>
                <w:szCs w:val="22"/>
              </w:rPr>
              <w:t>CPF 681.542.830-34</w:t>
            </w:r>
          </w:p>
        </w:tc>
      </w:tr>
      <w:tr w:rsidR="00E7432E" w:rsidRPr="007072E8" w:rsidTr="008D1A1E">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E7432E" w:rsidRPr="000B2C88" w:rsidRDefault="00E7432E" w:rsidP="008D1A1E">
            <w:pPr>
              <w:tabs>
                <w:tab w:val="left" w:pos="1418"/>
              </w:tabs>
              <w:rPr>
                <w:rFonts w:ascii="Times New Roman" w:hAnsi="Times New Roman"/>
                <w:sz w:val="22"/>
                <w:szCs w:val="22"/>
              </w:rPr>
            </w:pPr>
            <w:r w:rsidRPr="000B2C88">
              <w:rPr>
                <w:rFonts w:ascii="Times New Roman" w:hAnsi="Times New Roman"/>
                <w:sz w:val="22"/>
                <w:szCs w:val="22"/>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E7432E" w:rsidRPr="000B2C88" w:rsidRDefault="00E7432E" w:rsidP="008D1A1E">
            <w:pPr>
              <w:tabs>
                <w:tab w:val="left" w:pos="1418"/>
              </w:tabs>
              <w:rPr>
                <w:rFonts w:ascii="Times New Roman" w:hAnsi="Times New Roman"/>
                <w:sz w:val="22"/>
                <w:szCs w:val="22"/>
              </w:rPr>
            </w:pPr>
            <w:r w:rsidRPr="000B2C88">
              <w:rPr>
                <w:rFonts w:ascii="Times New Roman" w:hAnsi="Times New Roman"/>
                <w:sz w:val="22"/>
                <w:szCs w:val="22"/>
              </w:rPr>
              <w:t>COBRANÇA DE ANUIDADE.</w:t>
            </w:r>
          </w:p>
        </w:tc>
      </w:tr>
      <w:tr w:rsidR="00E7432E" w:rsidRPr="007072E8" w:rsidTr="008D1A1E">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E7432E" w:rsidRPr="000B2C88" w:rsidRDefault="00E7432E" w:rsidP="008D1A1E">
            <w:pPr>
              <w:tabs>
                <w:tab w:val="left" w:pos="1418"/>
              </w:tabs>
              <w:rPr>
                <w:rFonts w:ascii="Times New Roman" w:hAnsi="Times New Roman"/>
                <w:sz w:val="22"/>
                <w:szCs w:val="22"/>
              </w:rPr>
            </w:pPr>
            <w:r w:rsidRPr="000B2C88">
              <w:rPr>
                <w:rFonts w:ascii="Times New Roman" w:hAnsi="Times New Roman"/>
                <w:sz w:val="22"/>
                <w:szCs w:val="22"/>
              </w:rPr>
              <w:t>RELATOR(A)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E7432E" w:rsidRPr="000B2C88" w:rsidRDefault="00E7432E" w:rsidP="008D1A1E">
            <w:pPr>
              <w:tabs>
                <w:tab w:val="left" w:pos="1418"/>
              </w:tabs>
              <w:spacing w:line="276" w:lineRule="auto"/>
              <w:rPr>
                <w:rFonts w:ascii="Times New Roman" w:hAnsi="Times New Roman"/>
                <w:sz w:val="22"/>
                <w:szCs w:val="22"/>
              </w:rPr>
            </w:pPr>
            <w:r w:rsidRPr="000B2C88">
              <w:rPr>
                <w:rFonts w:ascii="Times New Roman" w:hAnsi="Times New Roman"/>
                <w:sz w:val="22"/>
                <w:szCs w:val="22"/>
              </w:rPr>
              <w:t xml:space="preserve">CONSELHEIRO(A) </w:t>
            </w:r>
            <w:r w:rsidR="000B2C88" w:rsidRPr="000B2C88">
              <w:rPr>
                <w:rFonts w:ascii="Times New Roman" w:hAnsi="Times New Roman"/>
                <w:b/>
                <w:sz w:val="22"/>
                <w:szCs w:val="22"/>
              </w:rPr>
              <w:t>EMILIO MERINO DOMINGUEZ</w:t>
            </w:r>
          </w:p>
        </w:tc>
      </w:tr>
      <w:tr w:rsidR="00684646" w:rsidRPr="007072E8" w:rsidTr="000B2C88">
        <w:trPr>
          <w:gridAfter w:val="1"/>
          <w:wAfter w:w="216" w:type="dxa"/>
          <w:trHeight w:val="357"/>
        </w:trPr>
        <w:tc>
          <w:tcPr>
            <w:tcW w:w="8787" w:type="dxa"/>
            <w:gridSpan w:val="2"/>
            <w:tcBorders>
              <w:top w:val="single" w:sz="12" w:space="0" w:color="808080"/>
              <w:left w:val="nil"/>
              <w:bottom w:val="single" w:sz="12" w:space="0" w:color="808080"/>
              <w:right w:val="nil"/>
            </w:tcBorders>
            <w:shd w:val="pct5" w:color="auto" w:fill="auto"/>
            <w:vAlign w:val="center"/>
          </w:tcPr>
          <w:p w:rsidR="00684646" w:rsidRPr="000B2C88" w:rsidRDefault="00684646" w:rsidP="007072E8">
            <w:pPr>
              <w:tabs>
                <w:tab w:val="left" w:pos="1418"/>
              </w:tabs>
              <w:jc w:val="center"/>
              <w:rPr>
                <w:rFonts w:ascii="Times New Roman" w:hAnsi="Times New Roman"/>
                <w:sz w:val="22"/>
                <w:szCs w:val="22"/>
              </w:rPr>
            </w:pPr>
            <w:r w:rsidRPr="000B2C88">
              <w:rPr>
                <w:rFonts w:ascii="Times New Roman" w:hAnsi="Times New Roman"/>
                <w:b/>
                <w:sz w:val="22"/>
                <w:szCs w:val="22"/>
              </w:rPr>
              <w:t>DELIBERAÇÃO Nº [número]/20</w:t>
            </w:r>
            <w:r w:rsidR="007072E8" w:rsidRPr="000B2C88">
              <w:rPr>
                <w:rFonts w:ascii="Times New Roman" w:hAnsi="Times New Roman"/>
                <w:b/>
                <w:sz w:val="22"/>
                <w:szCs w:val="22"/>
              </w:rPr>
              <w:t>20</w:t>
            </w:r>
            <w:r w:rsidRPr="000B2C88">
              <w:rPr>
                <w:rFonts w:ascii="Times New Roman" w:hAnsi="Times New Roman"/>
                <w:b/>
                <w:sz w:val="22"/>
                <w:szCs w:val="22"/>
              </w:rPr>
              <w:t xml:space="preserve"> – CPF – CAU/RS</w:t>
            </w:r>
          </w:p>
        </w:tc>
      </w:tr>
    </w:tbl>
    <w:bookmarkEnd w:id="0"/>
    <w:p w:rsidR="00684646" w:rsidRPr="007072E8" w:rsidRDefault="00684646" w:rsidP="00684646">
      <w:pPr>
        <w:tabs>
          <w:tab w:val="left" w:pos="1418"/>
        </w:tabs>
        <w:spacing w:before="120" w:after="120"/>
        <w:jc w:val="both"/>
        <w:rPr>
          <w:rFonts w:ascii="Times New Roman" w:hAnsi="Times New Roman"/>
        </w:rPr>
      </w:pPr>
      <w:r w:rsidRPr="007072E8">
        <w:rPr>
          <w:rFonts w:ascii="Times New Roman" w:hAnsi="Times New Roman"/>
        </w:rPr>
        <w:t xml:space="preserve">A COMISSÃO DE PLANEJAMENTO E FINANÇAS CPF-CAU/RS, reunida ordinariamente em Porto Alegre/RS, na sede do CAU/RS, no dia </w:t>
      </w:r>
      <w:r w:rsidR="00E63737">
        <w:rPr>
          <w:rFonts w:ascii="Times New Roman" w:hAnsi="Times New Roman"/>
        </w:rPr>
        <w:t xml:space="preserve">04 </w:t>
      </w:r>
      <w:r w:rsidRPr="007072E8">
        <w:rPr>
          <w:rFonts w:ascii="Times New Roman" w:eastAsia="Calibri" w:hAnsi="Times New Roman"/>
        </w:rPr>
        <w:t xml:space="preserve">de </w:t>
      </w:r>
      <w:r w:rsidR="00E63737">
        <w:rPr>
          <w:rFonts w:ascii="Times New Roman" w:eastAsia="Calibri" w:hAnsi="Times New Roman"/>
        </w:rPr>
        <w:t>fevereiro</w:t>
      </w:r>
      <w:r w:rsidR="00E740AA" w:rsidRPr="007072E8">
        <w:rPr>
          <w:rFonts w:ascii="Times New Roman" w:eastAsia="Calibri" w:hAnsi="Times New Roman"/>
        </w:rPr>
        <w:t xml:space="preserve"> de 20</w:t>
      </w:r>
      <w:r w:rsidR="007072E8">
        <w:rPr>
          <w:rFonts w:ascii="Times New Roman" w:eastAsia="Calibri" w:hAnsi="Times New Roman"/>
        </w:rPr>
        <w:t>20</w:t>
      </w:r>
      <w:r w:rsidRPr="007072E8">
        <w:rPr>
          <w:rFonts w:ascii="Times New Roman" w:hAnsi="Times New Roman"/>
        </w:rPr>
        <w:t>, no uso das competências que lhe confere o artigo 97, incisos VIII e IX, do Regimento Interno do CAU/RS, a Deliberação CPF-CAU/RS nº 035/2016 e, ainda, observando a Deliberação Plenária CAU/RS nº 514/2016, após análise do assunto em epígrafe, e,</w:t>
      </w:r>
    </w:p>
    <w:p w:rsidR="00684646" w:rsidRPr="007072E8" w:rsidRDefault="00684646" w:rsidP="00684646">
      <w:pPr>
        <w:tabs>
          <w:tab w:val="left" w:pos="1418"/>
        </w:tabs>
        <w:spacing w:before="120" w:after="120"/>
        <w:jc w:val="both"/>
        <w:rPr>
          <w:rFonts w:ascii="Times New Roman" w:hAnsi="Times New Roman"/>
        </w:rPr>
      </w:pPr>
      <w:r w:rsidRPr="007072E8">
        <w:rPr>
          <w:rFonts w:ascii="Times New Roman" w:hAnsi="Times New Roman"/>
        </w:rPr>
        <w:t>Considerando o parecer e o voto elaborados pelo(a) Conselheiro(a) Relator(a) do processo,</w:t>
      </w:r>
    </w:p>
    <w:p w:rsidR="00684646" w:rsidRPr="007072E8" w:rsidRDefault="00684646" w:rsidP="00684646">
      <w:pPr>
        <w:tabs>
          <w:tab w:val="left" w:pos="1418"/>
        </w:tabs>
        <w:spacing w:before="120" w:after="120"/>
        <w:jc w:val="both"/>
        <w:rPr>
          <w:rFonts w:ascii="Times New Roman" w:hAnsi="Times New Roman"/>
        </w:rPr>
      </w:pPr>
      <w:r w:rsidRPr="007072E8">
        <w:rPr>
          <w:rFonts w:ascii="Times New Roman" w:hAnsi="Times New Roman"/>
          <w:b/>
        </w:rPr>
        <w:t>DELIBEROU</w:t>
      </w:r>
      <w:r w:rsidRPr="007072E8">
        <w:rPr>
          <w:rFonts w:ascii="Times New Roman" w:hAnsi="Times New Roman"/>
        </w:rPr>
        <w:t xml:space="preserve"> por:</w:t>
      </w:r>
    </w:p>
    <w:p w:rsidR="00684646" w:rsidRPr="007072E8" w:rsidRDefault="00684646" w:rsidP="00684646">
      <w:pPr>
        <w:pStyle w:val="PargrafodaLista"/>
        <w:numPr>
          <w:ilvl w:val="0"/>
          <w:numId w:val="30"/>
        </w:numPr>
        <w:tabs>
          <w:tab w:val="left" w:pos="284"/>
        </w:tabs>
        <w:spacing w:before="120" w:after="120"/>
        <w:ind w:left="284" w:hanging="284"/>
        <w:jc w:val="both"/>
        <w:rPr>
          <w:rFonts w:ascii="Times New Roman" w:hAnsi="Times New Roman"/>
        </w:rPr>
      </w:pPr>
      <w:r w:rsidRPr="007072E8">
        <w:rPr>
          <w:rFonts w:ascii="Times New Roman" w:hAnsi="Times New Roman"/>
          <w:b/>
          <w:u w:val="single"/>
        </w:rPr>
        <w:t>Aprovar</w:t>
      </w:r>
      <w:r w:rsidRPr="007072E8">
        <w:rPr>
          <w:rFonts w:ascii="Times New Roman" w:hAnsi="Times New Roman"/>
        </w:rPr>
        <w:t xml:space="preserve"> o parecer do(a) Conselheiro(a) Relator(a), </w:t>
      </w:r>
      <w:r w:rsidR="00E178AE" w:rsidRPr="007072E8">
        <w:rPr>
          <w:rFonts w:ascii="Times New Roman" w:hAnsi="Times New Roman"/>
        </w:rPr>
        <w:t xml:space="preserve">pela </w:t>
      </w:r>
      <w:r w:rsidR="007072E8" w:rsidRPr="007072E8">
        <w:rPr>
          <w:rFonts w:ascii="Times New Roman" w:hAnsi="Times New Roman"/>
          <w:b/>
        </w:rPr>
        <w:t>improcedência</w:t>
      </w:r>
      <w:r w:rsidR="007072E8" w:rsidRPr="007072E8">
        <w:rPr>
          <w:rFonts w:ascii="Times New Roman" w:hAnsi="Times New Roman"/>
        </w:rPr>
        <w:t xml:space="preserve"> da impugnação oferecida pelo </w:t>
      </w:r>
      <w:r w:rsidR="007072E8" w:rsidRPr="007072E8">
        <w:rPr>
          <w:rFonts w:ascii="Times New Roman" w:eastAsia="Calibri" w:hAnsi="Times New Roman"/>
        </w:rPr>
        <w:t>Arquiteto e Urbanista ERNANI LUÍS SAGER – CPF 681.542.830-34</w:t>
      </w:r>
      <w:r w:rsidR="007072E8" w:rsidRPr="007072E8">
        <w:rPr>
          <w:rFonts w:ascii="Times New Roman" w:hAnsi="Times New Roman"/>
        </w:rPr>
        <w:t>, com o fim de, com base nos elementos probatórios existentes nos autos, manter o débito relativo às anuidades de 2017 e 2018, visto que ausente solicitação de baixa de registro</w:t>
      </w:r>
      <w:r w:rsidR="008F7685" w:rsidRPr="007072E8">
        <w:rPr>
          <w:rFonts w:ascii="Times New Roman" w:hAnsi="Times New Roman"/>
        </w:rPr>
        <w:t>.</w:t>
      </w:r>
    </w:p>
    <w:p w:rsidR="00684646" w:rsidRPr="007072E8" w:rsidRDefault="00684646" w:rsidP="00684646">
      <w:pPr>
        <w:pStyle w:val="PargrafodaLista"/>
        <w:numPr>
          <w:ilvl w:val="0"/>
          <w:numId w:val="30"/>
        </w:numPr>
        <w:tabs>
          <w:tab w:val="left" w:pos="284"/>
        </w:tabs>
        <w:spacing w:before="120" w:after="120"/>
        <w:ind w:left="284" w:hanging="284"/>
        <w:jc w:val="both"/>
        <w:rPr>
          <w:rFonts w:ascii="Times New Roman" w:hAnsi="Times New Roman"/>
        </w:rPr>
      </w:pPr>
      <w:r w:rsidRPr="007072E8">
        <w:rPr>
          <w:rFonts w:ascii="Times New Roman" w:hAnsi="Times New Roman"/>
          <w:b/>
          <w:u w:val="single"/>
        </w:rPr>
        <w:t>Encaminhar</w:t>
      </w:r>
      <w:r w:rsidRPr="007072E8">
        <w:rPr>
          <w:rFonts w:ascii="Times New Roman" w:hAnsi="Times New Roman"/>
        </w:rPr>
        <w:t xml:space="preserve"> à Gerência Financeira para </w:t>
      </w:r>
      <w:r w:rsidRPr="007072E8">
        <w:rPr>
          <w:rFonts w:ascii="Times New Roman" w:hAnsi="Times New Roman"/>
          <w:b/>
        </w:rPr>
        <w:t>notificar</w:t>
      </w:r>
      <w:r w:rsidRPr="007072E8">
        <w:rPr>
          <w:rFonts w:ascii="Times New Roman" w:hAnsi="Times New Roman"/>
        </w:rPr>
        <w:t xml:space="preserve"> a parte interessada do teor dessa decisão a, querendo, no prazo de 30 (trinta) dias, pagar o valor devido, podendo optar pelo parcelamento do débito nos termos da legislação vigente, ou para interpor recurso por escrito ao Plenário do CAU/RS.</w:t>
      </w:r>
    </w:p>
    <w:p w:rsidR="00684646" w:rsidRPr="007072E8" w:rsidRDefault="00684646" w:rsidP="00684646">
      <w:pPr>
        <w:pStyle w:val="PargrafodaLista"/>
        <w:numPr>
          <w:ilvl w:val="0"/>
          <w:numId w:val="30"/>
        </w:numPr>
        <w:tabs>
          <w:tab w:val="left" w:pos="284"/>
        </w:tabs>
        <w:spacing w:before="120" w:after="120"/>
        <w:ind w:left="284" w:hanging="284"/>
        <w:jc w:val="both"/>
        <w:rPr>
          <w:rFonts w:ascii="Times New Roman" w:hAnsi="Times New Roman"/>
        </w:rPr>
      </w:pPr>
      <w:r w:rsidRPr="007072E8">
        <w:rPr>
          <w:rFonts w:ascii="Times New Roman" w:hAnsi="Times New Roman"/>
          <w:b/>
          <w:u w:val="single"/>
        </w:rPr>
        <w:t>Encaminhar</w:t>
      </w:r>
      <w:r w:rsidRPr="007072E8">
        <w:rPr>
          <w:rFonts w:ascii="Times New Roman" w:hAnsi="Times New Roman"/>
        </w:rPr>
        <w:t xml:space="preserve"> à Gerência Jurídica do CAU/RS para parecer em caso de interposição de recurso ao Plenário do CAU/RS.</w:t>
      </w:r>
    </w:p>
    <w:p w:rsidR="00684646" w:rsidRPr="007072E8" w:rsidRDefault="00684646" w:rsidP="00684646">
      <w:pPr>
        <w:pStyle w:val="PargrafodaLista"/>
        <w:numPr>
          <w:ilvl w:val="0"/>
          <w:numId w:val="30"/>
        </w:numPr>
        <w:tabs>
          <w:tab w:val="left" w:pos="284"/>
        </w:tabs>
        <w:spacing w:before="120" w:after="120"/>
        <w:ind w:left="284" w:hanging="284"/>
        <w:jc w:val="both"/>
        <w:rPr>
          <w:rFonts w:ascii="Times New Roman" w:hAnsi="Times New Roman"/>
        </w:rPr>
      </w:pPr>
      <w:r w:rsidRPr="007072E8">
        <w:rPr>
          <w:rFonts w:ascii="Times New Roman" w:hAnsi="Times New Roman"/>
          <w:b/>
          <w:u w:val="single"/>
        </w:rPr>
        <w:t>Submeter</w:t>
      </w:r>
      <w:r w:rsidRPr="007072E8">
        <w:rPr>
          <w:rFonts w:ascii="Times New Roman" w:hAnsi="Times New Roman"/>
        </w:rPr>
        <w:t xml:space="preserve"> ao Plenário do CAU/RS para que proceda ao julgamento do recurso, que porventura venha a ser interposto</w:t>
      </w:r>
      <w:r w:rsidR="009735EF" w:rsidRPr="007072E8">
        <w:rPr>
          <w:rFonts w:ascii="Times New Roman" w:hAnsi="Times New Roman"/>
        </w:rPr>
        <w:t>.</w:t>
      </w:r>
    </w:p>
    <w:p w:rsidR="00684646" w:rsidRPr="007072E8" w:rsidRDefault="00684646" w:rsidP="00684646">
      <w:pPr>
        <w:pStyle w:val="PargrafodaLista"/>
        <w:numPr>
          <w:ilvl w:val="0"/>
          <w:numId w:val="30"/>
        </w:numPr>
        <w:spacing w:before="120" w:after="120"/>
        <w:ind w:left="284" w:hanging="284"/>
        <w:jc w:val="both"/>
        <w:rPr>
          <w:rFonts w:ascii="Times New Roman" w:eastAsia="Calibri" w:hAnsi="Times New Roman"/>
        </w:rPr>
      </w:pPr>
      <w:r w:rsidRPr="007072E8">
        <w:rPr>
          <w:rFonts w:ascii="Times New Roman" w:hAnsi="Times New Roman"/>
          <w:b/>
          <w:u w:val="single"/>
        </w:rPr>
        <w:t>Encaminhar</w:t>
      </w:r>
      <w:r w:rsidRPr="007072E8">
        <w:rPr>
          <w:rFonts w:ascii="Times New Roman" w:hAnsi="Times New Roman"/>
        </w:rPr>
        <w:t xml:space="preserve">, após o julgamento efetuado pelo Plenário do CAU/RS de eventual recurso, à Gerência Financeira para </w:t>
      </w:r>
      <w:r w:rsidRPr="007072E8">
        <w:rPr>
          <w:rFonts w:ascii="Times New Roman" w:hAnsi="Times New Roman"/>
          <w:b/>
        </w:rPr>
        <w:t>notificar</w:t>
      </w:r>
      <w:r w:rsidRPr="007072E8">
        <w:rPr>
          <w:rFonts w:ascii="Times New Roman" w:hAnsi="Times New Roman"/>
        </w:rPr>
        <w:t xml:space="preserve"> a parte interessada do teor da decisão.</w:t>
      </w:r>
      <w:r w:rsidRPr="007072E8">
        <w:rPr>
          <w:rFonts w:ascii="Times New Roman" w:eastAsia="Calibri" w:hAnsi="Times New Roman"/>
        </w:rPr>
        <w:t xml:space="preserve"> </w:t>
      </w:r>
    </w:p>
    <w:p w:rsidR="007072E8" w:rsidRPr="007072E8" w:rsidRDefault="000B2C88" w:rsidP="000B2C88">
      <w:pPr>
        <w:tabs>
          <w:tab w:val="left" w:pos="1418"/>
        </w:tabs>
        <w:spacing w:before="120" w:after="120"/>
        <w:jc w:val="center"/>
        <w:rPr>
          <w:rFonts w:ascii="Times New Roman" w:hAnsi="Times New Roman"/>
        </w:rPr>
      </w:pPr>
      <w:r>
        <w:rPr>
          <w:rFonts w:ascii="Times New Roman" w:eastAsia="Calibri" w:hAnsi="Times New Roman"/>
        </w:rPr>
        <w:t>Porto Al</w:t>
      </w:r>
      <w:r w:rsidR="00684646" w:rsidRPr="007072E8">
        <w:rPr>
          <w:rFonts w:ascii="Times New Roman" w:eastAsia="Calibri" w:hAnsi="Times New Roman"/>
        </w:rPr>
        <w:t xml:space="preserve">egre, </w:t>
      </w:r>
      <w:r w:rsidR="00E63737">
        <w:rPr>
          <w:rFonts w:ascii="Times New Roman" w:eastAsia="Calibri" w:hAnsi="Times New Roman"/>
        </w:rPr>
        <w:t xml:space="preserve">04 </w:t>
      </w:r>
      <w:r w:rsidR="00684646" w:rsidRPr="007072E8">
        <w:rPr>
          <w:rFonts w:ascii="Times New Roman" w:eastAsia="Calibri" w:hAnsi="Times New Roman"/>
        </w:rPr>
        <w:t xml:space="preserve">de </w:t>
      </w:r>
      <w:r w:rsidR="00E63737">
        <w:rPr>
          <w:rFonts w:ascii="Times New Roman" w:eastAsia="Calibri" w:hAnsi="Times New Roman"/>
        </w:rPr>
        <w:t>fevereiro</w:t>
      </w:r>
      <w:r w:rsidR="00684646" w:rsidRPr="007072E8">
        <w:rPr>
          <w:rFonts w:ascii="Times New Roman" w:eastAsia="Calibri" w:hAnsi="Times New Roman"/>
        </w:rPr>
        <w:t xml:space="preserve"> de 20</w:t>
      </w:r>
      <w:r w:rsidR="007072E8" w:rsidRPr="007072E8">
        <w:rPr>
          <w:rFonts w:ascii="Times New Roman" w:eastAsia="Calibri" w:hAnsi="Times New Roman"/>
        </w:rPr>
        <w:t>20</w:t>
      </w:r>
      <w:r>
        <w:rPr>
          <w:rFonts w:ascii="Times New Roman" w:hAnsi="Times New Roman"/>
        </w:rPr>
        <w:t>.</w:t>
      </w:r>
    </w:p>
    <w:tbl>
      <w:tblPr>
        <w:tblpPr w:leftFromText="141" w:rightFromText="141" w:vertAnchor="text" w:horzAnchor="margin" w:tblpY="605"/>
        <w:tblW w:w="5000" w:type="pct"/>
        <w:tblLook w:val="04A0" w:firstRow="1" w:lastRow="0" w:firstColumn="1" w:lastColumn="0" w:noHBand="0" w:noVBand="1"/>
      </w:tblPr>
      <w:tblGrid>
        <w:gridCol w:w="4227"/>
        <w:gridCol w:w="4776"/>
      </w:tblGrid>
      <w:tr w:rsidR="00684646" w:rsidRPr="007072E8" w:rsidTr="000B2C88">
        <w:trPr>
          <w:trHeight w:val="175"/>
        </w:trPr>
        <w:tc>
          <w:tcPr>
            <w:tcW w:w="2348" w:type="pct"/>
            <w:shd w:val="clear" w:color="auto" w:fill="auto"/>
          </w:tcPr>
          <w:p w:rsidR="00684646" w:rsidRPr="000B2C88" w:rsidRDefault="00684646" w:rsidP="00B65E60">
            <w:pPr>
              <w:tabs>
                <w:tab w:val="left" w:pos="1418"/>
              </w:tabs>
              <w:spacing w:line="276" w:lineRule="auto"/>
              <w:rPr>
                <w:rFonts w:ascii="Times New Roman" w:hAnsi="Times New Roman"/>
                <w:sz w:val="22"/>
                <w:szCs w:val="22"/>
              </w:rPr>
            </w:pPr>
            <w:r w:rsidRPr="000B2C88">
              <w:rPr>
                <w:rFonts w:ascii="Times New Roman" w:hAnsi="Times New Roman"/>
                <w:b/>
                <w:sz w:val="22"/>
                <w:szCs w:val="22"/>
              </w:rPr>
              <w:t>RÔMULO PLENTZ GIRALT</w:t>
            </w:r>
          </w:p>
          <w:p w:rsidR="00684646" w:rsidRPr="000B2C88" w:rsidRDefault="00684646" w:rsidP="00B65E60">
            <w:pPr>
              <w:tabs>
                <w:tab w:val="left" w:pos="1418"/>
              </w:tabs>
              <w:spacing w:line="276" w:lineRule="auto"/>
              <w:rPr>
                <w:rFonts w:ascii="Times New Roman" w:hAnsi="Times New Roman"/>
                <w:sz w:val="22"/>
                <w:szCs w:val="22"/>
              </w:rPr>
            </w:pPr>
            <w:r w:rsidRPr="000B2C88">
              <w:rPr>
                <w:rFonts w:ascii="Times New Roman" w:hAnsi="Times New Roman"/>
                <w:sz w:val="22"/>
                <w:szCs w:val="22"/>
              </w:rPr>
              <w:t xml:space="preserve">Coordenador </w:t>
            </w:r>
          </w:p>
        </w:tc>
        <w:tc>
          <w:tcPr>
            <w:tcW w:w="2652" w:type="pct"/>
            <w:shd w:val="clear" w:color="auto" w:fill="auto"/>
          </w:tcPr>
          <w:p w:rsidR="00684646" w:rsidRPr="007072E8" w:rsidRDefault="00684646" w:rsidP="00B65E60">
            <w:pPr>
              <w:tabs>
                <w:tab w:val="left" w:pos="1418"/>
              </w:tabs>
              <w:spacing w:line="276" w:lineRule="auto"/>
              <w:rPr>
                <w:rFonts w:ascii="Times New Roman" w:hAnsi="Times New Roman"/>
              </w:rPr>
            </w:pPr>
            <w:r w:rsidRPr="007072E8">
              <w:rPr>
                <w:rFonts w:ascii="Times New Roman" w:hAnsi="Times New Roman"/>
              </w:rPr>
              <w:t>______________________________________</w:t>
            </w:r>
          </w:p>
        </w:tc>
      </w:tr>
      <w:tr w:rsidR="00684646" w:rsidRPr="007072E8" w:rsidTr="000B2C88">
        <w:trPr>
          <w:trHeight w:val="181"/>
        </w:trPr>
        <w:tc>
          <w:tcPr>
            <w:tcW w:w="2348" w:type="pct"/>
            <w:shd w:val="clear" w:color="auto" w:fill="auto"/>
          </w:tcPr>
          <w:p w:rsidR="00684646" w:rsidRPr="000B2C88" w:rsidRDefault="00684646" w:rsidP="00B65E60">
            <w:pPr>
              <w:tabs>
                <w:tab w:val="left" w:pos="1418"/>
              </w:tabs>
              <w:spacing w:line="276" w:lineRule="auto"/>
              <w:rPr>
                <w:rFonts w:ascii="Times New Roman" w:hAnsi="Times New Roman"/>
                <w:sz w:val="22"/>
                <w:szCs w:val="22"/>
              </w:rPr>
            </w:pPr>
            <w:r w:rsidRPr="000B2C88">
              <w:rPr>
                <w:rFonts w:ascii="Times New Roman" w:hAnsi="Times New Roman"/>
                <w:b/>
                <w:sz w:val="22"/>
                <w:szCs w:val="22"/>
              </w:rPr>
              <w:t>ALVINO JARA</w:t>
            </w:r>
          </w:p>
          <w:p w:rsidR="00684646" w:rsidRPr="000B2C88" w:rsidRDefault="00684646" w:rsidP="00B65E60">
            <w:pPr>
              <w:tabs>
                <w:tab w:val="left" w:pos="1418"/>
              </w:tabs>
              <w:spacing w:line="276" w:lineRule="auto"/>
              <w:rPr>
                <w:rFonts w:ascii="Times New Roman" w:hAnsi="Times New Roman"/>
                <w:sz w:val="22"/>
                <w:szCs w:val="22"/>
              </w:rPr>
            </w:pPr>
            <w:r w:rsidRPr="000B2C88">
              <w:rPr>
                <w:rFonts w:ascii="Times New Roman" w:hAnsi="Times New Roman"/>
                <w:sz w:val="22"/>
                <w:szCs w:val="22"/>
              </w:rPr>
              <w:t>Membro</w:t>
            </w:r>
          </w:p>
        </w:tc>
        <w:tc>
          <w:tcPr>
            <w:tcW w:w="2652" w:type="pct"/>
            <w:shd w:val="clear" w:color="auto" w:fill="auto"/>
          </w:tcPr>
          <w:p w:rsidR="00684646" w:rsidRPr="007072E8" w:rsidRDefault="00684646" w:rsidP="00B65E60">
            <w:pPr>
              <w:tabs>
                <w:tab w:val="left" w:pos="1418"/>
              </w:tabs>
              <w:spacing w:line="276" w:lineRule="auto"/>
              <w:rPr>
                <w:rFonts w:ascii="Times New Roman" w:hAnsi="Times New Roman"/>
              </w:rPr>
            </w:pPr>
            <w:r w:rsidRPr="007072E8">
              <w:rPr>
                <w:rFonts w:ascii="Times New Roman" w:hAnsi="Times New Roman"/>
              </w:rPr>
              <w:t>______________________________________</w:t>
            </w:r>
          </w:p>
        </w:tc>
      </w:tr>
      <w:tr w:rsidR="00684646" w:rsidRPr="007072E8" w:rsidTr="000B2C88">
        <w:trPr>
          <w:trHeight w:val="181"/>
        </w:trPr>
        <w:tc>
          <w:tcPr>
            <w:tcW w:w="2348" w:type="pct"/>
            <w:shd w:val="clear" w:color="auto" w:fill="auto"/>
          </w:tcPr>
          <w:p w:rsidR="00684646" w:rsidRPr="000B2C88" w:rsidRDefault="00684646" w:rsidP="00B65E60">
            <w:pPr>
              <w:tabs>
                <w:tab w:val="left" w:pos="1418"/>
              </w:tabs>
              <w:spacing w:line="276" w:lineRule="auto"/>
              <w:rPr>
                <w:rFonts w:ascii="Times New Roman" w:hAnsi="Times New Roman"/>
                <w:b/>
                <w:sz w:val="22"/>
                <w:szCs w:val="22"/>
              </w:rPr>
            </w:pPr>
            <w:r w:rsidRPr="000B2C88">
              <w:rPr>
                <w:rFonts w:ascii="Times New Roman" w:hAnsi="Times New Roman"/>
                <w:b/>
                <w:sz w:val="22"/>
                <w:szCs w:val="22"/>
              </w:rPr>
              <w:t>RAQUEL RHODEN BRESOLIN</w:t>
            </w:r>
          </w:p>
          <w:p w:rsidR="00684646" w:rsidRPr="000B2C88" w:rsidRDefault="00684646" w:rsidP="00B65E60">
            <w:pPr>
              <w:tabs>
                <w:tab w:val="left" w:pos="1418"/>
              </w:tabs>
              <w:spacing w:line="276" w:lineRule="auto"/>
              <w:rPr>
                <w:rFonts w:ascii="Times New Roman" w:hAnsi="Times New Roman"/>
                <w:sz w:val="22"/>
                <w:szCs w:val="22"/>
              </w:rPr>
            </w:pPr>
            <w:r w:rsidRPr="000B2C88">
              <w:rPr>
                <w:rFonts w:ascii="Times New Roman" w:hAnsi="Times New Roman"/>
                <w:sz w:val="22"/>
                <w:szCs w:val="22"/>
              </w:rPr>
              <w:t>Membro</w:t>
            </w:r>
          </w:p>
        </w:tc>
        <w:tc>
          <w:tcPr>
            <w:tcW w:w="2652" w:type="pct"/>
            <w:shd w:val="clear" w:color="auto" w:fill="auto"/>
          </w:tcPr>
          <w:p w:rsidR="00684646" w:rsidRPr="007072E8" w:rsidRDefault="00684646" w:rsidP="00B65E60">
            <w:pPr>
              <w:tabs>
                <w:tab w:val="left" w:pos="1418"/>
              </w:tabs>
              <w:spacing w:line="276" w:lineRule="auto"/>
              <w:rPr>
                <w:rFonts w:ascii="Times New Roman" w:hAnsi="Times New Roman"/>
              </w:rPr>
            </w:pPr>
            <w:r w:rsidRPr="007072E8">
              <w:rPr>
                <w:rFonts w:ascii="Times New Roman" w:hAnsi="Times New Roman"/>
              </w:rPr>
              <w:t>______________________________________</w:t>
            </w:r>
          </w:p>
        </w:tc>
      </w:tr>
      <w:tr w:rsidR="00684646" w:rsidRPr="007072E8" w:rsidTr="000B2C88">
        <w:trPr>
          <w:trHeight w:val="181"/>
        </w:trPr>
        <w:tc>
          <w:tcPr>
            <w:tcW w:w="2348" w:type="pct"/>
            <w:shd w:val="clear" w:color="auto" w:fill="auto"/>
          </w:tcPr>
          <w:p w:rsidR="00684646" w:rsidRPr="000B2C88" w:rsidRDefault="00684646" w:rsidP="00B65E60">
            <w:pPr>
              <w:tabs>
                <w:tab w:val="left" w:pos="1418"/>
              </w:tabs>
              <w:spacing w:line="276" w:lineRule="auto"/>
              <w:rPr>
                <w:rFonts w:ascii="Times New Roman" w:hAnsi="Times New Roman"/>
                <w:sz w:val="22"/>
                <w:szCs w:val="22"/>
              </w:rPr>
            </w:pPr>
            <w:r w:rsidRPr="000B2C88">
              <w:rPr>
                <w:rFonts w:ascii="Times New Roman" w:hAnsi="Times New Roman"/>
                <w:b/>
                <w:sz w:val="22"/>
                <w:szCs w:val="22"/>
              </w:rPr>
              <w:t>EMILIO MERINO DOMINGUEZ</w:t>
            </w:r>
          </w:p>
          <w:p w:rsidR="00684646" w:rsidRPr="000B2C88" w:rsidRDefault="00684646" w:rsidP="00B65E60">
            <w:pPr>
              <w:tabs>
                <w:tab w:val="left" w:pos="1418"/>
              </w:tabs>
              <w:spacing w:line="276" w:lineRule="auto"/>
              <w:rPr>
                <w:rFonts w:ascii="Times New Roman" w:hAnsi="Times New Roman"/>
                <w:sz w:val="22"/>
                <w:szCs w:val="22"/>
              </w:rPr>
            </w:pPr>
            <w:r w:rsidRPr="000B2C88">
              <w:rPr>
                <w:rFonts w:ascii="Times New Roman" w:hAnsi="Times New Roman"/>
                <w:sz w:val="22"/>
                <w:szCs w:val="22"/>
              </w:rPr>
              <w:t>Membro – Suplente</w:t>
            </w:r>
          </w:p>
        </w:tc>
        <w:tc>
          <w:tcPr>
            <w:tcW w:w="2652" w:type="pct"/>
            <w:shd w:val="clear" w:color="auto" w:fill="auto"/>
          </w:tcPr>
          <w:p w:rsidR="00684646" w:rsidRPr="007072E8" w:rsidRDefault="00684646" w:rsidP="00B65E60">
            <w:pPr>
              <w:tabs>
                <w:tab w:val="left" w:pos="1418"/>
              </w:tabs>
              <w:spacing w:line="276" w:lineRule="auto"/>
              <w:rPr>
                <w:rFonts w:ascii="Times New Roman" w:hAnsi="Times New Roman"/>
              </w:rPr>
            </w:pPr>
            <w:r w:rsidRPr="007072E8">
              <w:rPr>
                <w:rFonts w:ascii="Times New Roman" w:hAnsi="Times New Roman"/>
              </w:rPr>
              <w:t>______________________________________</w:t>
            </w:r>
          </w:p>
        </w:tc>
      </w:tr>
    </w:tbl>
    <w:p w:rsidR="00A56089" w:rsidRPr="007072E8" w:rsidRDefault="00A56089" w:rsidP="001D1D63">
      <w:pPr>
        <w:pStyle w:val="PargrafodaLista"/>
        <w:tabs>
          <w:tab w:val="left" w:pos="1418"/>
        </w:tabs>
        <w:spacing w:before="120" w:after="120"/>
        <w:ind w:left="0"/>
        <w:jc w:val="both"/>
        <w:rPr>
          <w:rFonts w:ascii="Times New Roman" w:hAnsi="Times New Roman"/>
        </w:rPr>
      </w:pPr>
    </w:p>
    <w:sectPr w:rsidR="00A56089" w:rsidRPr="007072E8" w:rsidSect="00F53E37">
      <w:headerReference w:type="even" r:id="rId9"/>
      <w:headerReference w:type="default" r:id="rId10"/>
      <w:footerReference w:type="even" r:id="rId11"/>
      <w:footerReference w:type="default" r:id="rId12"/>
      <w:type w:val="continuous"/>
      <w:pgSz w:w="11900" w:h="16840"/>
      <w:pgMar w:top="1985" w:right="1412"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4BE" w:rsidRDefault="00DA74BE">
      <w:r>
        <w:separator/>
      </w:r>
    </w:p>
  </w:endnote>
  <w:endnote w:type="continuationSeparator" w:id="0">
    <w:p w:rsidR="00DA74BE" w:rsidRDefault="00DA7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381432" w:rsidRDefault="00A56089"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A56089" w:rsidRPr="00A56089" w:rsidRDefault="00A56089"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sidR="00E93404">
      <w:rPr>
        <w:rFonts w:ascii="Arial" w:hAnsi="Arial"/>
        <w:color w:val="003333"/>
        <w:sz w:val="22"/>
      </w:rPr>
      <w:t xml:space="preserve"> </w:t>
    </w:r>
    <w:r w:rsidRPr="00A56089">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1F028B" w:rsidRDefault="00A56089" w:rsidP="00FB755A">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w:t>
    </w:r>
  </w:p>
  <w:p w:rsidR="00A56089" w:rsidRPr="001F028B" w:rsidRDefault="00A56089" w:rsidP="00FB755A">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p w:rsidR="00A56089" w:rsidRDefault="00A560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4BE" w:rsidRDefault="00DA74BE">
      <w:r>
        <w:separator/>
      </w:r>
    </w:p>
  </w:footnote>
  <w:footnote w:type="continuationSeparator" w:id="0">
    <w:p w:rsidR="00DA74BE" w:rsidRDefault="00DA74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76D31289" wp14:editId="1A7B0B02">
          <wp:simplePos x="0" y="0"/>
          <wp:positionH relativeFrom="column">
            <wp:posOffset>-1001395</wp:posOffset>
          </wp:positionH>
          <wp:positionV relativeFrom="paragraph">
            <wp:posOffset>-871220</wp:posOffset>
          </wp:positionV>
          <wp:extent cx="7571105" cy="9931400"/>
          <wp:effectExtent l="0" t="0" r="0" b="0"/>
          <wp:wrapNone/>
          <wp:docPr id="22" name="Imagem 2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089"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7D61FB27" wp14:editId="32ED068C">
          <wp:simplePos x="0" y="0"/>
          <wp:positionH relativeFrom="column">
            <wp:posOffset>-1005840</wp:posOffset>
          </wp:positionH>
          <wp:positionV relativeFrom="paragraph">
            <wp:posOffset>-867410</wp:posOffset>
          </wp:positionV>
          <wp:extent cx="7571105" cy="9930765"/>
          <wp:effectExtent l="0" t="0" r="0" b="0"/>
          <wp:wrapNone/>
          <wp:docPr id="23" name="Imagem 2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4A20FA9B" wp14:editId="6E3AECAA">
          <wp:simplePos x="0" y="0"/>
          <wp:positionH relativeFrom="column">
            <wp:posOffset>-1010920</wp:posOffset>
          </wp:positionH>
          <wp:positionV relativeFrom="paragraph">
            <wp:posOffset>-845820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6755BB"/>
    <w:multiLevelType w:val="hybridMultilevel"/>
    <w:tmpl w:val="C11268CA"/>
    <w:lvl w:ilvl="0" w:tplc="A5AC4788">
      <w:start w:val="1"/>
      <w:numFmt w:val="lowerLetter"/>
      <w:lvlText w:val="%1)"/>
      <w:lvlJc w:val="left"/>
      <w:pPr>
        <w:ind w:left="1080" w:hanging="360"/>
      </w:pPr>
      <w:rPr>
        <w:rFonts w:hint="default"/>
        <w:b w:val="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85F497F"/>
    <w:multiLevelType w:val="hybridMultilevel"/>
    <w:tmpl w:val="8B70DB52"/>
    <w:lvl w:ilvl="0" w:tplc="A99EB17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D71C93"/>
    <w:multiLevelType w:val="hybridMultilevel"/>
    <w:tmpl w:val="42D40CF4"/>
    <w:lvl w:ilvl="0" w:tplc="5606BFB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6C28ED"/>
    <w:multiLevelType w:val="hybridMultilevel"/>
    <w:tmpl w:val="B7EA3A7E"/>
    <w:lvl w:ilvl="0" w:tplc="51023C36">
      <w:start w:val="1"/>
      <w:numFmt w:val="lowerLetter"/>
      <w:lvlText w:val="%1."/>
      <w:lvlJc w:val="left"/>
      <w:pPr>
        <w:ind w:left="1004" w:hanging="720"/>
      </w:pPr>
      <w:rPr>
        <w:rFonts w:ascii="Times New Roman" w:eastAsia="Cambria" w:hAnsi="Times New Roman" w:cs="Times New Roman"/>
        <w:b w:val="0"/>
        <w:u w:val="none"/>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19C724DA"/>
    <w:multiLevelType w:val="hybridMultilevel"/>
    <w:tmpl w:val="019065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B4858D8"/>
    <w:multiLevelType w:val="hybridMultilevel"/>
    <w:tmpl w:val="C1243CCE"/>
    <w:lvl w:ilvl="0" w:tplc="41D04210">
      <w:start w:val="1"/>
      <w:numFmt w:val="decimal"/>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1D83695D"/>
    <w:multiLevelType w:val="hybridMultilevel"/>
    <w:tmpl w:val="7764D9CE"/>
    <w:lvl w:ilvl="0" w:tplc="21F4D47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nsid w:val="1DCF323F"/>
    <w:multiLevelType w:val="hybridMultilevel"/>
    <w:tmpl w:val="1E88CA5A"/>
    <w:lvl w:ilvl="0" w:tplc="D4347006">
      <w:start w:val="2"/>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23C2784A"/>
    <w:multiLevelType w:val="hybridMultilevel"/>
    <w:tmpl w:val="190E758C"/>
    <w:lvl w:ilvl="0" w:tplc="E444C664">
      <w:start w:val="1"/>
      <w:numFmt w:val="decimal"/>
      <w:lvlText w:val="2.%1."/>
      <w:lvlJc w:val="left"/>
      <w:pPr>
        <w:ind w:left="2487" w:hanging="360"/>
      </w:pPr>
      <w:rPr>
        <w:rFonts w:hint="default"/>
        <w:b w:val="0"/>
        <w:i w:val="0"/>
        <w:color w:val="auto"/>
        <w:sz w:val="22"/>
        <w:szCs w:val="22"/>
      </w:r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nsid w:val="247E3558"/>
    <w:multiLevelType w:val="hybridMultilevel"/>
    <w:tmpl w:val="2B18BDCE"/>
    <w:lvl w:ilvl="0" w:tplc="3558D228">
      <w:start w:val="1"/>
      <w:numFmt w:val="lowerLetter"/>
      <w:lvlText w:val="%1)"/>
      <w:lvlJc w:val="left"/>
      <w:pPr>
        <w:ind w:left="720" w:hanging="360"/>
      </w:pPr>
      <w:rPr>
        <w:rFonts w:ascii="Times New Roman" w:eastAsia="Calibri"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76225F2"/>
    <w:multiLevelType w:val="hybridMultilevel"/>
    <w:tmpl w:val="393C215A"/>
    <w:lvl w:ilvl="0" w:tplc="C8EEDF4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5C90F5E"/>
    <w:multiLevelType w:val="hybridMultilevel"/>
    <w:tmpl w:val="E9527636"/>
    <w:lvl w:ilvl="0" w:tplc="55BEDF54">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DBA51BB"/>
    <w:multiLevelType w:val="hybridMultilevel"/>
    <w:tmpl w:val="70D4DC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1E36445"/>
    <w:multiLevelType w:val="hybridMultilevel"/>
    <w:tmpl w:val="CAB89B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F15279F"/>
    <w:multiLevelType w:val="hybridMultilevel"/>
    <w:tmpl w:val="6BB21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8C077B7"/>
    <w:multiLevelType w:val="hybridMultilevel"/>
    <w:tmpl w:val="F0F6B730"/>
    <w:lvl w:ilvl="0" w:tplc="5E1482F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9276AF0"/>
    <w:multiLevelType w:val="hybridMultilevel"/>
    <w:tmpl w:val="753873C4"/>
    <w:lvl w:ilvl="0" w:tplc="F86499E6">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A8448B0"/>
    <w:multiLevelType w:val="hybridMultilevel"/>
    <w:tmpl w:val="862A7A8C"/>
    <w:lvl w:ilvl="0" w:tplc="CE6ECFE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8472C2C"/>
    <w:multiLevelType w:val="hybridMultilevel"/>
    <w:tmpl w:val="B958F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BCD6751"/>
    <w:multiLevelType w:val="hybridMultilevel"/>
    <w:tmpl w:val="3878A120"/>
    <w:lvl w:ilvl="0" w:tplc="1F22CEA6">
      <w:start w:val="1"/>
      <w:numFmt w:val="decimal"/>
      <w:lvlText w:val="%1."/>
      <w:lvlJc w:val="left"/>
      <w:pPr>
        <w:ind w:left="720" w:hanging="360"/>
      </w:pPr>
      <w:rPr>
        <w:rFonts w:eastAsia="Cambria"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DBC1E5F"/>
    <w:multiLevelType w:val="hybridMultilevel"/>
    <w:tmpl w:val="B0425B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E033A6A"/>
    <w:multiLevelType w:val="hybridMultilevel"/>
    <w:tmpl w:val="E80E10CA"/>
    <w:lvl w:ilvl="0" w:tplc="68E6DC04">
      <w:start w:val="1"/>
      <w:numFmt w:val="decimal"/>
      <w:lvlText w:val="3.%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0">
    <w:nsid w:val="71730CFB"/>
    <w:multiLevelType w:val="hybridMultilevel"/>
    <w:tmpl w:val="F558EC8E"/>
    <w:lvl w:ilvl="0" w:tplc="AB123D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5"/>
  </w:num>
  <w:num w:numId="2">
    <w:abstractNumId w:val="11"/>
  </w:num>
  <w:num w:numId="3">
    <w:abstractNumId w:val="15"/>
  </w:num>
  <w:num w:numId="4">
    <w:abstractNumId w:val="24"/>
  </w:num>
  <w:num w:numId="5">
    <w:abstractNumId w:val="3"/>
  </w:num>
  <w:num w:numId="6">
    <w:abstractNumId w:val="19"/>
  </w:num>
  <w:num w:numId="7">
    <w:abstractNumId w:val="32"/>
  </w:num>
  <w:num w:numId="8">
    <w:abstractNumId w:val="25"/>
  </w:num>
  <w:num w:numId="9">
    <w:abstractNumId w:val="20"/>
  </w:num>
  <w:num w:numId="10">
    <w:abstractNumId w:val="18"/>
  </w:num>
  <w:num w:numId="11">
    <w:abstractNumId w:val="26"/>
  </w:num>
  <w:num w:numId="12">
    <w:abstractNumId w:val="31"/>
  </w:num>
  <w:num w:numId="13">
    <w:abstractNumId w:val="12"/>
  </w:num>
  <w:num w:numId="14">
    <w:abstractNumId w:val="29"/>
  </w:num>
  <w:num w:numId="15">
    <w:abstractNumId w:val="9"/>
  </w:num>
  <w:num w:numId="16">
    <w:abstractNumId w:val="27"/>
  </w:num>
  <w:num w:numId="17">
    <w:abstractNumId w:val="8"/>
  </w:num>
  <w:num w:numId="18">
    <w:abstractNumId w:val="17"/>
  </w:num>
  <w:num w:numId="19">
    <w:abstractNumId w:val="28"/>
  </w:num>
  <w:num w:numId="20">
    <w:abstractNumId w:val="30"/>
  </w:num>
  <w:num w:numId="21">
    <w:abstractNumId w:val="21"/>
  </w:num>
  <w:num w:numId="22">
    <w:abstractNumId w:val="13"/>
  </w:num>
  <w:num w:numId="23">
    <w:abstractNumId w:val="0"/>
  </w:num>
  <w:num w:numId="24">
    <w:abstractNumId w:val="10"/>
  </w:num>
  <w:num w:numId="25">
    <w:abstractNumId w:val="22"/>
  </w:num>
  <w:num w:numId="26">
    <w:abstractNumId w:val="1"/>
  </w:num>
  <w:num w:numId="27">
    <w:abstractNumId w:val="2"/>
  </w:num>
  <w:num w:numId="28">
    <w:abstractNumId w:val="16"/>
  </w:num>
  <w:num w:numId="29">
    <w:abstractNumId w:val="7"/>
  </w:num>
  <w:num w:numId="30">
    <w:abstractNumId w:val="23"/>
  </w:num>
  <w:num w:numId="31">
    <w:abstractNumId w:val="14"/>
  </w:num>
  <w:num w:numId="32">
    <w:abstractNumId w:val="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E6C"/>
    <w:rsid w:val="00000ACA"/>
    <w:rsid w:val="00000F5C"/>
    <w:rsid w:val="00002010"/>
    <w:rsid w:val="000031CB"/>
    <w:rsid w:val="00010124"/>
    <w:rsid w:val="000107C1"/>
    <w:rsid w:val="00013B2D"/>
    <w:rsid w:val="0001455E"/>
    <w:rsid w:val="000154E1"/>
    <w:rsid w:val="00016BA5"/>
    <w:rsid w:val="00020281"/>
    <w:rsid w:val="00024958"/>
    <w:rsid w:val="00025F8F"/>
    <w:rsid w:val="000265D3"/>
    <w:rsid w:val="00036DE6"/>
    <w:rsid w:val="00037053"/>
    <w:rsid w:val="0004084C"/>
    <w:rsid w:val="0004369C"/>
    <w:rsid w:val="000445A9"/>
    <w:rsid w:val="000458AD"/>
    <w:rsid w:val="00047D8A"/>
    <w:rsid w:val="00051234"/>
    <w:rsid w:val="0005249A"/>
    <w:rsid w:val="00066430"/>
    <w:rsid w:val="00067339"/>
    <w:rsid w:val="000703B4"/>
    <w:rsid w:val="00071589"/>
    <w:rsid w:val="00073E89"/>
    <w:rsid w:val="00074F5F"/>
    <w:rsid w:val="000754F5"/>
    <w:rsid w:val="0007671E"/>
    <w:rsid w:val="00080F43"/>
    <w:rsid w:val="00082DE8"/>
    <w:rsid w:val="000849DA"/>
    <w:rsid w:val="00085364"/>
    <w:rsid w:val="0009011F"/>
    <w:rsid w:val="000936B0"/>
    <w:rsid w:val="0009658D"/>
    <w:rsid w:val="000A0BCA"/>
    <w:rsid w:val="000A4015"/>
    <w:rsid w:val="000A6E81"/>
    <w:rsid w:val="000A723B"/>
    <w:rsid w:val="000B007B"/>
    <w:rsid w:val="000B2C88"/>
    <w:rsid w:val="000B3250"/>
    <w:rsid w:val="000B4491"/>
    <w:rsid w:val="000B5769"/>
    <w:rsid w:val="000B601B"/>
    <w:rsid w:val="000C08C4"/>
    <w:rsid w:val="000C1E57"/>
    <w:rsid w:val="000C2840"/>
    <w:rsid w:val="000D2C40"/>
    <w:rsid w:val="000D5AF8"/>
    <w:rsid w:val="000E28C9"/>
    <w:rsid w:val="000E71D0"/>
    <w:rsid w:val="000F0649"/>
    <w:rsid w:val="000F2D37"/>
    <w:rsid w:val="00102810"/>
    <w:rsid w:val="001039CF"/>
    <w:rsid w:val="0010535E"/>
    <w:rsid w:val="001056AB"/>
    <w:rsid w:val="001100E4"/>
    <w:rsid w:val="001136C6"/>
    <w:rsid w:val="00115D3A"/>
    <w:rsid w:val="00121F68"/>
    <w:rsid w:val="00122FC3"/>
    <w:rsid w:val="00123042"/>
    <w:rsid w:val="0012402E"/>
    <w:rsid w:val="001266B3"/>
    <w:rsid w:val="00133392"/>
    <w:rsid w:val="00135520"/>
    <w:rsid w:val="00135590"/>
    <w:rsid w:val="00135DA7"/>
    <w:rsid w:val="00143590"/>
    <w:rsid w:val="00145005"/>
    <w:rsid w:val="001511C9"/>
    <w:rsid w:val="00153789"/>
    <w:rsid w:val="00153E55"/>
    <w:rsid w:val="00160DBE"/>
    <w:rsid w:val="00164301"/>
    <w:rsid w:val="0016484D"/>
    <w:rsid w:val="0016670A"/>
    <w:rsid w:val="00167E7E"/>
    <w:rsid w:val="0017061E"/>
    <w:rsid w:val="00170C7D"/>
    <w:rsid w:val="00171DE2"/>
    <w:rsid w:val="00173D2E"/>
    <w:rsid w:val="00174940"/>
    <w:rsid w:val="00174D55"/>
    <w:rsid w:val="00176D75"/>
    <w:rsid w:val="00180166"/>
    <w:rsid w:val="001812D1"/>
    <w:rsid w:val="00181A85"/>
    <w:rsid w:val="001820E5"/>
    <w:rsid w:val="00183A48"/>
    <w:rsid w:val="0018503E"/>
    <w:rsid w:val="00186526"/>
    <w:rsid w:val="0018655C"/>
    <w:rsid w:val="0019362F"/>
    <w:rsid w:val="00193EE5"/>
    <w:rsid w:val="00195248"/>
    <w:rsid w:val="0019713F"/>
    <w:rsid w:val="00197A85"/>
    <w:rsid w:val="001A0563"/>
    <w:rsid w:val="001A07F9"/>
    <w:rsid w:val="001A26F4"/>
    <w:rsid w:val="001A36F3"/>
    <w:rsid w:val="001A3726"/>
    <w:rsid w:val="001B25F8"/>
    <w:rsid w:val="001B5217"/>
    <w:rsid w:val="001C5B82"/>
    <w:rsid w:val="001D1939"/>
    <w:rsid w:val="001D1D63"/>
    <w:rsid w:val="001D363B"/>
    <w:rsid w:val="001D3CDB"/>
    <w:rsid w:val="001D558E"/>
    <w:rsid w:val="001D6201"/>
    <w:rsid w:val="001D7808"/>
    <w:rsid w:val="001E0C09"/>
    <w:rsid w:val="001E15D4"/>
    <w:rsid w:val="001E1B9B"/>
    <w:rsid w:val="001E2E6C"/>
    <w:rsid w:val="001F2DC5"/>
    <w:rsid w:val="001F3A48"/>
    <w:rsid w:val="001F6102"/>
    <w:rsid w:val="001F7F5F"/>
    <w:rsid w:val="0020186A"/>
    <w:rsid w:val="0020681B"/>
    <w:rsid w:val="00207874"/>
    <w:rsid w:val="00210ED2"/>
    <w:rsid w:val="00213BFB"/>
    <w:rsid w:val="002149F5"/>
    <w:rsid w:val="002162ED"/>
    <w:rsid w:val="00223BED"/>
    <w:rsid w:val="002253D8"/>
    <w:rsid w:val="002261AF"/>
    <w:rsid w:val="00232EC7"/>
    <w:rsid w:val="00233635"/>
    <w:rsid w:val="002360AE"/>
    <w:rsid w:val="00236868"/>
    <w:rsid w:val="00244EF0"/>
    <w:rsid w:val="002536F2"/>
    <w:rsid w:val="00254069"/>
    <w:rsid w:val="00254F9E"/>
    <w:rsid w:val="00260C00"/>
    <w:rsid w:val="00262588"/>
    <w:rsid w:val="00262BE0"/>
    <w:rsid w:val="00263A9D"/>
    <w:rsid w:val="0026476A"/>
    <w:rsid w:val="002667E2"/>
    <w:rsid w:val="00271145"/>
    <w:rsid w:val="00271455"/>
    <w:rsid w:val="00271AFB"/>
    <w:rsid w:val="002735A9"/>
    <w:rsid w:val="00274E12"/>
    <w:rsid w:val="00276BE5"/>
    <w:rsid w:val="00277A55"/>
    <w:rsid w:val="002804F8"/>
    <w:rsid w:val="00281F68"/>
    <w:rsid w:val="00282A3A"/>
    <w:rsid w:val="0028474F"/>
    <w:rsid w:val="00287D1B"/>
    <w:rsid w:val="00292EEE"/>
    <w:rsid w:val="002970FC"/>
    <w:rsid w:val="00297C97"/>
    <w:rsid w:val="002A0CA7"/>
    <w:rsid w:val="002A217E"/>
    <w:rsid w:val="002A4D81"/>
    <w:rsid w:val="002B0A04"/>
    <w:rsid w:val="002B3B54"/>
    <w:rsid w:val="002B6B76"/>
    <w:rsid w:val="002C290B"/>
    <w:rsid w:val="002C30EF"/>
    <w:rsid w:val="002C71F3"/>
    <w:rsid w:val="002C7573"/>
    <w:rsid w:val="002D1AC4"/>
    <w:rsid w:val="002D2D16"/>
    <w:rsid w:val="002D4C79"/>
    <w:rsid w:val="002E14A2"/>
    <w:rsid w:val="002E64C2"/>
    <w:rsid w:val="002F3569"/>
    <w:rsid w:val="003039EF"/>
    <w:rsid w:val="00305DC6"/>
    <w:rsid w:val="003062AB"/>
    <w:rsid w:val="0030724A"/>
    <w:rsid w:val="003102E1"/>
    <w:rsid w:val="00311BF5"/>
    <w:rsid w:val="00321659"/>
    <w:rsid w:val="0032225C"/>
    <w:rsid w:val="003241C2"/>
    <w:rsid w:val="0032536C"/>
    <w:rsid w:val="00325C00"/>
    <w:rsid w:val="00325EF1"/>
    <w:rsid w:val="00336E10"/>
    <w:rsid w:val="00340503"/>
    <w:rsid w:val="00343041"/>
    <w:rsid w:val="003505E4"/>
    <w:rsid w:val="00351EB8"/>
    <w:rsid w:val="00352307"/>
    <w:rsid w:val="00353C04"/>
    <w:rsid w:val="00354060"/>
    <w:rsid w:val="00354E22"/>
    <w:rsid w:val="00355E15"/>
    <w:rsid w:val="00356BEC"/>
    <w:rsid w:val="003572DF"/>
    <w:rsid w:val="0035736D"/>
    <w:rsid w:val="0035753C"/>
    <w:rsid w:val="00365067"/>
    <w:rsid w:val="003652C0"/>
    <w:rsid w:val="0036644B"/>
    <w:rsid w:val="00373D4F"/>
    <w:rsid w:val="00374516"/>
    <w:rsid w:val="0037561A"/>
    <w:rsid w:val="0038038E"/>
    <w:rsid w:val="00381432"/>
    <w:rsid w:val="00384730"/>
    <w:rsid w:val="00385DA6"/>
    <w:rsid w:val="0038654D"/>
    <w:rsid w:val="0039127B"/>
    <w:rsid w:val="003935FA"/>
    <w:rsid w:val="00395EB0"/>
    <w:rsid w:val="003962EC"/>
    <w:rsid w:val="0039662E"/>
    <w:rsid w:val="00397776"/>
    <w:rsid w:val="003978A0"/>
    <w:rsid w:val="003A4C16"/>
    <w:rsid w:val="003A7C3C"/>
    <w:rsid w:val="003B1F89"/>
    <w:rsid w:val="003B53CC"/>
    <w:rsid w:val="003B5F22"/>
    <w:rsid w:val="003B7099"/>
    <w:rsid w:val="003B7626"/>
    <w:rsid w:val="003C0E1D"/>
    <w:rsid w:val="003C14B4"/>
    <w:rsid w:val="003C2B08"/>
    <w:rsid w:val="003C3513"/>
    <w:rsid w:val="003D0637"/>
    <w:rsid w:val="003D21C7"/>
    <w:rsid w:val="003D58E4"/>
    <w:rsid w:val="003E419B"/>
    <w:rsid w:val="003E5BAF"/>
    <w:rsid w:val="003E64C7"/>
    <w:rsid w:val="003F0B6D"/>
    <w:rsid w:val="003F0B7F"/>
    <w:rsid w:val="003F0BCE"/>
    <w:rsid w:val="003F12A5"/>
    <w:rsid w:val="003F3074"/>
    <w:rsid w:val="003F5F95"/>
    <w:rsid w:val="00403559"/>
    <w:rsid w:val="00403EDD"/>
    <w:rsid w:val="004052D8"/>
    <w:rsid w:val="00410116"/>
    <w:rsid w:val="004105B1"/>
    <w:rsid w:val="00411152"/>
    <w:rsid w:val="004130E0"/>
    <w:rsid w:val="00413CC6"/>
    <w:rsid w:val="00413E0E"/>
    <w:rsid w:val="004158C9"/>
    <w:rsid w:val="00420432"/>
    <w:rsid w:val="004206CC"/>
    <w:rsid w:val="0042076A"/>
    <w:rsid w:val="0042176A"/>
    <w:rsid w:val="004319B2"/>
    <w:rsid w:val="00432A96"/>
    <w:rsid w:val="004336AD"/>
    <w:rsid w:val="00434112"/>
    <w:rsid w:val="00434379"/>
    <w:rsid w:val="004359A2"/>
    <w:rsid w:val="0045317D"/>
    <w:rsid w:val="00454BD4"/>
    <w:rsid w:val="004550F2"/>
    <w:rsid w:val="00456608"/>
    <w:rsid w:val="00460F8E"/>
    <w:rsid w:val="00463595"/>
    <w:rsid w:val="004636D6"/>
    <w:rsid w:val="00464FC1"/>
    <w:rsid w:val="004651A4"/>
    <w:rsid w:val="00465CC0"/>
    <w:rsid w:val="00465D4C"/>
    <w:rsid w:val="00470F15"/>
    <w:rsid w:val="00472935"/>
    <w:rsid w:val="00475C9B"/>
    <w:rsid w:val="00480E50"/>
    <w:rsid w:val="004812B6"/>
    <w:rsid w:val="004818DB"/>
    <w:rsid w:val="00481D1A"/>
    <w:rsid w:val="00482449"/>
    <w:rsid w:val="00485F6A"/>
    <w:rsid w:val="00493551"/>
    <w:rsid w:val="00493C92"/>
    <w:rsid w:val="004A023D"/>
    <w:rsid w:val="004A1B77"/>
    <w:rsid w:val="004A24B4"/>
    <w:rsid w:val="004A3331"/>
    <w:rsid w:val="004A5798"/>
    <w:rsid w:val="004A610C"/>
    <w:rsid w:val="004A7628"/>
    <w:rsid w:val="004A7F6A"/>
    <w:rsid w:val="004B0ACB"/>
    <w:rsid w:val="004B32EE"/>
    <w:rsid w:val="004B3D0C"/>
    <w:rsid w:val="004B6C84"/>
    <w:rsid w:val="004B6DCD"/>
    <w:rsid w:val="004B7F96"/>
    <w:rsid w:val="004C1E9A"/>
    <w:rsid w:val="004C1F38"/>
    <w:rsid w:val="004C52FB"/>
    <w:rsid w:val="004C5641"/>
    <w:rsid w:val="004C763A"/>
    <w:rsid w:val="004D1BF9"/>
    <w:rsid w:val="004D351A"/>
    <w:rsid w:val="004D5132"/>
    <w:rsid w:val="004D66ED"/>
    <w:rsid w:val="004E2149"/>
    <w:rsid w:val="004E3809"/>
    <w:rsid w:val="004E3F1C"/>
    <w:rsid w:val="004E52A1"/>
    <w:rsid w:val="004F0094"/>
    <w:rsid w:val="004F25C8"/>
    <w:rsid w:val="004F2EA5"/>
    <w:rsid w:val="004F56E7"/>
    <w:rsid w:val="004F59DE"/>
    <w:rsid w:val="004F6905"/>
    <w:rsid w:val="004F6A99"/>
    <w:rsid w:val="00501A9E"/>
    <w:rsid w:val="00503A02"/>
    <w:rsid w:val="0050553E"/>
    <w:rsid w:val="00506C55"/>
    <w:rsid w:val="00513486"/>
    <w:rsid w:val="00516639"/>
    <w:rsid w:val="00517CAD"/>
    <w:rsid w:val="00521EDA"/>
    <w:rsid w:val="005260F0"/>
    <w:rsid w:val="005265EB"/>
    <w:rsid w:val="00527588"/>
    <w:rsid w:val="00530C1E"/>
    <w:rsid w:val="00531AF5"/>
    <w:rsid w:val="005340D4"/>
    <w:rsid w:val="00540186"/>
    <w:rsid w:val="00545E80"/>
    <w:rsid w:val="005466E7"/>
    <w:rsid w:val="00546E37"/>
    <w:rsid w:val="00546EA2"/>
    <w:rsid w:val="00547AD1"/>
    <w:rsid w:val="0055186E"/>
    <w:rsid w:val="00551B24"/>
    <w:rsid w:val="005534F0"/>
    <w:rsid w:val="00553B02"/>
    <w:rsid w:val="005549EE"/>
    <w:rsid w:val="005551F7"/>
    <w:rsid w:val="00555AEB"/>
    <w:rsid w:val="00556541"/>
    <w:rsid w:val="0055691E"/>
    <w:rsid w:val="00557FDE"/>
    <w:rsid w:val="00560B9E"/>
    <w:rsid w:val="00566358"/>
    <w:rsid w:val="00566886"/>
    <w:rsid w:val="00567FF5"/>
    <w:rsid w:val="00576989"/>
    <w:rsid w:val="00577FFA"/>
    <w:rsid w:val="00583D03"/>
    <w:rsid w:val="005872F2"/>
    <w:rsid w:val="005877BA"/>
    <w:rsid w:val="005906A2"/>
    <w:rsid w:val="00590F8B"/>
    <w:rsid w:val="00594398"/>
    <w:rsid w:val="00596C67"/>
    <w:rsid w:val="00597495"/>
    <w:rsid w:val="00597FF7"/>
    <w:rsid w:val="005A0C8C"/>
    <w:rsid w:val="005A2DD5"/>
    <w:rsid w:val="005A3297"/>
    <w:rsid w:val="005A4C74"/>
    <w:rsid w:val="005A7396"/>
    <w:rsid w:val="005B31AF"/>
    <w:rsid w:val="005B31FC"/>
    <w:rsid w:val="005B33FC"/>
    <w:rsid w:val="005B4A9B"/>
    <w:rsid w:val="005B5C6B"/>
    <w:rsid w:val="005C062C"/>
    <w:rsid w:val="005C15D6"/>
    <w:rsid w:val="005C220B"/>
    <w:rsid w:val="005C45E4"/>
    <w:rsid w:val="005C56CD"/>
    <w:rsid w:val="005C5C95"/>
    <w:rsid w:val="005C6172"/>
    <w:rsid w:val="005C67A7"/>
    <w:rsid w:val="005D32E5"/>
    <w:rsid w:val="005D656F"/>
    <w:rsid w:val="005D6949"/>
    <w:rsid w:val="005D7954"/>
    <w:rsid w:val="005E4361"/>
    <w:rsid w:val="005E6986"/>
    <w:rsid w:val="005F1E42"/>
    <w:rsid w:val="005F4411"/>
    <w:rsid w:val="005F4B0B"/>
    <w:rsid w:val="00600AAE"/>
    <w:rsid w:val="0060311A"/>
    <w:rsid w:val="00603214"/>
    <w:rsid w:val="0060467B"/>
    <w:rsid w:val="00607B7E"/>
    <w:rsid w:val="00613357"/>
    <w:rsid w:val="006163F4"/>
    <w:rsid w:val="00616598"/>
    <w:rsid w:val="006245CC"/>
    <w:rsid w:val="006271ED"/>
    <w:rsid w:val="00627846"/>
    <w:rsid w:val="00627E96"/>
    <w:rsid w:val="00630E62"/>
    <w:rsid w:val="00633052"/>
    <w:rsid w:val="006348AC"/>
    <w:rsid w:val="006354DF"/>
    <w:rsid w:val="00641960"/>
    <w:rsid w:val="006429A3"/>
    <w:rsid w:val="0064374E"/>
    <w:rsid w:val="0064501A"/>
    <w:rsid w:val="00645BBB"/>
    <w:rsid w:val="00650512"/>
    <w:rsid w:val="00650BA3"/>
    <w:rsid w:val="00651EBD"/>
    <w:rsid w:val="0065253E"/>
    <w:rsid w:val="006557E3"/>
    <w:rsid w:val="0065728D"/>
    <w:rsid w:val="00657999"/>
    <w:rsid w:val="00662110"/>
    <w:rsid w:val="006651E8"/>
    <w:rsid w:val="006652BA"/>
    <w:rsid w:val="006710F6"/>
    <w:rsid w:val="00671B54"/>
    <w:rsid w:val="00671FF2"/>
    <w:rsid w:val="00677C0B"/>
    <w:rsid w:val="0068297C"/>
    <w:rsid w:val="00682D9A"/>
    <w:rsid w:val="006832EA"/>
    <w:rsid w:val="006839AC"/>
    <w:rsid w:val="006841F9"/>
    <w:rsid w:val="00684646"/>
    <w:rsid w:val="00686E7B"/>
    <w:rsid w:val="006973EA"/>
    <w:rsid w:val="006A2024"/>
    <w:rsid w:val="006A2EA8"/>
    <w:rsid w:val="006A5986"/>
    <w:rsid w:val="006B5082"/>
    <w:rsid w:val="006B5179"/>
    <w:rsid w:val="006C0E23"/>
    <w:rsid w:val="006C1C21"/>
    <w:rsid w:val="006C211B"/>
    <w:rsid w:val="006C324F"/>
    <w:rsid w:val="006C3AAC"/>
    <w:rsid w:val="006D0446"/>
    <w:rsid w:val="006D0DC2"/>
    <w:rsid w:val="006D0DD4"/>
    <w:rsid w:val="006D0F9B"/>
    <w:rsid w:val="006D1B8E"/>
    <w:rsid w:val="006D3DDB"/>
    <w:rsid w:val="006D5A0A"/>
    <w:rsid w:val="006D6448"/>
    <w:rsid w:val="006D6718"/>
    <w:rsid w:val="006D7112"/>
    <w:rsid w:val="006D7428"/>
    <w:rsid w:val="006E1A9B"/>
    <w:rsid w:val="006E41F7"/>
    <w:rsid w:val="006F22BA"/>
    <w:rsid w:val="006F5A2F"/>
    <w:rsid w:val="0070278B"/>
    <w:rsid w:val="0070367A"/>
    <w:rsid w:val="007072E8"/>
    <w:rsid w:val="0071156F"/>
    <w:rsid w:val="0071168F"/>
    <w:rsid w:val="00712108"/>
    <w:rsid w:val="007123D8"/>
    <w:rsid w:val="00712E67"/>
    <w:rsid w:val="00717FEE"/>
    <w:rsid w:val="00720A70"/>
    <w:rsid w:val="00721510"/>
    <w:rsid w:val="00721CDF"/>
    <w:rsid w:val="00723C31"/>
    <w:rsid w:val="007335BA"/>
    <w:rsid w:val="00733B06"/>
    <w:rsid w:val="0073573C"/>
    <w:rsid w:val="00737297"/>
    <w:rsid w:val="00741504"/>
    <w:rsid w:val="0074489C"/>
    <w:rsid w:val="00744CD0"/>
    <w:rsid w:val="007473DE"/>
    <w:rsid w:val="0075291B"/>
    <w:rsid w:val="0075384F"/>
    <w:rsid w:val="00756266"/>
    <w:rsid w:val="007601AA"/>
    <w:rsid w:val="00760D75"/>
    <w:rsid w:val="007610D8"/>
    <w:rsid w:val="007632AC"/>
    <w:rsid w:val="007662E2"/>
    <w:rsid w:val="0076664A"/>
    <w:rsid w:val="00771B40"/>
    <w:rsid w:val="0077400B"/>
    <w:rsid w:val="007754F7"/>
    <w:rsid w:val="00775A9F"/>
    <w:rsid w:val="007800E1"/>
    <w:rsid w:val="007841EB"/>
    <w:rsid w:val="00785F18"/>
    <w:rsid w:val="0078755D"/>
    <w:rsid w:val="00787C83"/>
    <w:rsid w:val="007A233B"/>
    <w:rsid w:val="007A44CA"/>
    <w:rsid w:val="007A4D89"/>
    <w:rsid w:val="007A7CCA"/>
    <w:rsid w:val="007B00BF"/>
    <w:rsid w:val="007B1798"/>
    <w:rsid w:val="007C1F92"/>
    <w:rsid w:val="007C260B"/>
    <w:rsid w:val="007C5CD2"/>
    <w:rsid w:val="007C6308"/>
    <w:rsid w:val="007C68A8"/>
    <w:rsid w:val="007C6B78"/>
    <w:rsid w:val="007C7C54"/>
    <w:rsid w:val="007E6C55"/>
    <w:rsid w:val="007F1371"/>
    <w:rsid w:val="007F1A5C"/>
    <w:rsid w:val="007F7673"/>
    <w:rsid w:val="007F77A3"/>
    <w:rsid w:val="00802B60"/>
    <w:rsid w:val="00802E3F"/>
    <w:rsid w:val="008059D0"/>
    <w:rsid w:val="008114A5"/>
    <w:rsid w:val="00816DE7"/>
    <w:rsid w:val="00817206"/>
    <w:rsid w:val="00820080"/>
    <w:rsid w:val="008216CF"/>
    <w:rsid w:val="00827C76"/>
    <w:rsid w:val="008334F3"/>
    <w:rsid w:val="0083360E"/>
    <w:rsid w:val="0083382A"/>
    <w:rsid w:val="00836D6D"/>
    <w:rsid w:val="00837277"/>
    <w:rsid w:val="00841A2A"/>
    <w:rsid w:val="008439B7"/>
    <w:rsid w:val="00844208"/>
    <w:rsid w:val="008446B8"/>
    <w:rsid w:val="00844BD0"/>
    <w:rsid w:val="00854569"/>
    <w:rsid w:val="008571C5"/>
    <w:rsid w:val="00857617"/>
    <w:rsid w:val="008603C7"/>
    <w:rsid w:val="00860CD4"/>
    <w:rsid w:val="0086129B"/>
    <w:rsid w:val="008622B1"/>
    <w:rsid w:val="00866B60"/>
    <w:rsid w:val="00871177"/>
    <w:rsid w:val="00873BAB"/>
    <w:rsid w:val="00875D64"/>
    <w:rsid w:val="008820B9"/>
    <w:rsid w:val="008864B5"/>
    <w:rsid w:val="00893C2F"/>
    <w:rsid w:val="00897316"/>
    <w:rsid w:val="008A04CE"/>
    <w:rsid w:val="008A23E7"/>
    <w:rsid w:val="008A46E3"/>
    <w:rsid w:val="008A4DC4"/>
    <w:rsid w:val="008A6CDE"/>
    <w:rsid w:val="008B0962"/>
    <w:rsid w:val="008B3DF7"/>
    <w:rsid w:val="008B3FA3"/>
    <w:rsid w:val="008B4302"/>
    <w:rsid w:val="008B63D5"/>
    <w:rsid w:val="008B6C76"/>
    <w:rsid w:val="008C6E14"/>
    <w:rsid w:val="008C7C20"/>
    <w:rsid w:val="008D1A04"/>
    <w:rsid w:val="008D5241"/>
    <w:rsid w:val="008D63B2"/>
    <w:rsid w:val="008D7D1C"/>
    <w:rsid w:val="008E008B"/>
    <w:rsid w:val="008E0431"/>
    <w:rsid w:val="008E05C0"/>
    <w:rsid w:val="008E20BE"/>
    <w:rsid w:val="008E431E"/>
    <w:rsid w:val="008E493E"/>
    <w:rsid w:val="008E7483"/>
    <w:rsid w:val="008F239E"/>
    <w:rsid w:val="008F4465"/>
    <w:rsid w:val="008F4A81"/>
    <w:rsid w:val="008F4FDD"/>
    <w:rsid w:val="008F7685"/>
    <w:rsid w:val="009025A2"/>
    <w:rsid w:val="009059CA"/>
    <w:rsid w:val="00905DF3"/>
    <w:rsid w:val="00912634"/>
    <w:rsid w:val="009154B0"/>
    <w:rsid w:val="009169DB"/>
    <w:rsid w:val="00917BB6"/>
    <w:rsid w:val="00921EF7"/>
    <w:rsid w:val="0092286C"/>
    <w:rsid w:val="009247AD"/>
    <w:rsid w:val="00926D60"/>
    <w:rsid w:val="00930F11"/>
    <w:rsid w:val="00933794"/>
    <w:rsid w:val="00934F13"/>
    <w:rsid w:val="009362F3"/>
    <w:rsid w:val="00944BAE"/>
    <w:rsid w:val="00945D2B"/>
    <w:rsid w:val="009504DF"/>
    <w:rsid w:val="00950C91"/>
    <w:rsid w:val="009519EB"/>
    <w:rsid w:val="00953C9A"/>
    <w:rsid w:val="00956171"/>
    <w:rsid w:val="00962731"/>
    <w:rsid w:val="00962C48"/>
    <w:rsid w:val="0096441F"/>
    <w:rsid w:val="00965848"/>
    <w:rsid w:val="0096760D"/>
    <w:rsid w:val="00972FDB"/>
    <w:rsid w:val="009735EF"/>
    <w:rsid w:val="00977288"/>
    <w:rsid w:val="00984342"/>
    <w:rsid w:val="00985D65"/>
    <w:rsid w:val="00985EC7"/>
    <w:rsid w:val="00986211"/>
    <w:rsid w:val="00995531"/>
    <w:rsid w:val="0099591D"/>
    <w:rsid w:val="009A076A"/>
    <w:rsid w:val="009A10B6"/>
    <w:rsid w:val="009A4845"/>
    <w:rsid w:val="009B0560"/>
    <w:rsid w:val="009B1BAF"/>
    <w:rsid w:val="009B3244"/>
    <w:rsid w:val="009B44EF"/>
    <w:rsid w:val="009B78C0"/>
    <w:rsid w:val="009B7D9C"/>
    <w:rsid w:val="009C0310"/>
    <w:rsid w:val="009C0DDA"/>
    <w:rsid w:val="009C2696"/>
    <w:rsid w:val="009C26A9"/>
    <w:rsid w:val="009C7B0E"/>
    <w:rsid w:val="009D4EF1"/>
    <w:rsid w:val="009D6627"/>
    <w:rsid w:val="009D7C10"/>
    <w:rsid w:val="009E59D4"/>
    <w:rsid w:val="009E608B"/>
    <w:rsid w:val="009E695C"/>
    <w:rsid w:val="009F1951"/>
    <w:rsid w:val="009F30C0"/>
    <w:rsid w:val="009F3901"/>
    <w:rsid w:val="00A0065B"/>
    <w:rsid w:val="00A02F4B"/>
    <w:rsid w:val="00A03681"/>
    <w:rsid w:val="00A05570"/>
    <w:rsid w:val="00A103EE"/>
    <w:rsid w:val="00A13B46"/>
    <w:rsid w:val="00A16511"/>
    <w:rsid w:val="00A170F7"/>
    <w:rsid w:val="00A17C0C"/>
    <w:rsid w:val="00A20261"/>
    <w:rsid w:val="00A25517"/>
    <w:rsid w:val="00A2662B"/>
    <w:rsid w:val="00A26C8F"/>
    <w:rsid w:val="00A31247"/>
    <w:rsid w:val="00A31EDF"/>
    <w:rsid w:val="00A34EC5"/>
    <w:rsid w:val="00A351FE"/>
    <w:rsid w:val="00A371C2"/>
    <w:rsid w:val="00A40328"/>
    <w:rsid w:val="00A41D6C"/>
    <w:rsid w:val="00A42014"/>
    <w:rsid w:val="00A43ADB"/>
    <w:rsid w:val="00A45A2B"/>
    <w:rsid w:val="00A479E5"/>
    <w:rsid w:val="00A513BC"/>
    <w:rsid w:val="00A551EE"/>
    <w:rsid w:val="00A56089"/>
    <w:rsid w:val="00A63533"/>
    <w:rsid w:val="00A652E4"/>
    <w:rsid w:val="00A67E40"/>
    <w:rsid w:val="00A70C40"/>
    <w:rsid w:val="00A810A9"/>
    <w:rsid w:val="00A813B8"/>
    <w:rsid w:val="00A81B82"/>
    <w:rsid w:val="00A862C3"/>
    <w:rsid w:val="00A86784"/>
    <w:rsid w:val="00A90475"/>
    <w:rsid w:val="00A90476"/>
    <w:rsid w:val="00A90D21"/>
    <w:rsid w:val="00A90E32"/>
    <w:rsid w:val="00A9200D"/>
    <w:rsid w:val="00A958A4"/>
    <w:rsid w:val="00AA2798"/>
    <w:rsid w:val="00AA345A"/>
    <w:rsid w:val="00AA5745"/>
    <w:rsid w:val="00AA590F"/>
    <w:rsid w:val="00AA795C"/>
    <w:rsid w:val="00AB0217"/>
    <w:rsid w:val="00AB083E"/>
    <w:rsid w:val="00AB6B02"/>
    <w:rsid w:val="00AB7292"/>
    <w:rsid w:val="00AC481D"/>
    <w:rsid w:val="00AC7533"/>
    <w:rsid w:val="00AD16C0"/>
    <w:rsid w:val="00AD2F2B"/>
    <w:rsid w:val="00AE0258"/>
    <w:rsid w:val="00AE1BE7"/>
    <w:rsid w:val="00AE41A4"/>
    <w:rsid w:val="00AE5B1C"/>
    <w:rsid w:val="00AF3F93"/>
    <w:rsid w:val="00AF493D"/>
    <w:rsid w:val="00B031B3"/>
    <w:rsid w:val="00B03A56"/>
    <w:rsid w:val="00B04599"/>
    <w:rsid w:val="00B10B2F"/>
    <w:rsid w:val="00B12D4E"/>
    <w:rsid w:val="00B13BEC"/>
    <w:rsid w:val="00B145AF"/>
    <w:rsid w:val="00B145B0"/>
    <w:rsid w:val="00B20714"/>
    <w:rsid w:val="00B2084F"/>
    <w:rsid w:val="00B22FDF"/>
    <w:rsid w:val="00B23D2B"/>
    <w:rsid w:val="00B24913"/>
    <w:rsid w:val="00B24AC7"/>
    <w:rsid w:val="00B25831"/>
    <w:rsid w:val="00B26C7D"/>
    <w:rsid w:val="00B30F95"/>
    <w:rsid w:val="00B33ACA"/>
    <w:rsid w:val="00B33DC6"/>
    <w:rsid w:val="00B355F2"/>
    <w:rsid w:val="00B369FD"/>
    <w:rsid w:val="00B36AED"/>
    <w:rsid w:val="00B37690"/>
    <w:rsid w:val="00B4118D"/>
    <w:rsid w:val="00B42603"/>
    <w:rsid w:val="00B47284"/>
    <w:rsid w:val="00B509E6"/>
    <w:rsid w:val="00B52A46"/>
    <w:rsid w:val="00B558FB"/>
    <w:rsid w:val="00B60189"/>
    <w:rsid w:val="00B6234C"/>
    <w:rsid w:val="00B624DE"/>
    <w:rsid w:val="00B626C3"/>
    <w:rsid w:val="00B6570B"/>
    <w:rsid w:val="00B65978"/>
    <w:rsid w:val="00B75C0E"/>
    <w:rsid w:val="00B75DAB"/>
    <w:rsid w:val="00B76572"/>
    <w:rsid w:val="00B7707F"/>
    <w:rsid w:val="00B84B0C"/>
    <w:rsid w:val="00B85ECC"/>
    <w:rsid w:val="00B876A8"/>
    <w:rsid w:val="00B910CC"/>
    <w:rsid w:val="00B94CC8"/>
    <w:rsid w:val="00B95FAD"/>
    <w:rsid w:val="00B9686A"/>
    <w:rsid w:val="00BA10E6"/>
    <w:rsid w:val="00BA3114"/>
    <w:rsid w:val="00BA3AF1"/>
    <w:rsid w:val="00BA3F5F"/>
    <w:rsid w:val="00BA5A0B"/>
    <w:rsid w:val="00BA6AEB"/>
    <w:rsid w:val="00BB18C8"/>
    <w:rsid w:val="00BB2671"/>
    <w:rsid w:val="00BB3838"/>
    <w:rsid w:val="00BB7FD6"/>
    <w:rsid w:val="00BC14CD"/>
    <w:rsid w:val="00BC3975"/>
    <w:rsid w:val="00BC4F70"/>
    <w:rsid w:val="00BC6856"/>
    <w:rsid w:val="00BD1F54"/>
    <w:rsid w:val="00BD3DEF"/>
    <w:rsid w:val="00BE0E52"/>
    <w:rsid w:val="00BE1D0F"/>
    <w:rsid w:val="00BE6FE2"/>
    <w:rsid w:val="00BF1D76"/>
    <w:rsid w:val="00BF1F57"/>
    <w:rsid w:val="00BF25D0"/>
    <w:rsid w:val="00BF4114"/>
    <w:rsid w:val="00BF5601"/>
    <w:rsid w:val="00C00CE3"/>
    <w:rsid w:val="00C03320"/>
    <w:rsid w:val="00C033FD"/>
    <w:rsid w:val="00C06005"/>
    <w:rsid w:val="00C11AA5"/>
    <w:rsid w:val="00C16844"/>
    <w:rsid w:val="00C2007E"/>
    <w:rsid w:val="00C2286A"/>
    <w:rsid w:val="00C244CE"/>
    <w:rsid w:val="00C300E6"/>
    <w:rsid w:val="00C30BFB"/>
    <w:rsid w:val="00C31061"/>
    <w:rsid w:val="00C31856"/>
    <w:rsid w:val="00C32B3C"/>
    <w:rsid w:val="00C35A43"/>
    <w:rsid w:val="00C365B6"/>
    <w:rsid w:val="00C37B32"/>
    <w:rsid w:val="00C44812"/>
    <w:rsid w:val="00C50D27"/>
    <w:rsid w:val="00C54753"/>
    <w:rsid w:val="00C55B31"/>
    <w:rsid w:val="00C56D45"/>
    <w:rsid w:val="00C5738E"/>
    <w:rsid w:val="00C60C82"/>
    <w:rsid w:val="00C60F83"/>
    <w:rsid w:val="00C62783"/>
    <w:rsid w:val="00C63FBF"/>
    <w:rsid w:val="00C701A1"/>
    <w:rsid w:val="00C70FBB"/>
    <w:rsid w:val="00C74326"/>
    <w:rsid w:val="00C74E47"/>
    <w:rsid w:val="00C76F24"/>
    <w:rsid w:val="00C8012B"/>
    <w:rsid w:val="00C80CEE"/>
    <w:rsid w:val="00C83A72"/>
    <w:rsid w:val="00C846B0"/>
    <w:rsid w:val="00C86AF8"/>
    <w:rsid w:val="00C874EA"/>
    <w:rsid w:val="00C87D66"/>
    <w:rsid w:val="00C906E1"/>
    <w:rsid w:val="00C931E0"/>
    <w:rsid w:val="00C94038"/>
    <w:rsid w:val="00C941EB"/>
    <w:rsid w:val="00C97C1E"/>
    <w:rsid w:val="00C97FDA"/>
    <w:rsid w:val="00CA015C"/>
    <w:rsid w:val="00CA0CD6"/>
    <w:rsid w:val="00CA0EF9"/>
    <w:rsid w:val="00CA2A36"/>
    <w:rsid w:val="00CA4261"/>
    <w:rsid w:val="00CA5B87"/>
    <w:rsid w:val="00CB071E"/>
    <w:rsid w:val="00CB1996"/>
    <w:rsid w:val="00CB3723"/>
    <w:rsid w:val="00CB4ACB"/>
    <w:rsid w:val="00CB6BDF"/>
    <w:rsid w:val="00CC2BE2"/>
    <w:rsid w:val="00CC32E0"/>
    <w:rsid w:val="00CC46B9"/>
    <w:rsid w:val="00CC4FF0"/>
    <w:rsid w:val="00CC7028"/>
    <w:rsid w:val="00CD0411"/>
    <w:rsid w:val="00CD145C"/>
    <w:rsid w:val="00CD3E14"/>
    <w:rsid w:val="00CD4D1B"/>
    <w:rsid w:val="00CD7661"/>
    <w:rsid w:val="00CE0587"/>
    <w:rsid w:val="00CE1F2B"/>
    <w:rsid w:val="00CE2B88"/>
    <w:rsid w:val="00CE44C7"/>
    <w:rsid w:val="00CE6130"/>
    <w:rsid w:val="00CE7434"/>
    <w:rsid w:val="00CF2393"/>
    <w:rsid w:val="00CF44B8"/>
    <w:rsid w:val="00CF450D"/>
    <w:rsid w:val="00CF5D88"/>
    <w:rsid w:val="00D00005"/>
    <w:rsid w:val="00D00608"/>
    <w:rsid w:val="00D0256B"/>
    <w:rsid w:val="00D02CD7"/>
    <w:rsid w:val="00D0377A"/>
    <w:rsid w:val="00D039CA"/>
    <w:rsid w:val="00D053D2"/>
    <w:rsid w:val="00D06AFC"/>
    <w:rsid w:val="00D06D87"/>
    <w:rsid w:val="00D11B1F"/>
    <w:rsid w:val="00D1233F"/>
    <w:rsid w:val="00D14C41"/>
    <w:rsid w:val="00D1657A"/>
    <w:rsid w:val="00D20F0C"/>
    <w:rsid w:val="00D216CC"/>
    <w:rsid w:val="00D23428"/>
    <w:rsid w:val="00D313B8"/>
    <w:rsid w:val="00D33F09"/>
    <w:rsid w:val="00D35168"/>
    <w:rsid w:val="00D45DBA"/>
    <w:rsid w:val="00D46D25"/>
    <w:rsid w:val="00D46DCE"/>
    <w:rsid w:val="00D507ED"/>
    <w:rsid w:val="00D52BFD"/>
    <w:rsid w:val="00D52EDF"/>
    <w:rsid w:val="00D63ED3"/>
    <w:rsid w:val="00D64A16"/>
    <w:rsid w:val="00D67414"/>
    <w:rsid w:val="00D72CEE"/>
    <w:rsid w:val="00D74C3B"/>
    <w:rsid w:val="00D75B6E"/>
    <w:rsid w:val="00D7697D"/>
    <w:rsid w:val="00D76CF1"/>
    <w:rsid w:val="00D777E3"/>
    <w:rsid w:val="00D81216"/>
    <w:rsid w:val="00D81C26"/>
    <w:rsid w:val="00D81F99"/>
    <w:rsid w:val="00D823FF"/>
    <w:rsid w:val="00D83626"/>
    <w:rsid w:val="00D90128"/>
    <w:rsid w:val="00D90758"/>
    <w:rsid w:val="00D95398"/>
    <w:rsid w:val="00D966C9"/>
    <w:rsid w:val="00D97662"/>
    <w:rsid w:val="00DA15EB"/>
    <w:rsid w:val="00DA1C05"/>
    <w:rsid w:val="00DA2647"/>
    <w:rsid w:val="00DA2B41"/>
    <w:rsid w:val="00DA2F54"/>
    <w:rsid w:val="00DA74BE"/>
    <w:rsid w:val="00DB1F2F"/>
    <w:rsid w:val="00DB2F14"/>
    <w:rsid w:val="00DB4510"/>
    <w:rsid w:val="00DB539A"/>
    <w:rsid w:val="00DB763E"/>
    <w:rsid w:val="00DC199D"/>
    <w:rsid w:val="00DC22DB"/>
    <w:rsid w:val="00DC2967"/>
    <w:rsid w:val="00DC3B8B"/>
    <w:rsid w:val="00DC3EEC"/>
    <w:rsid w:val="00DC5621"/>
    <w:rsid w:val="00DC7652"/>
    <w:rsid w:val="00DD0831"/>
    <w:rsid w:val="00DD0AB0"/>
    <w:rsid w:val="00DD2AED"/>
    <w:rsid w:val="00DD3B90"/>
    <w:rsid w:val="00DD479A"/>
    <w:rsid w:val="00DE344E"/>
    <w:rsid w:val="00DE4D50"/>
    <w:rsid w:val="00DF371F"/>
    <w:rsid w:val="00DF51FA"/>
    <w:rsid w:val="00DF75A8"/>
    <w:rsid w:val="00E05C39"/>
    <w:rsid w:val="00E06DCC"/>
    <w:rsid w:val="00E0709A"/>
    <w:rsid w:val="00E10F05"/>
    <w:rsid w:val="00E13F69"/>
    <w:rsid w:val="00E14CC3"/>
    <w:rsid w:val="00E178AE"/>
    <w:rsid w:val="00E20B9E"/>
    <w:rsid w:val="00E23ACA"/>
    <w:rsid w:val="00E24758"/>
    <w:rsid w:val="00E26688"/>
    <w:rsid w:val="00E30CFB"/>
    <w:rsid w:val="00E3284E"/>
    <w:rsid w:val="00E33A18"/>
    <w:rsid w:val="00E34872"/>
    <w:rsid w:val="00E37C31"/>
    <w:rsid w:val="00E406C8"/>
    <w:rsid w:val="00E42A8F"/>
    <w:rsid w:val="00E42BBD"/>
    <w:rsid w:val="00E42D89"/>
    <w:rsid w:val="00E46BF1"/>
    <w:rsid w:val="00E510C0"/>
    <w:rsid w:val="00E520D8"/>
    <w:rsid w:val="00E54AE8"/>
    <w:rsid w:val="00E55530"/>
    <w:rsid w:val="00E56391"/>
    <w:rsid w:val="00E61A04"/>
    <w:rsid w:val="00E624F3"/>
    <w:rsid w:val="00E63737"/>
    <w:rsid w:val="00E644D8"/>
    <w:rsid w:val="00E70CAA"/>
    <w:rsid w:val="00E71592"/>
    <w:rsid w:val="00E7292D"/>
    <w:rsid w:val="00E740AA"/>
    <w:rsid w:val="00E7432E"/>
    <w:rsid w:val="00E75393"/>
    <w:rsid w:val="00E770C2"/>
    <w:rsid w:val="00E833FB"/>
    <w:rsid w:val="00E8550E"/>
    <w:rsid w:val="00E90912"/>
    <w:rsid w:val="00E93404"/>
    <w:rsid w:val="00EA18A5"/>
    <w:rsid w:val="00EA5068"/>
    <w:rsid w:val="00EA538D"/>
    <w:rsid w:val="00EA7A90"/>
    <w:rsid w:val="00EB0D38"/>
    <w:rsid w:val="00EB1378"/>
    <w:rsid w:val="00EB3845"/>
    <w:rsid w:val="00EB66A9"/>
    <w:rsid w:val="00EC14DB"/>
    <w:rsid w:val="00EC3F0F"/>
    <w:rsid w:val="00EC41FA"/>
    <w:rsid w:val="00EC4876"/>
    <w:rsid w:val="00ED0B34"/>
    <w:rsid w:val="00ED0C09"/>
    <w:rsid w:val="00EE10E8"/>
    <w:rsid w:val="00EE2622"/>
    <w:rsid w:val="00EE4085"/>
    <w:rsid w:val="00EF042B"/>
    <w:rsid w:val="00EF3444"/>
    <w:rsid w:val="00EF3EC9"/>
    <w:rsid w:val="00EF4EDB"/>
    <w:rsid w:val="00EF6519"/>
    <w:rsid w:val="00EF7502"/>
    <w:rsid w:val="00F04346"/>
    <w:rsid w:val="00F05EAD"/>
    <w:rsid w:val="00F1106E"/>
    <w:rsid w:val="00F120F5"/>
    <w:rsid w:val="00F20C4D"/>
    <w:rsid w:val="00F248E5"/>
    <w:rsid w:val="00F24FD2"/>
    <w:rsid w:val="00F26F6E"/>
    <w:rsid w:val="00F303FE"/>
    <w:rsid w:val="00F322E7"/>
    <w:rsid w:val="00F33222"/>
    <w:rsid w:val="00F336C7"/>
    <w:rsid w:val="00F34318"/>
    <w:rsid w:val="00F455A6"/>
    <w:rsid w:val="00F45936"/>
    <w:rsid w:val="00F4730B"/>
    <w:rsid w:val="00F5195D"/>
    <w:rsid w:val="00F52F29"/>
    <w:rsid w:val="00F53C17"/>
    <w:rsid w:val="00F53E37"/>
    <w:rsid w:val="00F5519A"/>
    <w:rsid w:val="00F57E9B"/>
    <w:rsid w:val="00F6106A"/>
    <w:rsid w:val="00F61293"/>
    <w:rsid w:val="00F61A34"/>
    <w:rsid w:val="00F61DB8"/>
    <w:rsid w:val="00F62A69"/>
    <w:rsid w:val="00F64088"/>
    <w:rsid w:val="00F645E9"/>
    <w:rsid w:val="00F70C0C"/>
    <w:rsid w:val="00F723B8"/>
    <w:rsid w:val="00F72765"/>
    <w:rsid w:val="00F72814"/>
    <w:rsid w:val="00F753AD"/>
    <w:rsid w:val="00F76C52"/>
    <w:rsid w:val="00F80FD7"/>
    <w:rsid w:val="00F8201B"/>
    <w:rsid w:val="00F84FC8"/>
    <w:rsid w:val="00F85E4D"/>
    <w:rsid w:val="00F924D4"/>
    <w:rsid w:val="00F96CA7"/>
    <w:rsid w:val="00F97B40"/>
    <w:rsid w:val="00FA06DF"/>
    <w:rsid w:val="00FA15B6"/>
    <w:rsid w:val="00FA312B"/>
    <w:rsid w:val="00FA53BE"/>
    <w:rsid w:val="00FB755A"/>
    <w:rsid w:val="00FC0B30"/>
    <w:rsid w:val="00FC16C4"/>
    <w:rsid w:val="00FC26EC"/>
    <w:rsid w:val="00FC4003"/>
    <w:rsid w:val="00FC4E5A"/>
    <w:rsid w:val="00FC6924"/>
    <w:rsid w:val="00FC6DAB"/>
    <w:rsid w:val="00FD09B5"/>
    <w:rsid w:val="00FD578C"/>
    <w:rsid w:val="00FD5E54"/>
    <w:rsid w:val="00FD6B98"/>
    <w:rsid w:val="00FE0E2C"/>
    <w:rsid w:val="00FE549D"/>
    <w:rsid w:val="00FE567E"/>
    <w:rsid w:val="00FE7B4B"/>
    <w:rsid w:val="00FF2A0F"/>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5AAEB335-CB67-4D94-9ACD-EB73864A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486"/>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72"/>
    <w:qFormat/>
    <w:rsid w:val="00067339"/>
    <w:pPr>
      <w:ind w:left="708"/>
    </w:pPr>
  </w:style>
  <w:style w:type="paragraph" w:styleId="Textodenotaderodap">
    <w:name w:val="footnote text"/>
    <w:basedOn w:val="Normal"/>
    <w:link w:val="TextodenotaderodapChar"/>
    <w:rsid w:val="00E93404"/>
    <w:rPr>
      <w:sz w:val="20"/>
      <w:szCs w:val="20"/>
    </w:rPr>
  </w:style>
  <w:style w:type="character" w:customStyle="1" w:styleId="TextodenotaderodapChar">
    <w:name w:val="Texto de nota de rodapé Char"/>
    <w:link w:val="Textodenotaderodap"/>
    <w:rsid w:val="00E93404"/>
    <w:rPr>
      <w:lang w:eastAsia="en-US"/>
    </w:rPr>
  </w:style>
  <w:style w:type="character" w:styleId="Refdenotaderodap">
    <w:name w:val="footnote reference"/>
    <w:rsid w:val="00E93404"/>
    <w:rPr>
      <w:vertAlign w:val="superscript"/>
    </w:rPr>
  </w:style>
  <w:style w:type="character" w:styleId="TextodoEspaoReservado">
    <w:name w:val="Placeholder Text"/>
    <w:basedOn w:val="Fontepargpadro"/>
    <w:rsid w:val="00775A9F"/>
    <w:rPr>
      <w:color w:val="808080"/>
    </w:rPr>
  </w:style>
  <w:style w:type="paragraph" w:styleId="Textodebalo">
    <w:name w:val="Balloon Text"/>
    <w:basedOn w:val="Normal"/>
    <w:link w:val="TextodebaloChar"/>
    <w:rsid w:val="00775A9F"/>
    <w:rPr>
      <w:rFonts w:ascii="Tahoma" w:hAnsi="Tahoma" w:cs="Tahoma"/>
      <w:sz w:val="16"/>
      <w:szCs w:val="16"/>
    </w:rPr>
  </w:style>
  <w:style w:type="character" w:customStyle="1" w:styleId="TextodebaloChar">
    <w:name w:val="Texto de balão Char"/>
    <w:basedOn w:val="Fontepargpadro"/>
    <w:link w:val="Textodebalo"/>
    <w:rsid w:val="00775A9F"/>
    <w:rPr>
      <w:rFonts w:ascii="Tahoma" w:hAnsi="Tahoma" w:cs="Tahoma"/>
      <w:sz w:val="16"/>
      <w:szCs w:val="16"/>
      <w:lang w:eastAsia="en-US"/>
    </w:rPr>
  </w:style>
  <w:style w:type="paragraph" w:customStyle="1" w:styleId="paragrafopadrao">
    <w:name w:val="paragrafopadrao"/>
    <w:basedOn w:val="Normal"/>
    <w:rsid w:val="00F336C7"/>
    <w:pPr>
      <w:spacing w:before="100" w:beforeAutospacing="1" w:after="100" w:afterAutospacing="1"/>
    </w:pPr>
    <w:rPr>
      <w:rFonts w:ascii="Times New Roman" w:eastAsia="Times New Roman" w:hAnsi="Times New Roman"/>
      <w:lang w:eastAsia="pt-BR"/>
    </w:rPr>
  </w:style>
  <w:style w:type="paragraph" w:customStyle="1" w:styleId="citacao">
    <w:name w:val="citacao"/>
    <w:basedOn w:val="Normal"/>
    <w:rsid w:val="00F336C7"/>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semiHidden/>
    <w:unhideWhenUsed/>
    <w:rsid w:val="00EF4EDB"/>
    <w:rPr>
      <w:sz w:val="16"/>
      <w:szCs w:val="16"/>
    </w:rPr>
  </w:style>
  <w:style w:type="paragraph" w:styleId="Textodecomentrio">
    <w:name w:val="annotation text"/>
    <w:basedOn w:val="Normal"/>
    <w:link w:val="TextodecomentrioChar"/>
    <w:semiHidden/>
    <w:unhideWhenUsed/>
    <w:rsid w:val="00EF4EDB"/>
    <w:rPr>
      <w:sz w:val="20"/>
      <w:szCs w:val="20"/>
    </w:rPr>
  </w:style>
  <w:style w:type="character" w:customStyle="1" w:styleId="TextodecomentrioChar">
    <w:name w:val="Texto de comentário Char"/>
    <w:basedOn w:val="Fontepargpadro"/>
    <w:link w:val="Textodecomentrio"/>
    <w:semiHidden/>
    <w:rsid w:val="00EF4EDB"/>
    <w:rPr>
      <w:lang w:eastAsia="en-US"/>
    </w:rPr>
  </w:style>
  <w:style w:type="paragraph" w:styleId="Assuntodocomentrio">
    <w:name w:val="annotation subject"/>
    <w:basedOn w:val="Textodecomentrio"/>
    <w:next w:val="Textodecomentrio"/>
    <w:link w:val="AssuntodocomentrioChar"/>
    <w:semiHidden/>
    <w:unhideWhenUsed/>
    <w:rsid w:val="00EF4EDB"/>
    <w:rPr>
      <w:b/>
      <w:bCs/>
    </w:rPr>
  </w:style>
  <w:style w:type="character" w:customStyle="1" w:styleId="AssuntodocomentrioChar">
    <w:name w:val="Assunto do comentário Char"/>
    <w:basedOn w:val="TextodecomentrioChar"/>
    <w:link w:val="Assuntodocomentrio"/>
    <w:semiHidden/>
    <w:rsid w:val="00EF4ED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561">
      <w:bodyDiv w:val="1"/>
      <w:marLeft w:val="0"/>
      <w:marRight w:val="0"/>
      <w:marTop w:val="0"/>
      <w:marBottom w:val="0"/>
      <w:divBdr>
        <w:top w:val="none" w:sz="0" w:space="0" w:color="auto"/>
        <w:left w:val="none" w:sz="0" w:space="0" w:color="auto"/>
        <w:bottom w:val="none" w:sz="0" w:space="0" w:color="auto"/>
        <w:right w:val="none" w:sz="0" w:space="0" w:color="auto"/>
      </w:divBdr>
    </w:div>
    <w:div w:id="376246426">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77270222">
      <w:bodyDiv w:val="1"/>
      <w:marLeft w:val="0"/>
      <w:marRight w:val="0"/>
      <w:marTop w:val="0"/>
      <w:marBottom w:val="0"/>
      <w:divBdr>
        <w:top w:val="none" w:sz="0" w:space="0" w:color="auto"/>
        <w:left w:val="none" w:sz="0" w:space="0" w:color="auto"/>
        <w:bottom w:val="none" w:sz="0" w:space="0" w:color="auto"/>
        <w:right w:val="none" w:sz="0" w:space="0" w:color="auto"/>
      </w:divBdr>
    </w:div>
    <w:div w:id="1211116466">
      <w:bodyDiv w:val="1"/>
      <w:marLeft w:val="0"/>
      <w:marRight w:val="0"/>
      <w:marTop w:val="0"/>
      <w:marBottom w:val="0"/>
      <w:divBdr>
        <w:top w:val="none" w:sz="0" w:space="0" w:color="auto"/>
        <w:left w:val="none" w:sz="0" w:space="0" w:color="auto"/>
        <w:bottom w:val="none" w:sz="0" w:space="0" w:color="auto"/>
        <w:right w:val="none" w:sz="0" w:space="0" w:color="auto"/>
      </w:divBdr>
    </w:div>
    <w:div w:id="1786652237">
      <w:bodyDiv w:val="1"/>
      <w:marLeft w:val="0"/>
      <w:marRight w:val="0"/>
      <w:marTop w:val="0"/>
      <w:marBottom w:val="0"/>
      <w:divBdr>
        <w:top w:val="none" w:sz="0" w:space="0" w:color="auto"/>
        <w:left w:val="none" w:sz="0" w:space="0" w:color="auto"/>
        <w:bottom w:val="none" w:sz="0" w:space="0" w:color="auto"/>
        <w:right w:val="none" w:sz="0" w:space="0" w:color="auto"/>
      </w:divBdr>
    </w:div>
    <w:div w:id="1844273400">
      <w:bodyDiv w:val="1"/>
      <w:marLeft w:val="0"/>
      <w:marRight w:val="0"/>
      <w:marTop w:val="0"/>
      <w:marBottom w:val="0"/>
      <w:divBdr>
        <w:top w:val="none" w:sz="0" w:space="0" w:color="auto"/>
        <w:left w:val="none" w:sz="0" w:space="0" w:color="auto"/>
        <w:bottom w:val="none" w:sz="0" w:space="0" w:color="auto"/>
        <w:right w:val="none" w:sz="0" w:space="0" w:color="auto"/>
      </w:divBdr>
    </w:div>
    <w:div w:id="1948808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ssessoria%20Jur&#237;dica\Comiss&#245;es\CPF\NOVO%20Modelo%20-%20Anuidade%20-%20Indeferimento%20da%20impugn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2017-06-06T00:00:00</PublishDate>
  <Abstract>552/2016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5A6AD2-4D54-4120-B697-2CBF263BE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 Anuidade - Indeferimento da impugnação</Template>
  <TotalTime>4</TotalTime>
  <Pages>5</Pages>
  <Words>1981</Words>
  <Characters>10698</Characters>
  <Application>Microsoft Office Word</Application>
  <DocSecurity>0</DocSecurity>
  <Lines>89</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Fausto Henrique Steffen</Manager>
  <Company>Comunica</Company>
  <LinksUpToDate>false</LinksUpToDate>
  <CharactersWithSpaces>12654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115/2016</dc:subject>
  <dc:creator>Margit Schmidt Bortolini</dc:creator>
  <cp:lastModifiedBy>Cheila da Silva Chagas</cp:lastModifiedBy>
  <cp:revision>3</cp:revision>
  <cp:lastPrinted>2018-04-06T13:58:00Z</cp:lastPrinted>
  <dcterms:created xsi:type="dcterms:W3CDTF">2020-01-31T19:14:00Z</dcterms:created>
  <dcterms:modified xsi:type="dcterms:W3CDTF">2020-02-04T16:42:00Z</dcterms:modified>
  <cp:contentStatus>2012, 2013, 2014, 2015 e 2016</cp:contentStatus>
</cp:coreProperties>
</file>