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B26E0A">
              <w:rPr>
                <w:rFonts w:ascii="Times New Roman" w:hAnsi="Times New Roman"/>
                <w:bCs/>
                <w:sz w:val="22"/>
                <w:szCs w:val="22"/>
                <w:lang w:eastAsia="pt-BR"/>
              </w:rPr>
              <w:t>1025526</w:t>
            </w:r>
            <w:r w:rsidR="00DF79A4">
              <w:rPr>
                <w:rFonts w:ascii="Times New Roman" w:hAnsi="Times New Roman"/>
                <w:bCs/>
                <w:sz w:val="22"/>
                <w:szCs w:val="22"/>
                <w:lang w:eastAsia="pt-BR"/>
              </w:rPr>
              <w:t>/2019</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 xml:space="preserve">Arquiteta e Urbanista </w:t>
            </w:r>
            <w:r w:rsidR="00B26E0A">
              <w:rPr>
                <w:rFonts w:ascii="Times New Roman" w:hAnsi="Times New Roman"/>
                <w:bCs/>
                <w:sz w:val="22"/>
                <w:szCs w:val="22"/>
                <w:lang w:eastAsia="pt-BR"/>
              </w:rPr>
              <w:t>ADRIANA AUGUSTO NEVES</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DA3EBD"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003</w:t>
      </w:r>
      <w:bookmarkStart w:id="0" w:name="_GoBack"/>
      <w:bookmarkEnd w:id="0"/>
      <w:r w:rsidR="00E91C75" w:rsidRPr="00044DD9">
        <w:rPr>
          <w:rFonts w:ascii="Times New Roman" w:hAnsi="Times New Roman"/>
          <w:smallCaps/>
          <w:sz w:val="22"/>
          <w:szCs w:val="22"/>
          <w:lang w:eastAsia="pt-BR"/>
        </w:rPr>
        <w:t>/</w:t>
      </w:r>
      <w:r w:rsidR="00115A2F">
        <w:rPr>
          <w:rFonts w:ascii="Times New Roman" w:hAnsi="Times New Roman"/>
          <w:smallCaps/>
          <w:sz w:val="22"/>
          <w:szCs w:val="22"/>
          <w:lang w:eastAsia="pt-BR"/>
        </w:rPr>
        <w:t>2020</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115A2F">
        <w:rPr>
          <w:rFonts w:ascii="Times New Roman" w:hAnsi="Times New Roman"/>
          <w:sz w:val="22"/>
          <w:szCs w:val="22"/>
          <w:lang w:eastAsia="pt-BR"/>
        </w:rPr>
        <w:t xml:space="preserve">11 </w:t>
      </w:r>
      <w:r w:rsidR="004D1274" w:rsidRPr="004D1274">
        <w:rPr>
          <w:rFonts w:ascii="Times New Roman" w:hAnsi="Times New Roman"/>
          <w:sz w:val="22"/>
          <w:szCs w:val="22"/>
          <w:lang w:eastAsia="pt-BR"/>
        </w:rPr>
        <w:t xml:space="preserve">de </w:t>
      </w:r>
      <w:r w:rsidR="00115A2F">
        <w:rPr>
          <w:rFonts w:ascii="Times New Roman" w:hAnsi="Times New Roman"/>
          <w:sz w:val="22"/>
          <w:szCs w:val="22"/>
          <w:lang w:eastAsia="pt-BR"/>
        </w:rPr>
        <w:t>fevereiro de 2020</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B26E0A">
        <w:rPr>
          <w:rFonts w:ascii="Times New Roman" w:hAnsi="Times New Roman"/>
          <w:sz w:val="22"/>
          <w:szCs w:val="22"/>
          <w:lang w:eastAsia="pt-BR"/>
        </w:rPr>
        <w:t>2020</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da Arquiteta e Urbanista </w:t>
      </w:r>
      <w:r w:rsidR="00B26E0A">
        <w:rPr>
          <w:rFonts w:ascii="Times New Roman" w:hAnsi="Times New Roman"/>
          <w:sz w:val="22"/>
          <w:szCs w:val="22"/>
          <w:lang w:eastAsia="pt-BR"/>
        </w:rPr>
        <w:t>Adriana Augusto Neves</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343474">
        <w:rPr>
          <w:rFonts w:ascii="Times New Roman" w:hAnsi="Times New Roman"/>
          <w:sz w:val="22"/>
          <w:szCs w:val="22"/>
        </w:rPr>
        <w:t>à</w:t>
      </w:r>
      <w:r>
        <w:rPr>
          <w:rFonts w:ascii="Times New Roman" w:hAnsi="Times New Roman"/>
          <w:sz w:val="22"/>
          <w:szCs w:val="22"/>
        </w:rPr>
        <w:t xml:space="preserve"> profissional que a</w:t>
      </w:r>
      <w:r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430095" w:rsidRDefault="0043009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430095" w:rsidP="00E91C75">
      <w:pPr>
        <w:jc w:val="center"/>
        <w:rPr>
          <w:rFonts w:ascii="Times New Roman" w:hAnsi="Times New Roman"/>
          <w:sz w:val="22"/>
          <w:szCs w:val="22"/>
          <w:lang w:eastAsia="pt-BR"/>
        </w:rPr>
      </w:pPr>
      <w:r>
        <w:rPr>
          <w:rFonts w:ascii="Times New Roman" w:hAnsi="Times New Roman"/>
          <w:sz w:val="22"/>
          <w:szCs w:val="22"/>
          <w:lang w:eastAsia="pt-BR"/>
        </w:rPr>
        <w:t xml:space="preserve">Porto Alegre </w:t>
      </w:r>
      <w:r w:rsidR="00FA7A35">
        <w:rPr>
          <w:rFonts w:ascii="Times New Roman" w:hAnsi="Times New Roman"/>
          <w:sz w:val="22"/>
          <w:szCs w:val="22"/>
          <w:lang w:eastAsia="pt-BR"/>
        </w:rPr>
        <w:t>–</w:t>
      </w:r>
      <w:r>
        <w:rPr>
          <w:rFonts w:ascii="Times New Roman" w:hAnsi="Times New Roman"/>
          <w:sz w:val="22"/>
          <w:szCs w:val="22"/>
          <w:lang w:eastAsia="pt-BR"/>
        </w:rPr>
        <w:t xml:space="preserve"> RS</w:t>
      </w:r>
      <w:r w:rsidR="00E91C75" w:rsidRPr="00044DD9">
        <w:rPr>
          <w:rFonts w:ascii="Times New Roman" w:hAnsi="Times New Roman"/>
          <w:sz w:val="22"/>
          <w:szCs w:val="22"/>
          <w:lang w:eastAsia="pt-BR"/>
        </w:rPr>
        <w:t xml:space="preserve">, </w:t>
      </w:r>
      <w:r w:rsidR="000A12F4">
        <w:rPr>
          <w:rFonts w:ascii="Times New Roman" w:hAnsi="Times New Roman"/>
          <w:sz w:val="22"/>
          <w:szCs w:val="22"/>
          <w:lang w:eastAsia="pt-BR"/>
        </w:rPr>
        <w:t xml:space="preserve">11 </w:t>
      </w:r>
      <w:r w:rsidR="00DF79A4">
        <w:rPr>
          <w:rFonts w:ascii="Times New Roman" w:hAnsi="Times New Roman"/>
          <w:sz w:val="22"/>
          <w:szCs w:val="22"/>
          <w:lang w:eastAsia="pt-BR"/>
        </w:rPr>
        <w:t>de fevereiro</w:t>
      </w:r>
      <w:r w:rsidR="00E91C75" w:rsidRPr="00044DD9">
        <w:rPr>
          <w:rFonts w:ascii="Times New Roman" w:hAnsi="Times New Roman"/>
          <w:sz w:val="22"/>
          <w:szCs w:val="22"/>
          <w:lang w:eastAsia="pt-BR"/>
        </w:rPr>
        <w:t xml:space="preserve"> de </w:t>
      </w:r>
      <w:r w:rsidR="00115A2F">
        <w:rPr>
          <w:rFonts w:ascii="Times New Roman" w:hAnsi="Times New Roman"/>
          <w:sz w:val="22"/>
          <w:szCs w:val="22"/>
          <w:lang w:eastAsia="pt-BR"/>
        </w:rPr>
        <w:t>2020</w:t>
      </w:r>
      <w:r w:rsidR="00E91C75" w:rsidRPr="00044DD9">
        <w:rPr>
          <w:rFonts w:ascii="Times New Roman" w:hAnsi="Times New Roman"/>
          <w:sz w:val="22"/>
          <w:szCs w:val="22"/>
          <w:lang w:eastAsia="pt-BR"/>
        </w:rPr>
        <w:t>.</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r>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E91C75" w:rsidRPr="00044DD9" w:rsidRDefault="00E91C75" w:rsidP="00E91C7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E91C75" w:rsidRPr="008A2A27" w:rsidRDefault="00E91C75" w:rsidP="00E91C75">
      <w:pPr>
        <w:tabs>
          <w:tab w:val="left" w:pos="4651"/>
        </w:tabs>
        <w:autoSpaceDE w:val="0"/>
        <w:autoSpaceDN w:val="0"/>
        <w:adjustRightInd w:val="0"/>
        <w:rPr>
          <w:rFonts w:ascii="Times New Roman" w:hAnsi="Times New Roman"/>
          <w:caps/>
          <w:spacing w:val="4"/>
          <w:sz w:val="18"/>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ALVINO JARA</w:t>
      </w:r>
      <w:r w:rsidR="00E91C75" w:rsidRPr="00044DD9">
        <w:rPr>
          <w:rFonts w:ascii="Times New Roman" w:eastAsia="Calibri" w:hAnsi="Times New Roman"/>
          <w:b/>
          <w:sz w:val="22"/>
          <w:szCs w:val="22"/>
          <w:lang w:eastAsia="pt-BR"/>
        </w:rPr>
        <w:t xml:space="preserve"> </w:t>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D213CD" w:rsidRDefault="000A12F4" w:rsidP="00E91C75">
      <w:pPr>
        <w:tabs>
          <w:tab w:val="left" w:pos="4651"/>
        </w:tabs>
        <w:rPr>
          <w:rFonts w:ascii="Times New Roman" w:eastAsia="Calibri" w:hAnsi="Times New Roman"/>
          <w:spacing w:val="-6"/>
          <w:sz w:val="22"/>
          <w:szCs w:val="22"/>
          <w:lang w:eastAsia="pt-BR"/>
        </w:rPr>
      </w:pPr>
      <w:r>
        <w:rPr>
          <w:rFonts w:ascii="Times New Roman" w:hAnsi="Times New Roman"/>
          <w:sz w:val="22"/>
          <w:szCs w:val="22"/>
          <w:lang w:eastAsia="pt-BR"/>
        </w:rPr>
        <w:t>Coordenador Adjunto</w:t>
      </w:r>
      <w:r w:rsidR="00E91C75" w:rsidRPr="00044DD9">
        <w:rPr>
          <w:rFonts w:ascii="Times New Roman" w:eastAsia="Calibri" w:hAnsi="Times New Roman"/>
          <w:spacing w:val="-6"/>
          <w:sz w:val="22"/>
          <w:szCs w:val="22"/>
          <w:lang w:eastAsia="pt-BR"/>
        </w:rPr>
        <w:tab/>
      </w:r>
    </w:p>
    <w:p w:rsidR="00343474" w:rsidRPr="008A2A27" w:rsidRDefault="00343474" w:rsidP="00343474">
      <w:pPr>
        <w:autoSpaceDE w:val="0"/>
        <w:autoSpaceDN w:val="0"/>
        <w:adjustRightInd w:val="0"/>
        <w:rPr>
          <w:rFonts w:ascii="Times New Roman" w:hAnsi="Times New Roman"/>
          <w:b/>
          <w:caps/>
          <w:spacing w:val="4"/>
          <w:sz w:val="18"/>
          <w:szCs w:val="22"/>
        </w:rPr>
      </w:pPr>
    </w:p>
    <w:p w:rsidR="00343474" w:rsidRPr="00044DD9" w:rsidRDefault="000A12F4" w:rsidP="00343474">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PRISCILA TERRA QUESADA</w:t>
      </w:r>
      <w:r w:rsidR="00343474">
        <w:rPr>
          <w:rFonts w:ascii="Times New Roman" w:hAnsi="Times New Roman"/>
          <w:b/>
          <w:caps/>
          <w:spacing w:val="4"/>
          <w:sz w:val="22"/>
          <w:szCs w:val="22"/>
        </w:rPr>
        <w:tab/>
      </w:r>
      <w:r w:rsidR="00343474">
        <w:rPr>
          <w:rFonts w:ascii="Times New Roman" w:hAnsi="Times New Roman"/>
          <w:b/>
          <w:caps/>
          <w:spacing w:val="4"/>
          <w:sz w:val="22"/>
          <w:szCs w:val="22"/>
        </w:rPr>
        <w:tab/>
      </w:r>
      <w:r w:rsidR="00343474" w:rsidRPr="00044DD9">
        <w:rPr>
          <w:rFonts w:ascii="Times New Roman" w:eastAsia="Calibri" w:hAnsi="Times New Roman"/>
          <w:b/>
          <w:sz w:val="22"/>
          <w:szCs w:val="22"/>
          <w:lang w:eastAsia="pt-BR"/>
        </w:rPr>
        <w:t>____________________________________</w:t>
      </w:r>
    </w:p>
    <w:p w:rsidR="008A2A27" w:rsidRDefault="000A12F4" w:rsidP="008A2A27">
      <w:pPr>
        <w:spacing w:line="276" w:lineRule="auto"/>
        <w:rPr>
          <w:rFonts w:ascii="Times New Roman" w:eastAsia="Calibri" w:hAnsi="Times New Roman"/>
          <w:spacing w:val="-6"/>
          <w:sz w:val="22"/>
          <w:szCs w:val="22"/>
          <w:lang w:eastAsia="pt-BR"/>
        </w:rPr>
      </w:pPr>
      <w:r>
        <w:rPr>
          <w:rFonts w:ascii="Times New Roman" w:eastAsia="Calibri" w:hAnsi="Times New Roman"/>
          <w:spacing w:val="-6"/>
          <w:sz w:val="22"/>
          <w:szCs w:val="22"/>
          <w:lang w:eastAsia="pt-BR"/>
        </w:rPr>
        <w:t xml:space="preserve">Membro </w:t>
      </w:r>
    </w:p>
    <w:p w:rsidR="008A2A27" w:rsidRPr="008A2A27" w:rsidRDefault="008A2A27" w:rsidP="008A2A27">
      <w:pPr>
        <w:spacing w:line="276" w:lineRule="auto"/>
        <w:rPr>
          <w:rFonts w:ascii="Times New Roman" w:eastAsia="Calibri" w:hAnsi="Times New Roman"/>
          <w:spacing w:val="-6"/>
          <w:sz w:val="18"/>
          <w:szCs w:val="22"/>
          <w:lang w:eastAsia="pt-BR"/>
        </w:rPr>
      </w:pPr>
    </w:p>
    <w:p w:rsidR="008A2A27" w:rsidRPr="00044DD9" w:rsidRDefault="008A2A27" w:rsidP="008A2A2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RAQUEL RHODEN BRESOLIN</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343474" w:rsidRPr="00E91C75" w:rsidRDefault="008A2A27" w:rsidP="00E91C75">
      <w:pPr>
        <w:tabs>
          <w:tab w:val="left" w:pos="4651"/>
        </w:tabs>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A3EB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DA3EBD">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A12F4"/>
    <w:rsid w:val="000C1A24"/>
    <w:rsid w:val="000C3500"/>
    <w:rsid w:val="000D3E3E"/>
    <w:rsid w:val="000D5BC9"/>
    <w:rsid w:val="000E0909"/>
    <w:rsid w:val="000E2009"/>
    <w:rsid w:val="000F339D"/>
    <w:rsid w:val="0010374D"/>
    <w:rsid w:val="00115A2F"/>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A3EBD"/>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0C3861A-D893-49E0-95DE-886219FF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03F6-4C68-46A4-9535-7BB281D5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1553</Words>
  <Characters>8389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7</cp:revision>
  <cp:lastPrinted>2016-09-05T13:56:00Z</cp:lastPrinted>
  <dcterms:created xsi:type="dcterms:W3CDTF">2020-02-07T17:41:00Z</dcterms:created>
  <dcterms:modified xsi:type="dcterms:W3CDTF">2020-02-11T17:01:00Z</dcterms:modified>
</cp:coreProperties>
</file>