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808"/>
        <w:gridCol w:w="72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E20287" w:rsidP="00E202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9759B8" w:rsidP="009759B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 ADMINISTRATIVA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9759B8" w:rsidP="009759B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1025</w:t>
            </w:r>
            <w:r w:rsidR="00D3228D">
              <w:rPr>
                <w:rFonts w:ascii="Times New Roman" w:hAnsi="Times New Roman"/>
                <w:sz w:val="22"/>
                <w:szCs w:val="22"/>
              </w:rPr>
              <w:t>/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9759B8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IVO FRANCISCO MEZZOMO</w:t>
            </w:r>
            <w:r w:rsidR="00D3228D">
              <w:rPr>
                <w:rFonts w:ascii="Times New Roman" w:eastAsia="Calibri" w:hAnsi="Times New Roman"/>
                <w:sz w:val="22"/>
                <w:szCs w:val="22"/>
              </w:rPr>
              <w:t xml:space="preserve"> - E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PP</w:t>
            </w:r>
          </w:p>
          <w:p w:rsidR="00F72814" w:rsidRPr="00484F29" w:rsidRDefault="00F72814" w:rsidP="007178D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7178D0">
              <w:rPr>
                <w:rFonts w:ascii="Times New Roman" w:eastAsia="Calibri" w:hAnsi="Times New Roman"/>
                <w:sz w:val="22"/>
                <w:szCs w:val="22"/>
              </w:rPr>
              <w:t>90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7178D0">
              <w:rPr>
                <w:rFonts w:ascii="Times New Roman" w:eastAsia="Calibri" w:hAnsi="Times New Roman"/>
                <w:sz w:val="22"/>
                <w:szCs w:val="22"/>
              </w:rPr>
              <w:t>500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7178D0">
              <w:rPr>
                <w:rFonts w:ascii="Times New Roman" w:eastAsia="Calibri" w:hAnsi="Times New Roman"/>
                <w:sz w:val="22"/>
                <w:szCs w:val="22"/>
              </w:rPr>
              <w:t>562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7178D0">
              <w:rPr>
                <w:rFonts w:ascii="Times New Roman" w:eastAsia="Calibri" w:hAnsi="Times New Roman"/>
                <w:sz w:val="22"/>
                <w:szCs w:val="22"/>
              </w:rPr>
              <w:t>97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7178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78D0">
              <w:rPr>
                <w:rFonts w:ascii="Times New Roman" w:hAnsi="Times New Roman"/>
                <w:sz w:val="22"/>
                <w:szCs w:val="22"/>
              </w:rPr>
              <w:t>RÔMULO PENTZ GIRALT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B0417E">
        <w:rPr>
          <w:rFonts w:ascii="Times New Roman" w:eastAsia="Calibri" w:hAnsi="Times New Roman"/>
          <w:sz w:val="22"/>
          <w:szCs w:val="22"/>
        </w:rPr>
        <w:t>15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B0417E">
        <w:rPr>
          <w:rFonts w:ascii="Times New Roman" w:eastAsia="Calibri" w:hAnsi="Times New Roman"/>
          <w:sz w:val="22"/>
          <w:szCs w:val="22"/>
        </w:rPr>
        <w:t>fevereiro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B0417E">
        <w:rPr>
          <w:rFonts w:ascii="Times New Roman" w:eastAsia="Calibri" w:hAnsi="Times New Roman"/>
          <w:sz w:val="22"/>
          <w:szCs w:val="22"/>
        </w:rPr>
        <w:t>a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0417E">
        <w:rPr>
          <w:rFonts w:ascii="Times New Roman" w:eastAsia="Calibri" w:hAnsi="Times New Roman"/>
          <w:sz w:val="22"/>
          <w:szCs w:val="22"/>
        </w:rPr>
        <w:t>Notificação Administrativa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365DAD">
        <w:rPr>
          <w:rFonts w:ascii="Times New Roman" w:eastAsia="Calibri" w:hAnsi="Times New Roman"/>
          <w:sz w:val="22"/>
          <w:szCs w:val="22"/>
        </w:rPr>
        <w:t>1025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365DAD">
        <w:rPr>
          <w:rFonts w:ascii="Times New Roman" w:eastAsia="Calibri" w:hAnsi="Times New Roman"/>
          <w:sz w:val="22"/>
          <w:szCs w:val="22"/>
        </w:rPr>
        <w:t>IVO FRANCISCO MEZZOMO - EPP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365DAD">
        <w:rPr>
          <w:rFonts w:ascii="Times New Roman" w:eastAsia="Calibri" w:hAnsi="Times New Roman"/>
          <w:sz w:val="22"/>
          <w:szCs w:val="22"/>
        </w:rPr>
        <w:t>90.500.562</w:t>
      </w:r>
      <w:r w:rsidR="00365DAD" w:rsidRPr="00484F29">
        <w:rPr>
          <w:rFonts w:ascii="Times New Roman" w:eastAsia="Calibri" w:hAnsi="Times New Roman"/>
          <w:sz w:val="22"/>
          <w:szCs w:val="22"/>
        </w:rPr>
        <w:t>/0001-</w:t>
      </w:r>
      <w:r w:rsidR="00365DAD">
        <w:rPr>
          <w:rFonts w:ascii="Times New Roman" w:eastAsia="Calibri" w:hAnsi="Times New Roman"/>
          <w:sz w:val="22"/>
          <w:szCs w:val="22"/>
        </w:rPr>
        <w:t>97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</w:t>
      </w:r>
      <w:proofErr w:type="gramStart"/>
      <w:r w:rsidRPr="00484F29">
        <w:rPr>
          <w:rFonts w:ascii="Times New Roman" w:eastAsia="Calibri" w:hAnsi="Times New Roman"/>
          <w:sz w:val="22"/>
          <w:szCs w:val="22"/>
        </w:rPr>
        <w:t xml:space="preserve">anuidades de </w:t>
      </w:r>
      <w:r w:rsidR="00365DAD">
        <w:rPr>
          <w:rFonts w:ascii="Times New Roman" w:eastAsia="Calibri" w:hAnsi="Times New Roman"/>
          <w:sz w:val="22"/>
          <w:szCs w:val="22"/>
        </w:rPr>
        <w:t xml:space="preserve">2015, </w:t>
      </w:r>
      <w:r w:rsidRPr="00484F29">
        <w:rPr>
          <w:rFonts w:ascii="Times New Roman" w:eastAsia="Calibri" w:hAnsi="Times New Roman"/>
          <w:sz w:val="22"/>
          <w:szCs w:val="22"/>
        </w:rPr>
        <w:t>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365DAD">
        <w:rPr>
          <w:rFonts w:ascii="Times New Roman" w:eastAsia="Calibri" w:hAnsi="Times New Roman"/>
          <w:sz w:val="22"/>
          <w:szCs w:val="22"/>
        </w:rPr>
        <w:t>10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968EC">
        <w:rPr>
          <w:rFonts w:ascii="Times New Roman" w:eastAsia="Calibri" w:hAnsi="Times New Roman"/>
          <w:sz w:val="22"/>
          <w:szCs w:val="22"/>
        </w:rPr>
        <w:t>11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D968EC">
        <w:rPr>
          <w:rFonts w:ascii="Times New Roman" w:eastAsia="Calibri" w:hAnsi="Times New Roman"/>
          <w:sz w:val="22"/>
          <w:szCs w:val="22"/>
        </w:rPr>
        <w:t>2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D968EC">
        <w:rPr>
          <w:rFonts w:ascii="Times New Roman" w:eastAsia="Calibri" w:hAnsi="Times New Roman"/>
          <w:sz w:val="22"/>
          <w:szCs w:val="22"/>
        </w:rPr>
        <w:t>3</w:t>
      </w:r>
      <w:r w:rsidR="003F29C2">
        <w:rPr>
          <w:rFonts w:ascii="Times New Roman" w:eastAsia="Calibri" w:hAnsi="Times New Roman"/>
          <w:sz w:val="22"/>
          <w:szCs w:val="22"/>
        </w:rPr>
        <w:t>-1</w:t>
      </w:r>
      <w:r w:rsidR="006D4A3D">
        <w:rPr>
          <w:rFonts w:ascii="Times New Roman" w:eastAsia="Calibri" w:hAnsi="Times New Roman"/>
          <w:sz w:val="22"/>
          <w:szCs w:val="22"/>
        </w:rPr>
        <w:t>4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</w:t>
      </w:r>
      <w:r w:rsidR="00287087">
        <w:rPr>
          <w:rFonts w:ascii="Times New Roman" w:eastAsia="Calibri" w:hAnsi="Times New Roman"/>
          <w:sz w:val="22"/>
          <w:szCs w:val="22"/>
        </w:rPr>
        <w:t>exerce atividade não fiscalizada pelo CAU.</w:t>
      </w:r>
      <w:r w:rsidR="00E06D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AF1390" w:rsidRPr="00923E98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23E98">
        <w:rPr>
          <w:rFonts w:ascii="Times New Roman" w:hAnsi="Times New Roman"/>
          <w:sz w:val="22"/>
          <w:szCs w:val="22"/>
        </w:rPr>
        <w:t xml:space="preserve">No caso em análise, </w:t>
      </w:r>
      <w:r w:rsidR="00334D6C" w:rsidRPr="00923E98">
        <w:rPr>
          <w:rFonts w:ascii="Times New Roman" w:hAnsi="Times New Roman"/>
          <w:sz w:val="22"/>
          <w:szCs w:val="22"/>
        </w:rPr>
        <w:t>identifico que o registro da empresa no CAU ocorreu de forma voluntária</w:t>
      </w:r>
      <w:r w:rsidR="00EF15A4" w:rsidRPr="00923E98">
        <w:rPr>
          <w:rFonts w:ascii="Times New Roman" w:hAnsi="Times New Roman"/>
          <w:sz w:val="22"/>
          <w:szCs w:val="22"/>
        </w:rPr>
        <w:t xml:space="preserve"> </w:t>
      </w:r>
      <w:r w:rsidR="004475F1" w:rsidRPr="00923E98">
        <w:rPr>
          <w:rFonts w:ascii="Times New Roman" w:hAnsi="Times New Roman"/>
          <w:sz w:val="22"/>
          <w:szCs w:val="22"/>
        </w:rPr>
        <w:t xml:space="preserve">pela empresa </w:t>
      </w:r>
      <w:r w:rsidR="00EF15A4" w:rsidRPr="00923E98">
        <w:rPr>
          <w:rFonts w:ascii="Times New Roman" w:hAnsi="Times New Roman"/>
          <w:sz w:val="22"/>
          <w:szCs w:val="22"/>
        </w:rPr>
        <w:t xml:space="preserve">em </w:t>
      </w:r>
      <w:r w:rsidR="00923E98">
        <w:rPr>
          <w:rFonts w:ascii="Times New Roman" w:hAnsi="Times New Roman"/>
          <w:sz w:val="22"/>
          <w:szCs w:val="22"/>
        </w:rPr>
        <w:t>25/11</w:t>
      </w:r>
      <w:r w:rsidR="00EF15A4" w:rsidRPr="00923E98">
        <w:rPr>
          <w:rFonts w:ascii="Times New Roman" w:hAnsi="Times New Roman"/>
          <w:sz w:val="22"/>
          <w:szCs w:val="22"/>
        </w:rPr>
        <w:t>/201</w:t>
      </w:r>
      <w:r w:rsidR="00923E98">
        <w:rPr>
          <w:rFonts w:ascii="Times New Roman" w:hAnsi="Times New Roman"/>
          <w:sz w:val="22"/>
          <w:szCs w:val="22"/>
        </w:rPr>
        <w:t>5</w:t>
      </w:r>
      <w:r w:rsidR="00EF15A4" w:rsidRPr="00923E98">
        <w:rPr>
          <w:rFonts w:ascii="Times New Roman" w:hAnsi="Times New Roman"/>
          <w:sz w:val="22"/>
          <w:szCs w:val="22"/>
        </w:rPr>
        <w:t>, momento em que foi anotado como responsável técnico o arquiteto e urbanista</w:t>
      </w:r>
      <w:r w:rsidR="00C70988" w:rsidRPr="00923E98">
        <w:rPr>
          <w:rFonts w:ascii="Times New Roman" w:hAnsi="Times New Roman"/>
          <w:sz w:val="22"/>
          <w:szCs w:val="22"/>
        </w:rPr>
        <w:t xml:space="preserve"> </w:t>
      </w:r>
      <w:r w:rsidR="00736BBE">
        <w:rPr>
          <w:rFonts w:ascii="Times New Roman" w:hAnsi="Times New Roman"/>
          <w:sz w:val="22"/>
          <w:szCs w:val="22"/>
        </w:rPr>
        <w:t xml:space="preserve">Paulo Ricardo </w:t>
      </w:r>
      <w:proofErr w:type="spellStart"/>
      <w:r w:rsidR="00736BBE">
        <w:rPr>
          <w:rFonts w:ascii="Times New Roman" w:hAnsi="Times New Roman"/>
          <w:sz w:val="22"/>
          <w:szCs w:val="22"/>
        </w:rPr>
        <w:t>Mezzomo</w:t>
      </w:r>
      <w:proofErr w:type="spellEnd"/>
      <w:r w:rsidR="00C70988" w:rsidRPr="00923E98">
        <w:rPr>
          <w:rFonts w:ascii="Times New Roman" w:hAnsi="Times New Roman"/>
          <w:sz w:val="22"/>
          <w:szCs w:val="22"/>
        </w:rPr>
        <w:t xml:space="preserve">, </w:t>
      </w:r>
      <w:r w:rsidR="004475F1" w:rsidRPr="00923E98">
        <w:rPr>
          <w:rFonts w:ascii="Times New Roman" w:hAnsi="Times New Roman"/>
          <w:sz w:val="22"/>
          <w:szCs w:val="22"/>
        </w:rPr>
        <w:t xml:space="preserve">situação </w:t>
      </w:r>
      <w:r w:rsidR="00C70988" w:rsidRPr="00923E98">
        <w:rPr>
          <w:rFonts w:ascii="Times New Roman" w:hAnsi="Times New Roman"/>
          <w:sz w:val="22"/>
          <w:szCs w:val="22"/>
        </w:rPr>
        <w:t>que permanece</w:t>
      </w:r>
      <w:r w:rsidR="00736BBE">
        <w:rPr>
          <w:rFonts w:ascii="Times New Roman" w:hAnsi="Times New Roman"/>
          <w:sz w:val="22"/>
          <w:szCs w:val="22"/>
        </w:rPr>
        <w:t xml:space="preserve">u </w:t>
      </w:r>
      <w:r w:rsidR="004475F1" w:rsidRPr="00923E98">
        <w:rPr>
          <w:rFonts w:ascii="Times New Roman" w:hAnsi="Times New Roman"/>
          <w:sz w:val="22"/>
          <w:szCs w:val="22"/>
        </w:rPr>
        <w:t>inalterada</w:t>
      </w:r>
      <w:r w:rsidR="00736BBE">
        <w:rPr>
          <w:rFonts w:ascii="Times New Roman" w:hAnsi="Times New Roman"/>
          <w:sz w:val="22"/>
          <w:szCs w:val="22"/>
        </w:rPr>
        <w:t xml:space="preserve"> </w:t>
      </w:r>
      <w:r w:rsidR="004475F1" w:rsidRPr="00923E98">
        <w:rPr>
          <w:rFonts w:ascii="Times New Roman" w:hAnsi="Times New Roman"/>
          <w:sz w:val="22"/>
          <w:szCs w:val="22"/>
        </w:rPr>
        <w:t>perante o Conselho</w:t>
      </w:r>
      <w:r w:rsidR="00AF1390" w:rsidRPr="00923E98">
        <w:rPr>
          <w:rFonts w:ascii="Times New Roman" w:hAnsi="Times New Roman"/>
          <w:sz w:val="22"/>
          <w:szCs w:val="22"/>
        </w:rPr>
        <w:t xml:space="preserve"> até </w:t>
      </w:r>
      <w:r w:rsidR="00736BBE">
        <w:rPr>
          <w:rFonts w:ascii="Times New Roman" w:hAnsi="Times New Roman"/>
          <w:sz w:val="22"/>
          <w:szCs w:val="22"/>
        </w:rPr>
        <w:t>06/03/2017</w:t>
      </w:r>
      <w:r w:rsidR="00E15D42" w:rsidRPr="00923E98">
        <w:rPr>
          <w:rFonts w:ascii="Times New Roman" w:hAnsi="Times New Roman"/>
          <w:sz w:val="22"/>
          <w:szCs w:val="22"/>
        </w:rPr>
        <w:t xml:space="preserve"> (fl. </w:t>
      </w:r>
      <w:r w:rsidR="00736BBE">
        <w:rPr>
          <w:rFonts w:ascii="Times New Roman" w:hAnsi="Times New Roman"/>
          <w:sz w:val="22"/>
          <w:szCs w:val="22"/>
        </w:rPr>
        <w:t>17</w:t>
      </w:r>
      <w:r w:rsidR="00E15D42" w:rsidRPr="00923E98">
        <w:rPr>
          <w:rFonts w:ascii="Times New Roman" w:hAnsi="Times New Roman"/>
          <w:sz w:val="22"/>
          <w:szCs w:val="22"/>
        </w:rPr>
        <w:t>)</w:t>
      </w:r>
      <w:r w:rsidR="00AF1390" w:rsidRPr="00923E98">
        <w:rPr>
          <w:rFonts w:ascii="Times New Roman" w:hAnsi="Times New Roman"/>
          <w:sz w:val="22"/>
          <w:szCs w:val="22"/>
        </w:rPr>
        <w:t>.</w:t>
      </w:r>
      <w:r w:rsidR="00281948" w:rsidRPr="00923E98">
        <w:rPr>
          <w:rFonts w:ascii="Times New Roman" w:hAnsi="Times New Roman"/>
          <w:sz w:val="22"/>
          <w:szCs w:val="22"/>
        </w:rPr>
        <w:t xml:space="preserve"> Ainda, </w:t>
      </w:r>
      <w:r w:rsidR="00D6361B">
        <w:rPr>
          <w:rFonts w:ascii="Times New Roman" w:hAnsi="Times New Roman"/>
          <w:sz w:val="22"/>
          <w:szCs w:val="22"/>
        </w:rPr>
        <w:t xml:space="preserve">identifico que a empresa teve uma RRT </w:t>
      </w:r>
      <w:r w:rsidR="002551B1">
        <w:rPr>
          <w:rFonts w:ascii="Times New Roman" w:hAnsi="Times New Roman"/>
          <w:sz w:val="22"/>
          <w:szCs w:val="22"/>
        </w:rPr>
        <w:t xml:space="preserve">celebrada em 03/05/2017 e </w:t>
      </w:r>
      <w:r w:rsidR="00D6361B">
        <w:rPr>
          <w:rFonts w:ascii="Times New Roman" w:hAnsi="Times New Roman"/>
          <w:sz w:val="22"/>
          <w:szCs w:val="22"/>
        </w:rPr>
        <w:t>baixada em 28/08/2017</w:t>
      </w:r>
      <w:r w:rsidR="00281948" w:rsidRPr="00923E98">
        <w:rPr>
          <w:rFonts w:ascii="Times New Roman" w:hAnsi="Times New Roman"/>
          <w:sz w:val="22"/>
          <w:szCs w:val="22"/>
        </w:rPr>
        <w:t>.</w:t>
      </w:r>
    </w:p>
    <w:p w:rsidR="00196A36" w:rsidRDefault="003A11A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Nesse sentido, observo</w:t>
      </w:r>
      <w:r w:rsidR="003323C3">
        <w:rPr>
          <w:rFonts w:ascii="Times New Roman" w:hAnsi="Times New Roman"/>
          <w:sz w:val="22"/>
          <w:szCs w:val="22"/>
        </w:rPr>
        <w:t xml:space="preserve"> que a empresa </w:t>
      </w:r>
      <w:r w:rsidR="00D21274">
        <w:rPr>
          <w:rFonts w:ascii="Times New Roman" w:hAnsi="Times New Roman"/>
          <w:sz w:val="22"/>
          <w:szCs w:val="22"/>
        </w:rPr>
        <w:t xml:space="preserve">realizou o registro de forma voluntária no Conselho e </w:t>
      </w:r>
      <w:r w:rsidR="003323C3">
        <w:rPr>
          <w:rFonts w:ascii="Times New Roman" w:hAnsi="Times New Roman"/>
          <w:sz w:val="22"/>
          <w:szCs w:val="22"/>
        </w:rPr>
        <w:t>realiza atividades de arquitetos e urbanistas</w:t>
      </w:r>
      <w:r w:rsidR="004F0601">
        <w:rPr>
          <w:rFonts w:ascii="Times New Roman" w:hAnsi="Times New Roman"/>
          <w:sz w:val="22"/>
          <w:szCs w:val="22"/>
        </w:rPr>
        <w:t xml:space="preserve"> compartilhadas com outras profissões</w:t>
      </w:r>
      <w:r w:rsidR="00D21274">
        <w:rPr>
          <w:rFonts w:ascii="Times New Roman" w:hAnsi="Times New Roman"/>
          <w:sz w:val="22"/>
          <w:szCs w:val="22"/>
        </w:rPr>
        <w:t>,</w:t>
      </w:r>
      <w:r w:rsidR="004F0601">
        <w:rPr>
          <w:rFonts w:ascii="Times New Roman" w:hAnsi="Times New Roman"/>
          <w:sz w:val="22"/>
          <w:szCs w:val="22"/>
        </w:rPr>
        <w:t xml:space="preserve"> </w:t>
      </w:r>
      <w:r w:rsidR="00D21274">
        <w:rPr>
          <w:rFonts w:ascii="Times New Roman" w:hAnsi="Times New Roman"/>
          <w:sz w:val="22"/>
          <w:szCs w:val="22"/>
        </w:rPr>
        <w:t>man</w:t>
      </w:r>
      <w:r w:rsidR="004F0601">
        <w:rPr>
          <w:rFonts w:ascii="Times New Roman" w:hAnsi="Times New Roman"/>
          <w:sz w:val="22"/>
          <w:szCs w:val="22"/>
        </w:rPr>
        <w:t>te</w:t>
      </w:r>
      <w:r w:rsidR="00D21274">
        <w:rPr>
          <w:rFonts w:ascii="Times New Roman" w:hAnsi="Times New Roman"/>
          <w:sz w:val="22"/>
          <w:szCs w:val="22"/>
        </w:rPr>
        <w:t>ndo</w:t>
      </w:r>
      <w:r w:rsidR="004F0601">
        <w:rPr>
          <w:rFonts w:ascii="Times New Roman" w:hAnsi="Times New Roman"/>
          <w:sz w:val="22"/>
          <w:szCs w:val="22"/>
        </w:rPr>
        <w:t xml:space="preserve"> como responsável técnico </w:t>
      </w:r>
      <w:r w:rsidR="00D21274">
        <w:rPr>
          <w:rFonts w:ascii="Times New Roman" w:hAnsi="Times New Roman"/>
          <w:sz w:val="22"/>
          <w:szCs w:val="22"/>
        </w:rPr>
        <w:t xml:space="preserve">um </w:t>
      </w:r>
      <w:r w:rsidR="004F0601">
        <w:rPr>
          <w:rFonts w:ascii="Times New Roman" w:hAnsi="Times New Roman"/>
          <w:sz w:val="22"/>
          <w:szCs w:val="22"/>
        </w:rPr>
        <w:t xml:space="preserve">arquiteto e urbanista. </w:t>
      </w:r>
      <w:r w:rsidR="00E17DAF">
        <w:rPr>
          <w:rFonts w:ascii="Times New Roman" w:hAnsi="Times New Roman"/>
          <w:sz w:val="22"/>
          <w:szCs w:val="22"/>
        </w:rPr>
        <w:t>Assim</w:t>
      </w:r>
      <w:r w:rsidR="004F0601">
        <w:rPr>
          <w:rFonts w:ascii="Times New Roman" w:hAnsi="Times New Roman"/>
          <w:sz w:val="22"/>
          <w:szCs w:val="22"/>
        </w:rPr>
        <w:t>, considerando a</w:t>
      </w:r>
      <w:r w:rsidR="00825A8F">
        <w:rPr>
          <w:rFonts w:ascii="Times New Roman" w:hAnsi="Times New Roman"/>
          <w:sz w:val="22"/>
          <w:szCs w:val="22"/>
        </w:rPr>
        <w:t xml:space="preserve"> existência de</w:t>
      </w:r>
      <w:r w:rsidR="004F0601">
        <w:rPr>
          <w:rFonts w:ascii="Times New Roman" w:hAnsi="Times New Roman"/>
          <w:sz w:val="22"/>
          <w:szCs w:val="22"/>
        </w:rPr>
        <w:t xml:space="preserve"> anotação de responsável técnico até </w:t>
      </w:r>
      <w:r w:rsidR="00C0060E">
        <w:rPr>
          <w:rFonts w:ascii="Times New Roman" w:hAnsi="Times New Roman"/>
          <w:sz w:val="22"/>
          <w:szCs w:val="22"/>
        </w:rPr>
        <w:t xml:space="preserve">06/03/2017 e a emissão de RRT </w:t>
      </w:r>
      <w:r w:rsidR="00825A8F">
        <w:rPr>
          <w:rFonts w:ascii="Times New Roman" w:hAnsi="Times New Roman"/>
          <w:sz w:val="22"/>
          <w:szCs w:val="22"/>
        </w:rPr>
        <w:t xml:space="preserve">que foi </w:t>
      </w:r>
      <w:r w:rsidR="00C0060E">
        <w:rPr>
          <w:rFonts w:ascii="Times New Roman" w:hAnsi="Times New Roman"/>
          <w:sz w:val="22"/>
          <w:szCs w:val="22"/>
        </w:rPr>
        <w:t>baixada em 28/08/2017, estão presentes os condicionantes da obrigatoriedade de registro no CAU, nos termos do previsto no inciso III do art. 1</w:t>
      </w:r>
      <w:r w:rsidR="00E17DAF">
        <w:rPr>
          <w:rFonts w:ascii="Times New Roman" w:hAnsi="Times New Roman"/>
          <w:sz w:val="22"/>
          <w:szCs w:val="22"/>
        </w:rPr>
        <w:t xml:space="preserve">º da Resolução nº 28 do CAU/BR, até o mês de </w:t>
      </w:r>
      <w:r w:rsidR="00155227">
        <w:rPr>
          <w:rFonts w:ascii="Times New Roman" w:hAnsi="Times New Roman"/>
          <w:sz w:val="22"/>
          <w:szCs w:val="22"/>
        </w:rPr>
        <w:t>agosto de 2017, não sendo devidas as anuidades a partir de setembro de 2017</w:t>
      </w:r>
      <w:r w:rsidR="00825A8F">
        <w:rPr>
          <w:rFonts w:ascii="Times New Roman" w:hAnsi="Times New Roman"/>
          <w:sz w:val="22"/>
          <w:szCs w:val="22"/>
        </w:rPr>
        <w:t xml:space="preserve"> e 2018</w:t>
      </w:r>
      <w:r w:rsidR="00155227">
        <w:rPr>
          <w:rFonts w:ascii="Times New Roman" w:hAnsi="Times New Roman"/>
          <w:sz w:val="22"/>
          <w:szCs w:val="22"/>
        </w:rPr>
        <w:t xml:space="preserve">, após a baixa do RRT e da anotação de responsável </w:t>
      </w:r>
      <w:r w:rsidR="00F660FB">
        <w:rPr>
          <w:rFonts w:ascii="Times New Roman" w:hAnsi="Times New Roman"/>
          <w:sz w:val="22"/>
          <w:szCs w:val="22"/>
        </w:rPr>
        <w:t>técnico.</w:t>
      </w:r>
    </w:p>
    <w:p w:rsidR="00F660FB" w:rsidRPr="00A116E9" w:rsidRDefault="00F660FB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Além disso</w:t>
      </w:r>
      <w:r w:rsidR="0061267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é necessário que a empresa </w:t>
      </w:r>
      <w:r w:rsidR="0061267D">
        <w:rPr>
          <w:rFonts w:ascii="Times New Roman" w:hAnsi="Times New Roman"/>
          <w:sz w:val="22"/>
          <w:szCs w:val="22"/>
        </w:rPr>
        <w:t xml:space="preserve">providencie a </w:t>
      </w:r>
      <w:r>
        <w:rPr>
          <w:rFonts w:ascii="Times New Roman" w:hAnsi="Times New Roman"/>
          <w:sz w:val="22"/>
          <w:szCs w:val="22"/>
        </w:rPr>
        <w:t>interr</w:t>
      </w:r>
      <w:r w:rsidR="0061267D">
        <w:rPr>
          <w:rFonts w:ascii="Times New Roman" w:hAnsi="Times New Roman"/>
          <w:sz w:val="22"/>
          <w:szCs w:val="22"/>
        </w:rPr>
        <w:t>upção</w:t>
      </w:r>
      <w:r>
        <w:rPr>
          <w:rFonts w:ascii="Times New Roman" w:hAnsi="Times New Roman"/>
          <w:sz w:val="22"/>
          <w:szCs w:val="22"/>
        </w:rPr>
        <w:t xml:space="preserve"> ou </w:t>
      </w:r>
      <w:r w:rsidR="0061267D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baixa</w:t>
      </w:r>
      <w:r w:rsidR="0061267D">
        <w:rPr>
          <w:rFonts w:ascii="Times New Roman" w:hAnsi="Times New Roman"/>
          <w:sz w:val="22"/>
          <w:szCs w:val="22"/>
        </w:rPr>
        <w:t xml:space="preserve"> do registro, ou caso pretenda permanecer com registro ativo, providencie a anotação de responsável técnico perante o CAU.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384A4C" w:rsidRPr="00384A4C">
        <w:rPr>
          <w:rFonts w:ascii="Times New Roman" w:hAnsi="Times New Roman"/>
          <w:b/>
          <w:sz w:val="22"/>
          <w:szCs w:val="22"/>
        </w:rPr>
        <w:t xml:space="preserve">parcial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6C3F39">
        <w:rPr>
          <w:rFonts w:ascii="Times New Roman" w:eastAsia="Calibri" w:hAnsi="Times New Roman"/>
          <w:sz w:val="22"/>
          <w:szCs w:val="22"/>
        </w:rPr>
        <w:t>IVO FRANCISCO MEZZOMO - EPP</w:t>
      </w:r>
      <w:r w:rsidR="006C3F39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6C3F39">
        <w:rPr>
          <w:rFonts w:ascii="Times New Roman" w:eastAsia="Calibri" w:hAnsi="Times New Roman"/>
          <w:sz w:val="22"/>
          <w:szCs w:val="22"/>
        </w:rPr>
        <w:t>90.500.562</w:t>
      </w:r>
      <w:r w:rsidR="006C3F39" w:rsidRPr="00484F29">
        <w:rPr>
          <w:rFonts w:ascii="Times New Roman" w:eastAsia="Calibri" w:hAnsi="Times New Roman"/>
          <w:sz w:val="22"/>
          <w:szCs w:val="22"/>
        </w:rPr>
        <w:t>/0001-</w:t>
      </w:r>
      <w:r w:rsidR="006C3F39">
        <w:rPr>
          <w:rFonts w:ascii="Times New Roman" w:eastAsia="Calibri" w:hAnsi="Times New Roman"/>
          <w:sz w:val="22"/>
          <w:szCs w:val="22"/>
        </w:rPr>
        <w:t>97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</w:t>
      </w:r>
      <w:r w:rsidR="00736892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débito</w:t>
      </w:r>
      <w:r w:rsidR="00736892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</w:t>
      </w:r>
      <w:r w:rsidR="00736892">
        <w:rPr>
          <w:rFonts w:ascii="Times New Roman" w:hAnsi="Times New Roman"/>
          <w:sz w:val="22"/>
          <w:szCs w:val="22"/>
        </w:rPr>
        <w:t xml:space="preserve">a partir de </w:t>
      </w:r>
      <w:r w:rsidR="006C3F39">
        <w:rPr>
          <w:rFonts w:ascii="Times New Roman" w:hAnsi="Times New Roman"/>
          <w:sz w:val="22"/>
          <w:szCs w:val="22"/>
        </w:rPr>
        <w:t>setembro</w:t>
      </w:r>
      <w:r w:rsidR="00736892">
        <w:rPr>
          <w:rFonts w:ascii="Times New Roman" w:hAnsi="Times New Roman"/>
          <w:sz w:val="22"/>
          <w:szCs w:val="22"/>
        </w:rPr>
        <w:t xml:space="preserve"> de 201</w:t>
      </w:r>
      <w:r w:rsidR="006C3F39">
        <w:rPr>
          <w:rFonts w:ascii="Times New Roman" w:hAnsi="Times New Roman"/>
          <w:sz w:val="22"/>
          <w:szCs w:val="22"/>
        </w:rPr>
        <w:t>7 e 2018</w:t>
      </w:r>
      <w:r w:rsidR="0056630A">
        <w:rPr>
          <w:rFonts w:ascii="Times New Roman" w:hAnsi="Times New Roman"/>
          <w:sz w:val="22"/>
          <w:szCs w:val="22"/>
        </w:rPr>
        <w:t xml:space="preserve">, </w:t>
      </w:r>
      <w:r w:rsidR="000905D6">
        <w:rPr>
          <w:rFonts w:ascii="Times New Roman" w:hAnsi="Times New Roman"/>
          <w:sz w:val="22"/>
          <w:szCs w:val="22"/>
        </w:rPr>
        <w:t xml:space="preserve">em virtude da </w:t>
      </w:r>
      <w:r w:rsidR="002B3A81">
        <w:rPr>
          <w:rFonts w:ascii="Times New Roman" w:hAnsi="Times New Roman"/>
          <w:sz w:val="22"/>
          <w:szCs w:val="22"/>
        </w:rPr>
        <w:t>baixa da responsabilidade técnica realizada</w:t>
      </w:r>
      <w:r w:rsidR="00D726DC">
        <w:rPr>
          <w:rFonts w:ascii="Times New Roman" w:hAnsi="Times New Roman"/>
          <w:sz w:val="22"/>
          <w:szCs w:val="22"/>
        </w:rPr>
        <w:t xml:space="preserve"> bem como do RRT emitido</w:t>
      </w:r>
      <w:r w:rsidR="002B3A81">
        <w:rPr>
          <w:rFonts w:ascii="Times New Roman" w:hAnsi="Times New Roman"/>
          <w:sz w:val="22"/>
          <w:szCs w:val="22"/>
        </w:rPr>
        <w:t>,</w:t>
      </w:r>
      <w:r w:rsidR="00711129">
        <w:rPr>
          <w:rFonts w:ascii="Times New Roman" w:hAnsi="Times New Roman"/>
          <w:sz w:val="22"/>
          <w:szCs w:val="22"/>
        </w:rPr>
        <w:t xml:space="preserve"> </w:t>
      </w:r>
      <w:r w:rsidR="00711129" w:rsidRPr="00D9396E">
        <w:rPr>
          <w:rFonts w:ascii="Times New Roman" w:hAnsi="Times New Roman"/>
          <w:sz w:val="22"/>
          <w:szCs w:val="22"/>
          <w:u w:val="single"/>
        </w:rPr>
        <w:t xml:space="preserve">mantendo-se, contudo, como devida a anuidade referente ao período de </w:t>
      </w:r>
      <w:r w:rsidR="00856924">
        <w:rPr>
          <w:rFonts w:ascii="Times New Roman" w:hAnsi="Times New Roman"/>
          <w:sz w:val="22"/>
          <w:szCs w:val="22"/>
          <w:u w:val="single"/>
        </w:rPr>
        <w:t xml:space="preserve">2015, 2016 e de </w:t>
      </w:r>
      <w:r w:rsidR="00711129" w:rsidRPr="00D9396E">
        <w:rPr>
          <w:rFonts w:ascii="Times New Roman" w:hAnsi="Times New Roman"/>
          <w:sz w:val="22"/>
          <w:szCs w:val="22"/>
          <w:u w:val="single"/>
        </w:rPr>
        <w:t>janeiro a</w:t>
      </w:r>
      <w:r w:rsidR="00D9396E" w:rsidRPr="00D9396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56924">
        <w:rPr>
          <w:rFonts w:ascii="Times New Roman" w:hAnsi="Times New Roman"/>
          <w:sz w:val="22"/>
          <w:szCs w:val="22"/>
          <w:u w:val="single"/>
        </w:rPr>
        <w:t xml:space="preserve">agosto </w:t>
      </w:r>
      <w:r w:rsidR="00D9396E" w:rsidRPr="00D9396E">
        <w:rPr>
          <w:rFonts w:ascii="Times New Roman" w:hAnsi="Times New Roman"/>
          <w:sz w:val="22"/>
          <w:szCs w:val="22"/>
          <w:u w:val="single"/>
        </w:rPr>
        <w:t>de 201</w:t>
      </w:r>
      <w:r w:rsidR="00A5104D">
        <w:rPr>
          <w:rFonts w:ascii="Times New Roman" w:hAnsi="Times New Roman"/>
          <w:sz w:val="22"/>
          <w:szCs w:val="22"/>
          <w:u w:val="single"/>
        </w:rPr>
        <w:t>7</w:t>
      </w:r>
      <w:r w:rsidR="00D9396E">
        <w:rPr>
          <w:rFonts w:ascii="Times New Roman" w:hAnsi="Times New Roman"/>
          <w:sz w:val="22"/>
          <w:szCs w:val="22"/>
        </w:rPr>
        <w:t xml:space="preserve">, </w:t>
      </w:r>
      <w:r w:rsidR="00A5104D">
        <w:rPr>
          <w:rFonts w:ascii="Times New Roman" w:hAnsi="Times New Roman"/>
          <w:sz w:val="22"/>
          <w:szCs w:val="22"/>
        </w:rPr>
        <w:t>considerando o registro voluntário da empresa, a existência de responsável técnico arquiteto e urbanista</w:t>
      </w:r>
      <w:r w:rsidR="00603411">
        <w:rPr>
          <w:rFonts w:ascii="Times New Roman" w:hAnsi="Times New Roman"/>
          <w:sz w:val="22"/>
          <w:szCs w:val="22"/>
        </w:rPr>
        <w:t xml:space="preserve"> p</w:t>
      </w:r>
      <w:r w:rsidR="00877B73">
        <w:rPr>
          <w:rFonts w:ascii="Times New Roman" w:hAnsi="Times New Roman"/>
          <w:sz w:val="22"/>
          <w:szCs w:val="22"/>
        </w:rPr>
        <w:t>a</w:t>
      </w:r>
      <w:r w:rsidR="00603411">
        <w:rPr>
          <w:rFonts w:ascii="Times New Roman" w:hAnsi="Times New Roman"/>
          <w:sz w:val="22"/>
          <w:szCs w:val="22"/>
        </w:rPr>
        <w:t xml:space="preserve">ra atividades compartilhadas e a </w:t>
      </w:r>
      <w:r w:rsidR="00D726DC">
        <w:rPr>
          <w:rFonts w:ascii="Times New Roman" w:hAnsi="Times New Roman"/>
          <w:sz w:val="22"/>
          <w:szCs w:val="22"/>
        </w:rPr>
        <w:t xml:space="preserve">vigência do </w:t>
      </w:r>
      <w:r w:rsidR="00A5104D">
        <w:rPr>
          <w:rFonts w:ascii="Times New Roman" w:hAnsi="Times New Roman"/>
          <w:sz w:val="22"/>
          <w:szCs w:val="22"/>
        </w:rPr>
        <w:t>RRT</w:t>
      </w:r>
      <w:r w:rsidR="00603411">
        <w:rPr>
          <w:rFonts w:ascii="Times New Roman" w:hAnsi="Times New Roman"/>
          <w:sz w:val="22"/>
          <w:szCs w:val="22"/>
        </w:rPr>
        <w:t xml:space="preserve"> emitido</w:t>
      </w:r>
      <w:r w:rsidR="0056630A">
        <w:rPr>
          <w:rFonts w:ascii="Times New Roman" w:hAnsi="Times New Roman"/>
          <w:sz w:val="22"/>
          <w:szCs w:val="22"/>
        </w:rPr>
        <w:t>.</w:t>
      </w:r>
      <w:r w:rsidR="005312C9">
        <w:rPr>
          <w:rFonts w:ascii="Times New Roman" w:hAnsi="Times New Roman"/>
          <w:sz w:val="22"/>
          <w:szCs w:val="22"/>
        </w:rPr>
        <w:t xml:space="preserve"> </w:t>
      </w:r>
      <w:r w:rsidR="005312C9" w:rsidRPr="00877B73">
        <w:rPr>
          <w:rFonts w:ascii="Times New Roman" w:hAnsi="Times New Roman"/>
          <w:sz w:val="22"/>
          <w:szCs w:val="22"/>
          <w:u w:val="single"/>
        </w:rPr>
        <w:t>Ainda, é necessário que a empresa providencie a interrupção ou a baixa do eu registro, ou caso pretenda permanecer com registro ativo, providencie a anotação de responsável técnico perante o CAU</w:t>
      </w:r>
      <w:r w:rsidR="005312C9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790F24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1301F6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790F24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790F24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D726DC" w:rsidRDefault="00D726DC" w:rsidP="00790F2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726DC">
        <w:rPr>
          <w:rFonts w:ascii="Times New Roman" w:hAnsi="Times New Roman"/>
          <w:b/>
          <w:sz w:val="22"/>
          <w:szCs w:val="22"/>
        </w:rPr>
        <w:t>RÔMULO PENTZ GIRALT</w:t>
      </w:r>
    </w:p>
    <w:p w:rsidR="00B624DE" w:rsidRPr="00484F29" w:rsidRDefault="00465CC0" w:rsidP="00790F24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447E6" w:rsidRDefault="00C447E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F4378" w:rsidRDefault="009F437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9396E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9396E" w:rsidRPr="00F82C0D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664"/>
        <w:gridCol w:w="216"/>
      </w:tblGrid>
      <w:tr w:rsidR="007178D0" w:rsidRPr="00484F29" w:rsidTr="007178D0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147/2019</w:t>
            </w:r>
          </w:p>
        </w:tc>
      </w:tr>
      <w:tr w:rsidR="007178D0" w:rsidRPr="00484F29" w:rsidTr="007178D0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NOTIFICAÇÃO ADMINISTRATIVA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1025/2019</w:t>
            </w:r>
          </w:p>
        </w:tc>
      </w:tr>
      <w:tr w:rsidR="007178D0" w:rsidRPr="00484F29" w:rsidTr="007178D0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790F24">
              <w:rPr>
                <w:rFonts w:ascii="Times New Roman" w:eastAsia="Calibri" w:hAnsi="Times New Roman"/>
                <w:sz w:val="20"/>
                <w:szCs w:val="20"/>
              </w:rPr>
              <w:t>IVO FRANCISCO MEZZOMO - EPP</w:t>
            </w:r>
          </w:p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790F24">
              <w:rPr>
                <w:rFonts w:ascii="Times New Roman" w:eastAsia="Calibri" w:hAnsi="Times New Roman"/>
                <w:sz w:val="20"/>
                <w:szCs w:val="20"/>
              </w:rPr>
              <w:t>CNPJ 90.500.562/0001-97</w:t>
            </w:r>
          </w:p>
        </w:tc>
      </w:tr>
      <w:tr w:rsidR="007178D0" w:rsidRPr="00484F29" w:rsidTr="00790F24">
        <w:trPr>
          <w:trHeight w:val="218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7178D0" w:rsidRPr="00484F29" w:rsidTr="007178D0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F24">
              <w:rPr>
                <w:rFonts w:ascii="Times New Roman" w:hAnsi="Times New Roman"/>
                <w:sz w:val="20"/>
                <w:szCs w:val="20"/>
              </w:rPr>
              <w:t>RELATOR(</w:t>
            </w:r>
            <w:proofErr w:type="gramEnd"/>
            <w:r w:rsidRPr="00790F24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178D0" w:rsidRPr="00790F24" w:rsidRDefault="007178D0" w:rsidP="00022EE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F24">
              <w:rPr>
                <w:rFonts w:ascii="Times New Roman" w:hAnsi="Times New Roman"/>
                <w:sz w:val="20"/>
                <w:szCs w:val="20"/>
              </w:rPr>
              <w:t>CONSELHEIRO(</w:t>
            </w:r>
            <w:proofErr w:type="gramEnd"/>
            <w:r w:rsidRPr="00790F24">
              <w:rPr>
                <w:rFonts w:ascii="Times New Roman" w:hAnsi="Times New Roman"/>
                <w:sz w:val="20"/>
                <w:szCs w:val="20"/>
              </w:rPr>
              <w:t>A) RÔMULO PENTZ GIRALT</w:t>
            </w:r>
          </w:p>
        </w:tc>
      </w:tr>
      <w:tr w:rsidR="00000ACA" w:rsidRPr="00F82C0D" w:rsidTr="00790F24">
        <w:trPr>
          <w:gridAfter w:val="1"/>
          <w:wAfter w:w="216" w:type="dxa"/>
          <w:trHeight w:val="25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90F24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301F6">
              <w:rPr>
                <w:rFonts w:ascii="Times New Roman" w:hAnsi="Times New Roman"/>
                <w:b/>
                <w:sz w:val="20"/>
                <w:szCs w:val="20"/>
              </w:rPr>
              <w:t>077</w:t>
            </w: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2C6C21" w:rsidRPr="00790F2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790F2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sz w:val="18"/>
          <w:szCs w:val="18"/>
        </w:rPr>
        <w:t xml:space="preserve">A COMISSÃO DE </w:t>
      </w:r>
      <w:r w:rsidR="007335BA" w:rsidRPr="00790F24">
        <w:rPr>
          <w:rFonts w:ascii="Times New Roman" w:hAnsi="Times New Roman"/>
          <w:sz w:val="18"/>
          <w:szCs w:val="18"/>
        </w:rPr>
        <w:t xml:space="preserve">PLANEJAMENTO E FINANÇAS </w:t>
      </w:r>
      <w:r w:rsidRPr="00790F24">
        <w:rPr>
          <w:rFonts w:ascii="Times New Roman" w:hAnsi="Times New Roman"/>
          <w:sz w:val="18"/>
          <w:szCs w:val="18"/>
        </w:rPr>
        <w:t>C</w:t>
      </w:r>
      <w:r w:rsidR="007335BA" w:rsidRPr="00790F24">
        <w:rPr>
          <w:rFonts w:ascii="Times New Roman" w:hAnsi="Times New Roman"/>
          <w:sz w:val="18"/>
          <w:szCs w:val="18"/>
        </w:rPr>
        <w:t>PF</w:t>
      </w:r>
      <w:r w:rsidRPr="00790F24">
        <w:rPr>
          <w:rFonts w:ascii="Times New Roman" w:hAnsi="Times New Roman"/>
          <w:sz w:val="18"/>
          <w:szCs w:val="18"/>
        </w:rPr>
        <w:t>-CAU/RS, reunida ordinariamente em Porto Alegre</w:t>
      </w:r>
      <w:r w:rsidR="00AE0258" w:rsidRPr="00790F24">
        <w:rPr>
          <w:rFonts w:ascii="Times New Roman" w:hAnsi="Times New Roman"/>
          <w:sz w:val="18"/>
          <w:szCs w:val="18"/>
        </w:rPr>
        <w:t>/</w:t>
      </w:r>
      <w:r w:rsidR="00B624DE" w:rsidRPr="00790F24">
        <w:rPr>
          <w:rFonts w:ascii="Times New Roman" w:hAnsi="Times New Roman"/>
          <w:sz w:val="18"/>
          <w:szCs w:val="18"/>
        </w:rPr>
        <w:t>RS, na sede do CAU/RS, no dia</w:t>
      </w:r>
      <w:r w:rsidR="00921EF7" w:rsidRPr="00790F24">
        <w:rPr>
          <w:rFonts w:ascii="Times New Roman" w:hAnsi="Times New Roman"/>
          <w:sz w:val="18"/>
          <w:szCs w:val="18"/>
        </w:rPr>
        <w:t xml:space="preserve"> </w:t>
      </w:r>
      <w:r w:rsidR="001301F6">
        <w:rPr>
          <w:rFonts w:ascii="Times New Roman" w:hAnsi="Times New Roman"/>
          <w:sz w:val="18"/>
          <w:szCs w:val="18"/>
        </w:rPr>
        <w:t>17</w:t>
      </w:r>
      <w:r w:rsidR="00897316" w:rsidRPr="00790F24">
        <w:rPr>
          <w:rFonts w:ascii="Times New Roman" w:hAnsi="Times New Roman"/>
          <w:sz w:val="18"/>
          <w:szCs w:val="18"/>
        </w:rPr>
        <w:t xml:space="preserve"> </w:t>
      </w:r>
      <w:r w:rsidR="003241C2" w:rsidRPr="00790F24">
        <w:rPr>
          <w:rFonts w:ascii="Times New Roman" w:eastAsia="Calibri" w:hAnsi="Times New Roman"/>
          <w:sz w:val="18"/>
          <w:szCs w:val="18"/>
        </w:rPr>
        <w:t xml:space="preserve">de </w:t>
      </w:r>
      <w:r w:rsidR="00790F24" w:rsidRPr="00790F24">
        <w:rPr>
          <w:rFonts w:ascii="Times New Roman" w:eastAsia="Calibri" w:hAnsi="Times New Roman"/>
          <w:sz w:val="18"/>
          <w:szCs w:val="18"/>
        </w:rPr>
        <w:t>setembro</w:t>
      </w:r>
      <w:r w:rsidR="003241C2" w:rsidRPr="00790F24">
        <w:rPr>
          <w:rFonts w:ascii="Times New Roman" w:eastAsia="Calibri" w:hAnsi="Times New Roman"/>
          <w:sz w:val="18"/>
          <w:szCs w:val="18"/>
        </w:rPr>
        <w:t xml:space="preserve"> de 201</w:t>
      </w:r>
      <w:r w:rsidR="002C6C21" w:rsidRPr="00790F24">
        <w:rPr>
          <w:rFonts w:ascii="Times New Roman" w:eastAsia="Calibri" w:hAnsi="Times New Roman"/>
          <w:sz w:val="18"/>
          <w:szCs w:val="18"/>
        </w:rPr>
        <w:t>9</w:t>
      </w:r>
      <w:r w:rsidR="00000ACA" w:rsidRPr="00790F24">
        <w:rPr>
          <w:rFonts w:ascii="Times New Roman" w:hAnsi="Times New Roman"/>
          <w:sz w:val="18"/>
          <w:szCs w:val="18"/>
        </w:rPr>
        <w:t>, no uso das competências que lhe confere o a</w:t>
      </w:r>
      <w:r w:rsidR="00EA7A90" w:rsidRPr="00790F24">
        <w:rPr>
          <w:rFonts w:ascii="Times New Roman" w:hAnsi="Times New Roman"/>
          <w:sz w:val="18"/>
          <w:szCs w:val="18"/>
        </w:rPr>
        <w:t>rt</w:t>
      </w:r>
      <w:r w:rsidR="00000ACA" w:rsidRPr="00790F24">
        <w:rPr>
          <w:rFonts w:ascii="Times New Roman" w:hAnsi="Times New Roman"/>
          <w:sz w:val="18"/>
          <w:szCs w:val="18"/>
        </w:rPr>
        <w:t>igo</w:t>
      </w:r>
      <w:r w:rsidR="00EA7A90" w:rsidRPr="00790F24">
        <w:rPr>
          <w:rFonts w:ascii="Times New Roman" w:hAnsi="Times New Roman"/>
          <w:sz w:val="18"/>
          <w:szCs w:val="18"/>
        </w:rPr>
        <w:t xml:space="preserve"> </w:t>
      </w:r>
      <w:r w:rsidR="004130E0" w:rsidRPr="00790F24">
        <w:rPr>
          <w:rFonts w:ascii="Times New Roman" w:hAnsi="Times New Roman"/>
          <w:sz w:val="18"/>
          <w:szCs w:val="18"/>
        </w:rPr>
        <w:t>97</w:t>
      </w:r>
      <w:r w:rsidR="00395EB0" w:rsidRPr="00790F24">
        <w:rPr>
          <w:rFonts w:ascii="Times New Roman" w:hAnsi="Times New Roman"/>
          <w:sz w:val="18"/>
          <w:szCs w:val="18"/>
        </w:rPr>
        <w:t>, incisos V</w:t>
      </w:r>
      <w:r w:rsidR="001D7808" w:rsidRPr="00790F24">
        <w:rPr>
          <w:rFonts w:ascii="Times New Roman" w:hAnsi="Times New Roman"/>
          <w:sz w:val="18"/>
          <w:szCs w:val="18"/>
        </w:rPr>
        <w:t>III e IX</w:t>
      </w:r>
      <w:r w:rsidR="00395EB0" w:rsidRPr="00790F24">
        <w:rPr>
          <w:rFonts w:ascii="Times New Roman" w:hAnsi="Times New Roman"/>
          <w:sz w:val="18"/>
          <w:szCs w:val="18"/>
        </w:rPr>
        <w:t xml:space="preserve">, </w:t>
      </w:r>
      <w:r w:rsidR="00EA7A90" w:rsidRPr="00790F24">
        <w:rPr>
          <w:rFonts w:ascii="Times New Roman" w:hAnsi="Times New Roman"/>
          <w:sz w:val="18"/>
          <w:szCs w:val="18"/>
        </w:rPr>
        <w:t>do Regimento Interno do CAU/RS, a Deliberação CPF-CAU/RS nº 035/2016 e</w:t>
      </w:r>
      <w:r w:rsidR="00000ACA" w:rsidRPr="00790F24">
        <w:rPr>
          <w:rFonts w:ascii="Times New Roman" w:hAnsi="Times New Roman"/>
          <w:sz w:val="18"/>
          <w:szCs w:val="18"/>
        </w:rPr>
        <w:t>,</w:t>
      </w:r>
      <w:r w:rsidR="00EA7A90" w:rsidRPr="00790F24">
        <w:rPr>
          <w:rFonts w:ascii="Times New Roman" w:hAnsi="Times New Roman"/>
          <w:sz w:val="18"/>
          <w:szCs w:val="18"/>
        </w:rPr>
        <w:t xml:space="preserve"> ainda, observando a Deliberação Plenária CAU/RS nº 514/2016, após </w:t>
      </w:r>
      <w:r w:rsidR="00000ACA" w:rsidRPr="00790F24">
        <w:rPr>
          <w:rFonts w:ascii="Times New Roman" w:hAnsi="Times New Roman"/>
          <w:sz w:val="18"/>
          <w:szCs w:val="18"/>
        </w:rPr>
        <w:t>análise do assunto em epígrafe,</w:t>
      </w:r>
      <w:r w:rsidR="00C701A1" w:rsidRPr="00790F24">
        <w:rPr>
          <w:rFonts w:ascii="Times New Roman" w:hAnsi="Times New Roman"/>
          <w:sz w:val="18"/>
          <w:szCs w:val="18"/>
        </w:rPr>
        <w:t xml:space="preserve"> e,</w:t>
      </w:r>
    </w:p>
    <w:p w:rsidR="00C701A1" w:rsidRPr="00790F24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sz w:val="18"/>
          <w:szCs w:val="18"/>
        </w:rPr>
        <w:t>Considerando o parecer e o voto elaborado</w:t>
      </w:r>
      <w:r w:rsidR="001039CF" w:rsidRPr="00790F24">
        <w:rPr>
          <w:rFonts w:ascii="Times New Roman" w:hAnsi="Times New Roman"/>
          <w:sz w:val="18"/>
          <w:szCs w:val="18"/>
        </w:rPr>
        <w:t>s</w:t>
      </w:r>
      <w:r w:rsidRPr="00790F2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90F24">
        <w:rPr>
          <w:rFonts w:ascii="Times New Roman" w:hAnsi="Times New Roman"/>
          <w:sz w:val="18"/>
          <w:szCs w:val="18"/>
        </w:rPr>
        <w:t>pelo(</w:t>
      </w:r>
      <w:proofErr w:type="gramEnd"/>
      <w:r w:rsidRPr="00790F24">
        <w:rPr>
          <w:rFonts w:ascii="Times New Roman" w:hAnsi="Times New Roman"/>
          <w:sz w:val="18"/>
          <w:szCs w:val="18"/>
        </w:rPr>
        <w:t>a) Conselheiro(a) Relator(a)</w:t>
      </w:r>
      <w:r w:rsidR="001039CF" w:rsidRPr="00790F24">
        <w:rPr>
          <w:rFonts w:ascii="Times New Roman" w:hAnsi="Times New Roman"/>
          <w:sz w:val="18"/>
          <w:szCs w:val="18"/>
        </w:rPr>
        <w:t xml:space="preserve"> do processo</w:t>
      </w:r>
      <w:r w:rsidR="00B9686A" w:rsidRPr="00790F24">
        <w:rPr>
          <w:rFonts w:ascii="Times New Roman" w:hAnsi="Times New Roman"/>
          <w:sz w:val="18"/>
          <w:szCs w:val="18"/>
        </w:rPr>
        <w:t>,</w:t>
      </w:r>
    </w:p>
    <w:p w:rsidR="004052D8" w:rsidRPr="00790F2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</w:rPr>
        <w:t>DELIBEROU</w:t>
      </w:r>
      <w:r w:rsidR="005B5C6B" w:rsidRPr="00790F24">
        <w:rPr>
          <w:rFonts w:ascii="Times New Roman" w:hAnsi="Times New Roman"/>
          <w:sz w:val="18"/>
          <w:szCs w:val="18"/>
        </w:rPr>
        <w:t xml:space="preserve"> por</w:t>
      </w:r>
      <w:r w:rsidRPr="00790F24">
        <w:rPr>
          <w:rFonts w:ascii="Times New Roman" w:hAnsi="Times New Roman"/>
          <w:sz w:val="18"/>
          <w:szCs w:val="18"/>
        </w:rPr>
        <w:t>:</w:t>
      </w:r>
    </w:p>
    <w:p w:rsidR="003241C2" w:rsidRPr="00790F24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  <w:u w:val="single"/>
        </w:rPr>
        <w:t>A</w:t>
      </w:r>
      <w:r w:rsidR="00EA7A90" w:rsidRPr="00790F24">
        <w:rPr>
          <w:rFonts w:ascii="Times New Roman" w:hAnsi="Times New Roman"/>
          <w:b/>
          <w:sz w:val="18"/>
          <w:szCs w:val="18"/>
          <w:u w:val="single"/>
        </w:rPr>
        <w:t>prova</w:t>
      </w:r>
      <w:r w:rsidR="00756266" w:rsidRPr="00790F24">
        <w:rPr>
          <w:rFonts w:ascii="Times New Roman" w:hAnsi="Times New Roman"/>
          <w:b/>
          <w:sz w:val="18"/>
          <w:szCs w:val="18"/>
          <w:u w:val="single"/>
        </w:rPr>
        <w:t>r</w:t>
      </w:r>
      <w:r w:rsidR="00756266" w:rsidRPr="00790F24">
        <w:rPr>
          <w:rFonts w:ascii="Times New Roman" w:hAnsi="Times New Roman"/>
          <w:sz w:val="18"/>
          <w:szCs w:val="18"/>
        </w:rPr>
        <w:t xml:space="preserve"> o</w:t>
      </w:r>
      <w:r w:rsidR="002A4D81" w:rsidRPr="00790F24">
        <w:rPr>
          <w:rFonts w:ascii="Times New Roman" w:hAnsi="Times New Roman"/>
          <w:sz w:val="18"/>
          <w:szCs w:val="18"/>
        </w:rPr>
        <w:t xml:space="preserve"> parecer </w:t>
      </w:r>
      <w:proofErr w:type="gramStart"/>
      <w:r w:rsidR="002A4D81" w:rsidRPr="00790F24">
        <w:rPr>
          <w:rFonts w:ascii="Times New Roman" w:hAnsi="Times New Roman"/>
          <w:sz w:val="18"/>
          <w:szCs w:val="18"/>
        </w:rPr>
        <w:t>d</w:t>
      </w:r>
      <w:r w:rsidR="00EF3EC9" w:rsidRPr="00790F24">
        <w:rPr>
          <w:rFonts w:ascii="Times New Roman" w:hAnsi="Times New Roman"/>
          <w:sz w:val="18"/>
          <w:szCs w:val="18"/>
        </w:rPr>
        <w:t>o(</w:t>
      </w:r>
      <w:proofErr w:type="gramEnd"/>
      <w:r w:rsidR="00F62A69" w:rsidRPr="00790F24">
        <w:rPr>
          <w:rFonts w:ascii="Times New Roman" w:hAnsi="Times New Roman"/>
          <w:sz w:val="18"/>
          <w:szCs w:val="18"/>
        </w:rPr>
        <w:t>a</w:t>
      </w:r>
      <w:r w:rsidR="00EF3EC9" w:rsidRPr="00790F24">
        <w:rPr>
          <w:rFonts w:ascii="Times New Roman" w:hAnsi="Times New Roman"/>
          <w:sz w:val="18"/>
          <w:szCs w:val="18"/>
        </w:rPr>
        <w:t>)</w:t>
      </w:r>
      <w:r w:rsidR="002A4D81" w:rsidRPr="00790F24">
        <w:rPr>
          <w:rFonts w:ascii="Times New Roman" w:hAnsi="Times New Roman"/>
          <w:sz w:val="18"/>
          <w:szCs w:val="18"/>
        </w:rPr>
        <w:t xml:space="preserve"> Conselheir</w:t>
      </w:r>
      <w:r w:rsidR="00EF3EC9" w:rsidRPr="00790F24">
        <w:rPr>
          <w:rFonts w:ascii="Times New Roman" w:hAnsi="Times New Roman"/>
          <w:sz w:val="18"/>
          <w:szCs w:val="18"/>
        </w:rPr>
        <w:t>o(</w:t>
      </w:r>
      <w:r w:rsidR="00F62A69" w:rsidRPr="00790F24">
        <w:rPr>
          <w:rFonts w:ascii="Times New Roman" w:hAnsi="Times New Roman"/>
          <w:sz w:val="18"/>
          <w:szCs w:val="18"/>
        </w:rPr>
        <w:t>a</w:t>
      </w:r>
      <w:r w:rsidR="00EF3EC9" w:rsidRPr="00790F24">
        <w:rPr>
          <w:rFonts w:ascii="Times New Roman" w:hAnsi="Times New Roman"/>
          <w:sz w:val="18"/>
          <w:szCs w:val="18"/>
        </w:rPr>
        <w:t>)</w:t>
      </w:r>
      <w:r w:rsidR="002A4D81" w:rsidRPr="00790F24">
        <w:rPr>
          <w:rFonts w:ascii="Times New Roman" w:hAnsi="Times New Roman"/>
          <w:sz w:val="18"/>
          <w:szCs w:val="18"/>
        </w:rPr>
        <w:t xml:space="preserve"> Relator</w:t>
      </w:r>
      <w:r w:rsidR="00EF3EC9" w:rsidRPr="00790F24">
        <w:rPr>
          <w:rFonts w:ascii="Times New Roman" w:hAnsi="Times New Roman"/>
          <w:sz w:val="18"/>
          <w:szCs w:val="18"/>
        </w:rPr>
        <w:t>(a)</w:t>
      </w:r>
      <w:r w:rsidR="002A4D81" w:rsidRPr="00790F24">
        <w:rPr>
          <w:rFonts w:ascii="Times New Roman" w:hAnsi="Times New Roman"/>
          <w:sz w:val="18"/>
          <w:szCs w:val="18"/>
        </w:rPr>
        <w:t xml:space="preserve">, </w:t>
      </w:r>
      <w:r w:rsidR="007C68A8" w:rsidRPr="00790F24">
        <w:rPr>
          <w:rFonts w:ascii="Times New Roman" w:hAnsi="Times New Roman"/>
          <w:sz w:val="18"/>
          <w:szCs w:val="18"/>
        </w:rPr>
        <w:t xml:space="preserve">pela </w:t>
      </w:r>
      <w:r w:rsidR="00C447E6" w:rsidRPr="00790F24">
        <w:rPr>
          <w:rFonts w:ascii="Times New Roman" w:hAnsi="Times New Roman"/>
          <w:b/>
          <w:sz w:val="18"/>
          <w:szCs w:val="18"/>
        </w:rPr>
        <w:t>parcial procedência</w:t>
      </w:r>
      <w:r w:rsidR="00C447E6" w:rsidRPr="00790F24">
        <w:rPr>
          <w:rFonts w:ascii="Times New Roman" w:hAnsi="Times New Roman"/>
          <w:sz w:val="18"/>
          <w:szCs w:val="18"/>
        </w:rPr>
        <w:t xml:space="preserve"> da impugnação oferecida pela empresa</w:t>
      </w:r>
      <w:r w:rsidR="00C447E6" w:rsidRPr="00790F24">
        <w:rPr>
          <w:rFonts w:ascii="Times New Roman" w:eastAsia="Calibri" w:hAnsi="Times New Roman"/>
          <w:sz w:val="18"/>
          <w:szCs w:val="18"/>
        </w:rPr>
        <w:t xml:space="preserve"> IVO FRANCISCO MEZZOMO - EPP - CNPJ 90.500.562/0001-97, com o fim de</w:t>
      </w:r>
      <w:r w:rsidR="00C447E6" w:rsidRPr="00790F24">
        <w:rPr>
          <w:rFonts w:ascii="Times New Roman" w:hAnsi="Times New Roman"/>
          <w:sz w:val="18"/>
          <w:szCs w:val="18"/>
        </w:rPr>
        <w:t xml:space="preserve">, com base nos elementos probatórios existentes nos autos, extinguir os débitos a partir de setembro de 2017 e 2018, em virtude da baixa da responsabilidade técnica realizada bem como do RRT emitido, </w:t>
      </w:r>
      <w:r w:rsidR="00C447E6" w:rsidRPr="00790F24">
        <w:rPr>
          <w:rFonts w:ascii="Times New Roman" w:hAnsi="Times New Roman"/>
          <w:sz w:val="18"/>
          <w:szCs w:val="18"/>
          <w:u w:val="single"/>
        </w:rPr>
        <w:t>mantendo-se, contudo, como devida a anuidade referente ao período de 2015, 2016 e de janeiro a agosto de 2017</w:t>
      </w:r>
      <w:r w:rsidR="00C447E6" w:rsidRPr="00790F24">
        <w:rPr>
          <w:rFonts w:ascii="Times New Roman" w:hAnsi="Times New Roman"/>
          <w:sz w:val="18"/>
          <w:szCs w:val="18"/>
        </w:rPr>
        <w:t>, considerando o registro voluntário da empresa, a existência de responsável técnico arquiteto e urbanista p</w:t>
      </w:r>
      <w:r w:rsidR="00877B73" w:rsidRPr="00790F24">
        <w:rPr>
          <w:rFonts w:ascii="Times New Roman" w:hAnsi="Times New Roman"/>
          <w:sz w:val="18"/>
          <w:szCs w:val="18"/>
        </w:rPr>
        <w:t>a</w:t>
      </w:r>
      <w:r w:rsidR="00C447E6" w:rsidRPr="00790F24">
        <w:rPr>
          <w:rFonts w:ascii="Times New Roman" w:hAnsi="Times New Roman"/>
          <w:sz w:val="18"/>
          <w:szCs w:val="18"/>
        </w:rPr>
        <w:t xml:space="preserve">ra atividades compartilhadas e a vigência do RRT emitido. </w:t>
      </w:r>
      <w:r w:rsidR="00C447E6" w:rsidRPr="00790F24">
        <w:rPr>
          <w:rFonts w:ascii="Times New Roman" w:hAnsi="Times New Roman"/>
          <w:sz w:val="18"/>
          <w:szCs w:val="18"/>
          <w:u w:val="single"/>
        </w:rPr>
        <w:t>Ainda, é necessário que a empresa providencie a interrupção ou a baixa do eu registro, ou caso pretenda permanecer com registro ativo, providencie a anotação de responsável técnico perante o CAU</w:t>
      </w:r>
      <w:r w:rsidR="005105C3" w:rsidRPr="00790F24">
        <w:rPr>
          <w:rFonts w:ascii="Times New Roman" w:hAnsi="Times New Roman"/>
          <w:sz w:val="18"/>
          <w:szCs w:val="18"/>
        </w:rPr>
        <w:t>.</w:t>
      </w:r>
    </w:p>
    <w:p w:rsidR="00EA18A5" w:rsidRPr="00790F2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  <w:u w:val="single"/>
        </w:rPr>
        <w:t>Encaminhar</w:t>
      </w:r>
      <w:r w:rsidRPr="00790F24">
        <w:rPr>
          <w:rFonts w:ascii="Times New Roman" w:hAnsi="Times New Roman"/>
          <w:sz w:val="18"/>
          <w:szCs w:val="18"/>
        </w:rPr>
        <w:t xml:space="preserve"> à Gerência Financeira para</w:t>
      </w:r>
      <w:r w:rsidR="00EA18A5" w:rsidRPr="00790F24">
        <w:rPr>
          <w:rFonts w:ascii="Times New Roman" w:hAnsi="Times New Roman"/>
          <w:sz w:val="18"/>
          <w:szCs w:val="18"/>
        </w:rPr>
        <w:t xml:space="preserve"> </w:t>
      </w:r>
      <w:r w:rsidR="00EA18A5" w:rsidRPr="00790F24">
        <w:rPr>
          <w:rFonts w:ascii="Times New Roman" w:hAnsi="Times New Roman"/>
          <w:b/>
          <w:sz w:val="18"/>
          <w:szCs w:val="18"/>
        </w:rPr>
        <w:t>notificar</w:t>
      </w:r>
      <w:r w:rsidR="00EA18A5" w:rsidRPr="00790F24">
        <w:rPr>
          <w:rFonts w:ascii="Times New Roman" w:hAnsi="Times New Roman"/>
          <w:sz w:val="18"/>
          <w:szCs w:val="18"/>
        </w:rPr>
        <w:t xml:space="preserve"> a parte interessada do teor dessa decisão</w:t>
      </w:r>
      <w:r w:rsidR="00ED75B7" w:rsidRPr="00790F24">
        <w:rPr>
          <w:rFonts w:ascii="Times New Roman" w:hAnsi="Times New Roman"/>
          <w:sz w:val="18"/>
          <w:szCs w:val="18"/>
        </w:rPr>
        <w:t>,</w:t>
      </w:r>
      <w:r w:rsidR="0063611D" w:rsidRPr="00790F24">
        <w:rPr>
          <w:rFonts w:ascii="Times New Roman" w:hAnsi="Times New Roman"/>
          <w:sz w:val="18"/>
          <w:szCs w:val="18"/>
        </w:rPr>
        <w:t xml:space="preserve"> para, querendo, no prazo de 30 dias, pagar o valor devido</w:t>
      </w:r>
      <w:r w:rsidR="005B5833" w:rsidRPr="00790F24">
        <w:rPr>
          <w:rFonts w:ascii="Times New Roman" w:hAnsi="Times New Roman"/>
          <w:sz w:val="18"/>
          <w:szCs w:val="18"/>
        </w:rPr>
        <w:t xml:space="preserve"> </w:t>
      </w:r>
      <w:r w:rsidR="004C6DBE" w:rsidRPr="00790F24">
        <w:rPr>
          <w:rFonts w:ascii="Times New Roman" w:hAnsi="Times New Roman"/>
          <w:sz w:val="18"/>
          <w:szCs w:val="18"/>
        </w:rPr>
        <w:t xml:space="preserve">ou interpor recurso desta decisão ao Plenário do CAU/RS, informando, inclusive, </w:t>
      </w:r>
      <w:r w:rsidR="00ED75B7" w:rsidRPr="00790F24">
        <w:rPr>
          <w:rFonts w:ascii="Times New Roman" w:hAnsi="Times New Roman"/>
          <w:sz w:val="18"/>
          <w:szCs w:val="18"/>
        </w:rPr>
        <w:t xml:space="preserve">quanto à necessidade de reexame </w:t>
      </w:r>
      <w:r w:rsidR="004C6DBE" w:rsidRPr="00790F24">
        <w:rPr>
          <w:rFonts w:ascii="Times New Roman" w:hAnsi="Times New Roman"/>
          <w:sz w:val="18"/>
          <w:szCs w:val="18"/>
        </w:rPr>
        <w:t xml:space="preserve">desta decisão </w:t>
      </w:r>
      <w:r w:rsidR="005B5833" w:rsidRPr="00790F24">
        <w:rPr>
          <w:rFonts w:ascii="Times New Roman" w:hAnsi="Times New Roman"/>
          <w:sz w:val="18"/>
          <w:szCs w:val="18"/>
        </w:rPr>
        <w:t xml:space="preserve">da CPFI </w:t>
      </w:r>
      <w:r w:rsidR="00ED75B7" w:rsidRPr="00790F24">
        <w:rPr>
          <w:rFonts w:ascii="Times New Roman" w:hAnsi="Times New Roman"/>
          <w:sz w:val="18"/>
          <w:szCs w:val="18"/>
        </w:rPr>
        <w:t>pelo Plenário do CAU/RS.</w:t>
      </w:r>
    </w:p>
    <w:p w:rsidR="005B5833" w:rsidRPr="00790F24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  <w:u w:val="single"/>
        </w:rPr>
        <w:t>Encaminhar</w:t>
      </w:r>
      <w:r w:rsidR="00F962A2" w:rsidRPr="00790F24">
        <w:rPr>
          <w:rFonts w:ascii="Times New Roman" w:hAnsi="Times New Roman"/>
          <w:b/>
          <w:sz w:val="18"/>
          <w:szCs w:val="18"/>
        </w:rPr>
        <w:t xml:space="preserve"> </w:t>
      </w:r>
      <w:r w:rsidRPr="00790F24">
        <w:rPr>
          <w:rFonts w:ascii="Times New Roman" w:hAnsi="Times New Roman"/>
          <w:sz w:val="18"/>
          <w:szCs w:val="18"/>
        </w:rPr>
        <w:t xml:space="preserve">à Gerência Jurídica para </w:t>
      </w:r>
      <w:r w:rsidR="00F962A2" w:rsidRPr="00790F24">
        <w:rPr>
          <w:rFonts w:ascii="Times New Roman" w:hAnsi="Times New Roman"/>
          <w:sz w:val="18"/>
          <w:szCs w:val="18"/>
        </w:rPr>
        <w:t xml:space="preserve">elaborar </w:t>
      </w:r>
      <w:r w:rsidRPr="00790F24">
        <w:rPr>
          <w:rFonts w:ascii="Times New Roman" w:hAnsi="Times New Roman"/>
          <w:sz w:val="18"/>
          <w:szCs w:val="18"/>
        </w:rPr>
        <w:t>parecer, caso seja interposto recurso ao Plenário do CAU/RS</w:t>
      </w:r>
      <w:r w:rsidR="00F962A2" w:rsidRPr="00790F24">
        <w:rPr>
          <w:rFonts w:ascii="Times New Roman" w:hAnsi="Times New Roman"/>
          <w:sz w:val="18"/>
          <w:szCs w:val="18"/>
        </w:rPr>
        <w:t>.</w:t>
      </w:r>
      <w:r w:rsidRPr="00790F24">
        <w:rPr>
          <w:rFonts w:ascii="Times New Roman" w:hAnsi="Times New Roman"/>
          <w:sz w:val="18"/>
          <w:szCs w:val="18"/>
        </w:rPr>
        <w:t xml:space="preserve"> </w:t>
      </w:r>
    </w:p>
    <w:p w:rsidR="00CC4FF0" w:rsidRPr="00790F2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  <w:u w:val="single"/>
        </w:rPr>
        <w:t>Submeter</w:t>
      </w:r>
      <w:r w:rsidR="00CC4FF0" w:rsidRPr="00790F24">
        <w:rPr>
          <w:rFonts w:ascii="Times New Roman" w:hAnsi="Times New Roman"/>
          <w:sz w:val="18"/>
          <w:szCs w:val="18"/>
        </w:rPr>
        <w:t xml:space="preserve"> </w:t>
      </w:r>
      <w:r w:rsidR="00EA18A5" w:rsidRPr="00790F24">
        <w:rPr>
          <w:rFonts w:ascii="Times New Roman" w:hAnsi="Times New Roman"/>
          <w:sz w:val="18"/>
          <w:szCs w:val="18"/>
        </w:rPr>
        <w:t>ao Plenário do CAU/RS</w:t>
      </w:r>
      <w:r w:rsidR="00F962A2" w:rsidRPr="00790F24">
        <w:rPr>
          <w:rFonts w:ascii="Times New Roman" w:hAnsi="Times New Roman"/>
          <w:sz w:val="18"/>
          <w:szCs w:val="18"/>
        </w:rPr>
        <w:t xml:space="preserve">, em razão de recurso eventualmente interposto, ou para </w:t>
      </w:r>
      <w:r w:rsidR="00EA18A5" w:rsidRPr="00790F24">
        <w:rPr>
          <w:rFonts w:ascii="Times New Roman" w:hAnsi="Times New Roman"/>
          <w:sz w:val="18"/>
          <w:szCs w:val="18"/>
        </w:rPr>
        <w:t xml:space="preserve">que </w:t>
      </w:r>
      <w:proofErr w:type="gramStart"/>
      <w:r w:rsidR="00EA18A5" w:rsidRPr="00790F24">
        <w:rPr>
          <w:rFonts w:ascii="Times New Roman" w:hAnsi="Times New Roman"/>
          <w:sz w:val="18"/>
          <w:szCs w:val="18"/>
        </w:rPr>
        <w:t>proceda o</w:t>
      </w:r>
      <w:proofErr w:type="gramEnd"/>
      <w:r w:rsidR="00EA18A5" w:rsidRPr="00790F24">
        <w:rPr>
          <w:rFonts w:ascii="Times New Roman" w:hAnsi="Times New Roman"/>
          <w:sz w:val="18"/>
          <w:szCs w:val="18"/>
        </w:rPr>
        <w:t xml:space="preserve"> </w:t>
      </w:r>
      <w:r w:rsidR="00B11978" w:rsidRPr="00790F24">
        <w:rPr>
          <w:rFonts w:ascii="Times New Roman" w:hAnsi="Times New Roman"/>
          <w:sz w:val="18"/>
          <w:szCs w:val="18"/>
        </w:rPr>
        <w:t>reexame necessário</w:t>
      </w:r>
      <w:r w:rsidR="00CC4FF0" w:rsidRPr="00790F24">
        <w:rPr>
          <w:rFonts w:ascii="Times New Roman" w:hAnsi="Times New Roman"/>
          <w:sz w:val="18"/>
          <w:szCs w:val="18"/>
        </w:rPr>
        <w:t>.</w:t>
      </w:r>
    </w:p>
    <w:p w:rsidR="003E419B" w:rsidRPr="00790F24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b/>
          <w:sz w:val="18"/>
          <w:szCs w:val="18"/>
          <w:u w:val="single"/>
        </w:rPr>
        <w:t>Encaminhar</w:t>
      </w:r>
      <w:r w:rsidR="003E419B" w:rsidRPr="00790F24">
        <w:rPr>
          <w:rFonts w:ascii="Times New Roman" w:hAnsi="Times New Roman"/>
          <w:sz w:val="18"/>
          <w:szCs w:val="18"/>
        </w:rPr>
        <w:t>, após o</w:t>
      </w:r>
      <w:r w:rsidR="0010740D" w:rsidRPr="00790F24">
        <w:rPr>
          <w:rFonts w:ascii="Times New Roman" w:hAnsi="Times New Roman"/>
          <w:sz w:val="18"/>
          <w:szCs w:val="18"/>
        </w:rPr>
        <w:t xml:space="preserve"> julgamento de eventual recurso interposto ou do </w:t>
      </w:r>
      <w:r w:rsidR="00B11978" w:rsidRPr="00790F24">
        <w:rPr>
          <w:rFonts w:ascii="Times New Roman" w:hAnsi="Times New Roman"/>
          <w:sz w:val="18"/>
          <w:szCs w:val="18"/>
        </w:rPr>
        <w:t xml:space="preserve">reexame </w:t>
      </w:r>
      <w:r w:rsidR="00DF294D" w:rsidRPr="00790F24">
        <w:rPr>
          <w:rFonts w:ascii="Times New Roman" w:hAnsi="Times New Roman"/>
          <w:sz w:val="18"/>
          <w:szCs w:val="18"/>
        </w:rPr>
        <w:t xml:space="preserve">necessário </w:t>
      </w:r>
      <w:r w:rsidR="00B11978" w:rsidRPr="00790F24">
        <w:rPr>
          <w:rFonts w:ascii="Times New Roman" w:hAnsi="Times New Roman"/>
          <w:sz w:val="18"/>
          <w:szCs w:val="18"/>
        </w:rPr>
        <w:t>p</w:t>
      </w:r>
      <w:r w:rsidR="003E419B" w:rsidRPr="00790F24">
        <w:rPr>
          <w:rFonts w:ascii="Times New Roman" w:hAnsi="Times New Roman"/>
          <w:sz w:val="18"/>
          <w:szCs w:val="18"/>
        </w:rPr>
        <w:t>elo Plenário do CAU/RS:</w:t>
      </w:r>
    </w:p>
    <w:p w:rsidR="0050553E" w:rsidRPr="00790F2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sz w:val="18"/>
          <w:szCs w:val="18"/>
        </w:rPr>
        <w:t xml:space="preserve">À Gerência Financeira para </w:t>
      </w:r>
      <w:r w:rsidRPr="00790F24">
        <w:rPr>
          <w:rFonts w:ascii="Times New Roman" w:hAnsi="Times New Roman"/>
          <w:b/>
          <w:sz w:val="18"/>
          <w:szCs w:val="18"/>
        </w:rPr>
        <w:t>notificar</w:t>
      </w:r>
      <w:r w:rsidRPr="00790F24">
        <w:rPr>
          <w:rFonts w:ascii="Times New Roman" w:hAnsi="Times New Roman"/>
          <w:sz w:val="18"/>
          <w:szCs w:val="18"/>
        </w:rPr>
        <w:t xml:space="preserve"> a parte interessada do teor </w:t>
      </w:r>
      <w:r w:rsidR="00FC26EC" w:rsidRPr="00790F24">
        <w:rPr>
          <w:rFonts w:ascii="Times New Roman" w:hAnsi="Times New Roman"/>
          <w:sz w:val="18"/>
          <w:szCs w:val="18"/>
        </w:rPr>
        <w:t>da</w:t>
      </w:r>
      <w:r w:rsidRPr="00790F24">
        <w:rPr>
          <w:rFonts w:ascii="Times New Roman" w:hAnsi="Times New Roman"/>
          <w:sz w:val="18"/>
          <w:szCs w:val="18"/>
        </w:rPr>
        <w:t xml:space="preserve"> decisão</w:t>
      </w:r>
      <w:r w:rsidR="0050553E" w:rsidRPr="00790F24">
        <w:rPr>
          <w:rFonts w:ascii="Times New Roman" w:hAnsi="Times New Roman"/>
          <w:sz w:val="18"/>
          <w:szCs w:val="18"/>
        </w:rPr>
        <w:t>;</w:t>
      </w:r>
    </w:p>
    <w:p w:rsidR="00AB083E" w:rsidRPr="00790F24" w:rsidRDefault="00AB083E" w:rsidP="00790F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hAnsi="Times New Roman"/>
          <w:sz w:val="18"/>
          <w:szCs w:val="18"/>
        </w:rPr>
        <w:t xml:space="preserve">À Gerência de Atendimento e Fiscalização </w:t>
      </w:r>
      <w:r w:rsidR="00B11978" w:rsidRPr="00790F24">
        <w:rPr>
          <w:rFonts w:ascii="Times New Roman" w:hAnsi="Times New Roman"/>
          <w:sz w:val="18"/>
          <w:szCs w:val="18"/>
        </w:rPr>
        <w:t xml:space="preserve">para </w:t>
      </w:r>
      <w:r w:rsidR="001D7AEF" w:rsidRPr="00790F24">
        <w:rPr>
          <w:rFonts w:ascii="Times New Roman" w:hAnsi="Times New Roman"/>
          <w:sz w:val="18"/>
          <w:szCs w:val="18"/>
        </w:rPr>
        <w:t xml:space="preserve">que proceda a </w:t>
      </w:r>
      <w:r w:rsidR="0010740D" w:rsidRPr="00790F24">
        <w:rPr>
          <w:rFonts w:ascii="Times New Roman" w:hAnsi="Times New Roman"/>
          <w:sz w:val="18"/>
          <w:szCs w:val="18"/>
        </w:rPr>
        <w:t xml:space="preserve">adequação do registro conforme a decisão final </w:t>
      </w:r>
      <w:r w:rsidR="001D7AEF" w:rsidRPr="00790F24">
        <w:rPr>
          <w:rFonts w:ascii="Times New Roman" w:hAnsi="Times New Roman"/>
          <w:sz w:val="18"/>
          <w:szCs w:val="18"/>
        </w:rPr>
        <w:t xml:space="preserve">acerca </w:t>
      </w:r>
      <w:r w:rsidR="0010740D" w:rsidRPr="00790F24">
        <w:rPr>
          <w:rFonts w:ascii="Times New Roman" w:hAnsi="Times New Roman"/>
          <w:sz w:val="18"/>
          <w:szCs w:val="18"/>
        </w:rPr>
        <w:t xml:space="preserve">de eventual recurso </w:t>
      </w:r>
      <w:r w:rsidR="001D7AEF" w:rsidRPr="00790F24">
        <w:rPr>
          <w:rFonts w:ascii="Times New Roman" w:hAnsi="Times New Roman"/>
          <w:sz w:val="18"/>
          <w:szCs w:val="18"/>
        </w:rPr>
        <w:t xml:space="preserve">interposto </w:t>
      </w:r>
      <w:r w:rsidR="0010740D" w:rsidRPr="00790F24">
        <w:rPr>
          <w:rFonts w:ascii="Times New Roman" w:hAnsi="Times New Roman"/>
          <w:sz w:val="18"/>
          <w:szCs w:val="18"/>
        </w:rPr>
        <w:t xml:space="preserve">ou do reexame </w:t>
      </w:r>
      <w:r w:rsidR="001D7AEF" w:rsidRPr="00790F24">
        <w:rPr>
          <w:rFonts w:ascii="Times New Roman" w:hAnsi="Times New Roman"/>
          <w:sz w:val="18"/>
          <w:szCs w:val="18"/>
        </w:rPr>
        <w:t xml:space="preserve">necessário </w:t>
      </w:r>
      <w:r w:rsidR="0010740D" w:rsidRPr="00790F24">
        <w:rPr>
          <w:rFonts w:ascii="Times New Roman" w:hAnsi="Times New Roman"/>
          <w:sz w:val="18"/>
          <w:szCs w:val="18"/>
        </w:rPr>
        <w:t>pelo Plenário do CAU/RS</w:t>
      </w:r>
      <w:r w:rsidR="00637F91" w:rsidRPr="00790F24">
        <w:rPr>
          <w:rFonts w:ascii="Times New Roman" w:hAnsi="Times New Roman"/>
          <w:sz w:val="18"/>
          <w:szCs w:val="18"/>
        </w:rPr>
        <w:t>.</w:t>
      </w:r>
    </w:p>
    <w:p w:rsidR="009F4378" w:rsidRPr="00790F24" w:rsidRDefault="00785F18" w:rsidP="00790F2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18"/>
          <w:szCs w:val="18"/>
        </w:rPr>
      </w:pPr>
      <w:r w:rsidRPr="00790F24">
        <w:rPr>
          <w:rFonts w:ascii="Times New Roman" w:eastAsia="Calibri" w:hAnsi="Times New Roman"/>
          <w:sz w:val="18"/>
          <w:szCs w:val="18"/>
        </w:rPr>
        <w:t xml:space="preserve">Porto Alegre, </w:t>
      </w:r>
      <w:r w:rsidR="001301F6">
        <w:rPr>
          <w:rFonts w:ascii="Times New Roman" w:eastAsia="Calibri" w:hAnsi="Times New Roman"/>
          <w:sz w:val="18"/>
          <w:szCs w:val="18"/>
        </w:rPr>
        <w:t>17</w:t>
      </w:r>
      <w:r w:rsidR="003241C2" w:rsidRPr="00790F24">
        <w:rPr>
          <w:rFonts w:ascii="Times New Roman" w:eastAsia="Calibri" w:hAnsi="Times New Roman"/>
          <w:sz w:val="18"/>
          <w:szCs w:val="18"/>
        </w:rPr>
        <w:t xml:space="preserve"> de </w:t>
      </w:r>
      <w:r w:rsidR="00790F24" w:rsidRPr="00790F24">
        <w:rPr>
          <w:rFonts w:ascii="Times New Roman" w:eastAsia="Calibri" w:hAnsi="Times New Roman"/>
          <w:sz w:val="18"/>
          <w:szCs w:val="18"/>
        </w:rPr>
        <w:t xml:space="preserve">setembro </w:t>
      </w:r>
      <w:r w:rsidR="003241C2" w:rsidRPr="00790F24">
        <w:rPr>
          <w:rFonts w:ascii="Times New Roman" w:eastAsia="Calibri" w:hAnsi="Times New Roman"/>
          <w:sz w:val="18"/>
          <w:szCs w:val="18"/>
        </w:rPr>
        <w:t>de 201</w:t>
      </w:r>
      <w:r w:rsidR="00E44D76" w:rsidRPr="00790F24">
        <w:rPr>
          <w:rFonts w:ascii="Times New Roman" w:eastAsia="Calibri" w:hAnsi="Times New Roman"/>
          <w:sz w:val="18"/>
          <w:szCs w:val="18"/>
        </w:rPr>
        <w:t>9</w:t>
      </w:r>
      <w:r w:rsidR="00790F24" w:rsidRPr="00790F24">
        <w:rPr>
          <w:rFonts w:ascii="Times New Roman" w:hAnsi="Times New Roman"/>
          <w:sz w:val="18"/>
          <w:szCs w:val="18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90F24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790F2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90F24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18" w:rsidRDefault="00A96318">
      <w:r>
        <w:separator/>
      </w:r>
    </w:p>
  </w:endnote>
  <w:endnote w:type="continuationSeparator" w:id="0">
    <w:p w:rsidR="00A96318" w:rsidRDefault="00A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18" w:rsidRDefault="00A96318">
      <w:r>
        <w:separator/>
      </w:r>
    </w:p>
  </w:footnote>
  <w:footnote w:type="continuationSeparator" w:id="0">
    <w:p w:rsidR="00A96318" w:rsidRDefault="00A9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05D6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455F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01F6"/>
    <w:rsid w:val="0013094F"/>
    <w:rsid w:val="00135590"/>
    <w:rsid w:val="00135DA7"/>
    <w:rsid w:val="00143590"/>
    <w:rsid w:val="00145005"/>
    <w:rsid w:val="001511C9"/>
    <w:rsid w:val="00153E55"/>
    <w:rsid w:val="00155227"/>
    <w:rsid w:val="00164301"/>
    <w:rsid w:val="0016484D"/>
    <w:rsid w:val="0016670A"/>
    <w:rsid w:val="001675C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551B1"/>
    <w:rsid w:val="00262588"/>
    <w:rsid w:val="00262BE0"/>
    <w:rsid w:val="002667E2"/>
    <w:rsid w:val="00271145"/>
    <w:rsid w:val="00271252"/>
    <w:rsid w:val="002735A9"/>
    <w:rsid w:val="00274D74"/>
    <w:rsid w:val="00274E12"/>
    <w:rsid w:val="00276BE5"/>
    <w:rsid w:val="00277A55"/>
    <w:rsid w:val="002804F8"/>
    <w:rsid w:val="00281948"/>
    <w:rsid w:val="00282A3A"/>
    <w:rsid w:val="0028474F"/>
    <w:rsid w:val="002850EC"/>
    <w:rsid w:val="00287087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B3A81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323C3"/>
    <w:rsid w:val="00334D6C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DAD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11A9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4E3A"/>
    <w:rsid w:val="003D76AB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15A61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4475"/>
    <w:rsid w:val="004475F1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683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48DC"/>
    <w:rsid w:val="004E52A1"/>
    <w:rsid w:val="004F0094"/>
    <w:rsid w:val="004F0601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05C3"/>
    <w:rsid w:val="00514D0F"/>
    <w:rsid w:val="00515119"/>
    <w:rsid w:val="00516A5F"/>
    <w:rsid w:val="00521EDA"/>
    <w:rsid w:val="005260F0"/>
    <w:rsid w:val="005265EB"/>
    <w:rsid w:val="00527588"/>
    <w:rsid w:val="005312C9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6263"/>
    <w:rsid w:val="0056630A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3411"/>
    <w:rsid w:val="00605A12"/>
    <w:rsid w:val="00606EF1"/>
    <w:rsid w:val="00607B7E"/>
    <w:rsid w:val="006125D1"/>
    <w:rsid w:val="0061267D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738F"/>
    <w:rsid w:val="0068297C"/>
    <w:rsid w:val="00682AD8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C3F39"/>
    <w:rsid w:val="006D0DC2"/>
    <w:rsid w:val="006D0DD4"/>
    <w:rsid w:val="006D0F9B"/>
    <w:rsid w:val="006D3DDB"/>
    <w:rsid w:val="006D4A3D"/>
    <w:rsid w:val="006D5A0A"/>
    <w:rsid w:val="006D6448"/>
    <w:rsid w:val="006D7428"/>
    <w:rsid w:val="006E0D31"/>
    <w:rsid w:val="006E6813"/>
    <w:rsid w:val="006F22BA"/>
    <w:rsid w:val="006F55C3"/>
    <w:rsid w:val="006F5A2F"/>
    <w:rsid w:val="0070278B"/>
    <w:rsid w:val="0070367A"/>
    <w:rsid w:val="00711129"/>
    <w:rsid w:val="0071156F"/>
    <w:rsid w:val="0071168F"/>
    <w:rsid w:val="00712108"/>
    <w:rsid w:val="007123D8"/>
    <w:rsid w:val="00712E67"/>
    <w:rsid w:val="007157EC"/>
    <w:rsid w:val="007168DA"/>
    <w:rsid w:val="007178D0"/>
    <w:rsid w:val="00717FEE"/>
    <w:rsid w:val="00721CDF"/>
    <w:rsid w:val="00723556"/>
    <w:rsid w:val="00723CED"/>
    <w:rsid w:val="00730B7E"/>
    <w:rsid w:val="007330B7"/>
    <w:rsid w:val="0073355B"/>
    <w:rsid w:val="007335BA"/>
    <w:rsid w:val="00734ED9"/>
    <w:rsid w:val="0073573C"/>
    <w:rsid w:val="00736892"/>
    <w:rsid w:val="00736BBE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0F24"/>
    <w:rsid w:val="00794254"/>
    <w:rsid w:val="0079687C"/>
    <w:rsid w:val="007A233B"/>
    <w:rsid w:val="007A2E1C"/>
    <w:rsid w:val="007A44CA"/>
    <w:rsid w:val="007A4834"/>
    <w:rsid w:val="007A4D89"/>
    <w:rsid w:val="007A7174"/>
    <w:rsid w:val="007A7CCA"/>
    <w:rsid w:val="007B1798"/>
    <w:rsid w:val="007B4DAE"/>
    <w:rsid w:val="007C0046"/>
    <w:rsid w:val="007C1DDB"/>
    <w:rsid w:val="007C260B"/>
    <w:rsid w:val="007C5CD2"/>
    <w:rsid w:val="007C61CD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5A8F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5854"/>
    <w:rsid w:val="00856924"/>
    <w:rsid w:val="00857617"/>
    <w:rsid w:val="008603C7"/>
    <w:rsid w:val="0086129B"/>
    <w:rsid w:val="00861D8F"/>
    <w:rsid w:val="008652EC"/>
    <w:rsid w:val="00873BAB"/>
    <w:rsid w:val="00875D64"/>
    <w:rsid w:val="00877B73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A77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3E98"/>
    <w:rsid w:val="00926D60"/>
    <w:rsid w:val="00931816"/>
    <w:rsid w:val="00933794"/>
    <w:rsid w:val="00934F13"/>
    <w:rsid w:val="009362F3"/>
    <w:rsid w:val="0094321C"/>
    <w:rsid w:val="00943C84"/>
    <w:rsid w:val="00945D2B"/>
    <w:rsid w:val="009475F1"/>
    <w:rsid w:val="009504DF"/>
    <w:rsid w:val="00953C9A"/>
    <w:rsid w:val="0096197A"/>
    <w:rsid w:val="00962731"/>
    <w:rsid w:val="0096441F"/>
    <w:rsid w:val="00965848"/>
    <w:rsid w:val="0096760D"/>
    <w:rsid w:val="00970AC1"/>
    <w:rsid w:val="00972FDB"/>
    <w:rsid w:val="009759B8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5E1E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2294"/>
    <w:rsid w:val="009F30C0"/>
    <w:rsid w:val="009F3901"/>
    <w:rsid w:val="009F4378"/>
    <w:rsid w:val="009F5731"/>
    <w:rsid w:val="00A0065B"/>
    <w:rsid w:val="00A00EE5"/>
    <w:rsid w:val="00A02F4B"/>
    <w:rsid w:val="00A03681"/>
    <w:rsid w:val="00A103EE"/>
    <w:rsid w:val="00A116E9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104D"/>
    <w:rsid w:val="00A551EE"/>
    <w:rsid w:val="00A56089"/>
    <w:rsid w:val="00A637CD"/>
    <w:rsid w:val="00A652E4"/>
    <w:rsid w:val="00A722AE"/>
    <w:rsid w:val="00A73DD0"/>
    <w:rsid w:val="00A77E7F"/>
    <w:rsid w:val="00A810A9"/>
    <w:rsid w:val="00A813B8"/>
    <w:rsid w:val="00A81B82"/>
    <w:rsid w:val="00A83B77"/>
    <w:rsid w:val="00A862C3"/>
    <w:rsid w:val="00A90476"/>
    <w:rsid w:val="00A90D21"/>
    <w:rsid w:val="00A90E32"/>
    <w:rsid w:val="00A96318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1390"/>
    <w:rsid w:val="00AF3F93"/>
    <w:rsid w:val="00AF493D"/>
    <w:rsid w:val="00B031B3"/>
    <w:rsid w:val="00B03A56"/>
    <w:rsid w:val="00B0417E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60E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7E6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988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274"/>
    <w:rsid w:val="00D216CC"/>
    <w:rsid w:val="00D23428"/>
    <w:rsid w:val="00D267FB"/>
    <w:rsid w:val="00D30714"/>
    <w:rsid w:val="00D313B8"/>
    <w:rsid w:val="00D3228D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61B"/>
    <w:rsid w:val="00D63ED3"/>
    <w:rsid w:val="00D67414"/>
    <w:rsid w:val="00D67C44"/>
    <w:rsid w:val="00D726DC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96E"/>
    <w:rsid w:val="00D93D8D"/>
    <w:rsid w:val="00D95398"/>
    <w:rsid w:val="00D966C9"/>
    <w:rsid w:val="00D968EC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294D"/>
    <w:rsid w:val="00DF371F"/>
    <w:rsid w:val="00DF51FA"/>
    <w:rsid w:val="00E05C39"/>
    <w:rsid w:val="00E06D00"/>
    <w:rsid w:val="00E06DCC"/>
    <w:rsid w:val="00E0709A"/>
    <w:rsid w:val="00E10F05"/>
    <w:rsid w:val="00E14CC3"/>
    <w:rsid w:val="00E15D42"/>
    <w:rsid w:val="00E17DAF"/>
    <w:rsid w:val="00E20287"/>
    <w:rsid w:val="00E20B9E"/>
    <w:rsid w:val="00E23ACA"/>
    <w:rsid w:val="00E24758"/>
    <w:rsid w:val="00E24F55"/>
    <w:rsid w:val="00E26688"/>
    <w:rsid w:val="00E2668D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15A4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60FB"/>
    <w:rsid w:val="00F70C0C"/>
    <w:rsid w:val="00F7153C"/>
    <w:rsid w:val="00F723B8"/>
    <w:rsid w:val="00F72765"/>
    <w:rsid w:val="00F72814"/>
    <w:rsid w:val="00F77501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4E96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3AC9CE-A32D-48F2-98F9-CC5F310D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1176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2019-09-03T14:06:00Z</dcterms:created>
  <dcterms:modified xsi:type="dcterms:W3CDTF">2019-09-17T14:35:00Z</dcterms:modified>
  <cp:contentStatus>2012, 2013, 2014, 2015 e 2016</cp:contentStatus>
</cp:coreProperties>
</file>