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042F21" w:rsidRPr="00AE3717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AE3717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E3717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AE3717" w:rsidRDefault="00042F21" w:rsidP="00EE5AF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EE5AFE">
              <w:rPr>
                <w:rFonts w:ascii="Times New Roman" w:hAnsi="Times New Roman"/>
              </w:rPr>
              <w:t>74</w:t>
            </w:r>
            <w:r w:rsidR="00000ACA" w:rsidRPr="00AE3717">
              <w:rPr>
                <w:rFonts w:ascii="Times New Roman" w:hAnsi="Times New Roman"/>
              </w:rPr>
              <w:t>/201</w:t>
            </w:r>
            <w:r>
              <w:rPr>
                <w:rFonts w:ascii="Times New Roman" w:hAnsi="Times New Roman"/>
              </w:rPr>
              <w:t>9</w:t>
            </w:r>
          </w:p>
        </w:tc>
      </w:tr>
      <w:tr w:rsidR="00042F21" w:rsidRPr="00AE3717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AE3717" w:rsidRDefault="00042F21" w:rsidP="00042F21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LANÇAMENT</w:t>
            </w:r>
            <w:r w:rsidR="00F53E37" w:rsidRPr="00AE3717">
              <w:rPr>
                <w:rFonts w:ascii="Times New Roman" w:hAnsi="Times New Roman"/>
              </w:rPr>
              <w:t>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AE3717" w:rsidRDefault="00301FF6" w:rsidP="007371A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371A3">
              <w:rPr>
                <w:rFonts w:ascii="Times New Roman" w:hAnsi="Times New Roman"/>
              </w:rPr>
              <w:t>200</w:t>
            </w:r>
            <w:r w:rsidR="00000ACA" w:rsidRPr="00AE3717">
              <w:rPr>
                <w:rFonts w:ascii="Times New Roman" w:hAnsi="Times New Roman"/>
              </w:rPr>
              <w:t>/201</w:t>
            </w:r>
            <w:r>
              <w:rPr>
                <w:rFonts w:ascii="Times New Roman" w:hAnsi="Times New Roman"/>
              </w:rPr>
              <w:t>9</w:t>
            </w:r>
          </w:p>
        </w:tc>
      </w:tr>
      <w:tr w:rsidR="00042F21" w:rsidRPr="00AE3717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AE3717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E3717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Default="00D02C82" w:rsidP="00301FF6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CONSTRUTORA GUGEL LTDA</w:t>
            </w:r>
          </w:p>
          <w:p w:rsidR="00301FF6" w:rsidRPr="00AE3717" w:rsidRDefault="00301FF6" w:rsidP="0089387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CNPJ </w:t>
            </w:r>
            <w:r w:rsidR="00D02C82">
              <w:rPr>
                <w:rFonts w:ascii="Times New Roman" w:eastAsia="Calibri" w:hAnsi="Times New Roman"/>
              </w:rPr>
              <w:t>19</w:t>
            </w:r>
            <w:r>
              <w:rPr>
                <w:rFonts w:ascii="Times New Roman" w:eastAsia="Calibri" w:hAnsi="Times New Roman"/>
              </w:rPr>
              <w:t>.</w:t>
            </w:r>
            <w:r w:rsidR="00D02C82">
              <w:rPr>
                <w:rFonts w:ascii="Times New Roman" w:eastAsia="Calibri" w:hAnsi="Times New Roman"/>
              </w:rPr>
              <w:t>442</w:t>
            </w:r>
            <w:r w:rsidR="00331654">
              <w:rPr>
                <w:rFonts w:ascii="Times New Roman" w:eastAsia="Calibri" w:hAnsi="Times New Roman"/>
              </w:rPr>
              <w:t>.</w:t>
            </w:r>
            <w:r w:rsidR="00893876">
              <w:rPr>
                <w:rFonts w:ascii="Times New Roman" w:eastAsia="Calibri" w:hAnsi="Times New Roman"/>
              </w:rPr>
              <w:t>203</w:t>
            </w:r>
            <w:r w:rsidR="00331654">
              <w:rPr>
                <w:rFonts w:ascii="Times New Roman" w:eastAsia="Calibri" w:hAnsi="Times New Roman"/>
              </w:rPr>
              <w:t>/0001-</w:t>
            </w:r>
            <w:r w:rsidR="00893876">
              <w:rPr>
                <w:rFonts w:ascii="Times New Roman" w:eastAsia="Calibri" w:hAnsi="Times New Roman"/>
              </w:rPr>
              <w:t>66</w:t>
            </w:r>
          </w:p>
        </w:tc>
      </w:tr>
      <w:tr w:rsidR="00042F21" w:rsidRPr="00AE3717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AE3717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E3717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AE3717" w:rsidRDefault="00F53E37" w:rsidP="0033165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E3717">
              <w:rPr>
                <w:rFonts w:ascii="Times New Roman" w:hAnsi="Times New Roman"/>
              </w:rPr>
              <w:t>COBRANÇA DE ANUIDADE</w:t>
            </w:r>
          </w:p>
        </w:tc>
      </w:tr>
      <w:tr w:rsidR="00042F21" w:rsidRPr="00AE3717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AE3717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E3717">
              <w:rPr>
                <w:rFonts w:ascii="Times New Roman" w:hAnsi="Times New Roman"/>
              </w:rPr>
              <w:t>RELATOR</w:t>
            </w:r>
            <w:r w:rsidR="00CD3E14" w:rsidRPr="00AE3717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AE3717" w:rsidRDefault="00F8201B" w:rsidP="008A70F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AE3717">
              <w:rPr>
                <w:rFonts w:ascii="Times New Roman" w:hAnsi="Times New Roman"/>
              </w:rPr>
              <w:t>CONSELHEIR</w:t>
            </w:r>
            <w:r w:rsidR="00CD3E14" w:rsidRPr="00AE3717">
              <w:rPr>
                <w:rFonts w:ascii="Times New Roman" w:hAnsi="Times New Roman"/>
              </w:rPr>
              <w:t>O(A)</w:t>
            </w:r>
            <w:r w:rsidRPr="00AE3717">
              <w:rPr>
                <w:rFonts w:ascii="Times New Roman" w:hAnsi="Times New Roman"/>
              </w:rPr>
              <w:t xml:space="preserve"> </w:t>
            </w:r>
            <w:r w:rsidR="008A70F2" w:rsidRPr="008A70F2">
              <w:rPr>
                <w:rFonts w:ascii="Times New Roman" w:hAnsi="Times New Roman"/>
              </w:rPr>
              <w:t>PRISCILA TERRA QUESADA</w:t>
            </w:r>
          </w:p>
        </w:tc>
      </w:tr>
      <w:tr w:rsidR="006B5082" w:rsidRPr="00AE3717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AE3717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AE3717">
              <w:rPr>
                <w:rFonts w:ascii="Times New Roman" w:hAnsi="Times New Roman"/>
                <w:b/>
              </w:rPr>
              <w:t>RELATÓRIO</w:t>
            </w:r>
          </w:p>
          <w:p w:rsidR="004052D8" w:rsidRPr="00AE3717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AE3717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AE3717">
        <w:rPr>
          <w:rFonts w:ascii="Times New Roman" w:eastAsia="Calibri" w:hAnsi="Times New Roman"/>
        </w:rPr>
        <w:t xml:space="preserve">Em </w:t>
      </w:r>
      <w:r w:rsidR="00020059">
        <w:rPr>
          <w:rFonts w:ascii="Times New Roman" w:eastAsia="Calibri" w:hAnsi="Times New Roman"/>
        </w:rPr>
        <w:t>2</w:t>
      </w:r>
      <w:r w:rsidR="00893876">
        <w:rPr>
          <w:rFonts w:ascii="Times New Roman" w:eastAsia="Calibri" w:hAnsi="Times New Roman"/>
        </w:rPr>
        <w:t>8</w:t>
      </w:r>
      <w:r w:rsidR="00F8201B" w:rsidRPr="00AE3717">
        <w:rPr>
          <w:rFonts w:ascii="Times New Roman" w:eastAsia="Calibri" w:hAnsi="Times New Roman"/>
        </w:rPr>
        <w:t xml:space="preserve"> de </w:t>
      </w:r>
      <w:r w:rsidR="00020059">
        <w:rPr>
          <w:rFonts w:ascii="Times New Roman" w:eastAsia="Calibri" w:hAnsi="Times New Roman"/>
        </w:rPr>
        <w:t>junho</w:t>
      </w:r>
      <w:r w:rsidRPr="00AE3717">
        <w:rPr>
          <w:rFonts w:ascii="Times New Roman" w:eastAsia="Calibri" w:hAnsi="Times New Roman"/>
        </w:rPr>
        <w:t xml:space="preserve"> 201</w:t>
      </w:r>
      <w:r w:rsidR="00020059">
        <w:rPr>
          <w:rFonts w:ascii="Times New Roman" w:eastAsia="Calibri" w:hAnsi="Times New Roman"/>
        </w:rPr>
        <w:t>9</w:t>
      </w:r>
      <w:r w:rsidRPr="00AE3717">
        <w:rPr>
          <w:rFonts w:ascii="Times New Roman" w:eastAsia="Calibri" w:hAnsi="Times New Roman"/>
        </w:rPr>
        <w:t xml:space="preserve">, a Gerência Financeira do CAU/RS encaminhou </w:t>
      </w:r>
      <w:r w:rsidR="00020059">
        <w:rPr>
          <w:rFonts w:ascii="Times New Roman" w:eastAsia="Calibri" w:hAnsi="Times New Roman"/>
        </w:rPr>
        <w:t>o</w:t>
      </w:r>
      <w:r w:rsidRPr="00AE3717">
        <w:rPr>
          <w:rFonts w:ascii="Times New Roman" w:eastAsia="Calibri" w:hAnsi="Times New Roman"/>
        </w:rPr>
        <w:t xml:space="preserve"> </w:t>
      </w:r>
      <w:r w:rsidR="00020059">
        <w:rPr>
          <w:rFonts w:ascii="Times New Roman" w:eastAsia="Calibri" w:hAnsi="Times New Roman"/>
        </w:rPr>
        <w:t>Auto de Lançamento</w:t>
      </w:r>
      <w:r w:rsidRPr="00AE3717">
        <w:rPr>
          <w:rFonts w:ascii="Times New Roman" w:eastAsia="Calibri" w:hAnsi="Times New Roman"/>
        </w:rPr>
        <w:t xml:space="preserve"> nº </w:t>
      </w:r>
      <w:r w:rsidR="00BF57F7">
        <w:rPr>
          <w:rFonts w:ascii="Times New Roman" w:eastAsia="Calibri" w:hAnsi="Times New Roman"/>
        </w:rPr>
        <w:t>1</w:t>
      </w:r>
      <w:r w:rsidR="00893876">
        <w:rPr>
          <w:rFonts w:ascii="Times New Roman" w:eastAsia="Calibri" w:hAnsi="Times New Roman"/>
        </w:rPr>
        <w:t>200</w:t>
      </w:r>
      <w:r w:rsidR="00BF57F7">
        <w:rPr>
          <w:rFonts w:ascii="Times New Roman" w:eastAsia="Calibri" w:hAnsi="Times New Roman"/>
        </w:rPr>
        <w:t>/2019</w:t>
      </w:r>
      <w:r w:rsidRPr="00AE3717">
        <w:rPr>
          <w:rFonts w:ascii="Times New Roman" w:eastAsia="Calibri" w:hAnsi="Times New Roman"/>
        </w:rPr>
        <w:t xml:space="preserve"> à empresa</w:t>
      </w:r>
      <w:r w:rsidR="00AE3717" w:rsidRPr="00AE3717">
        <w:rPr>
          <w:rFonts w:ascii="Times New Roman" w:eastAsia="Calibri" w:hAnsi="Times New Roman"/>
        </w:rPr>
        <w:t xml:space="preserve"> </w:t>
      </w:r>
      <w:r w:rsidR="00C11738">
        <w:rPr>
          <w:rFonts w:ascii="Times New Roman" w:eastAsia="Calibri" w:hAnsi="Times New Roman"/>
        </w:rPr>
        <w:t>CONSTRUTORA GUGEL LTDA</w:t>
      </w:r>
      <w:r w:rsidR="00BF57F7">
        <w:rPr>
          <w:rFonts w:ascii="Times New Roman" w:eastAsia="Calibri" w:hAnsi="Times New Roman"/>
        </w:rPr>
        <w:t xml:space="preserve"> CNPJ </w:t>
      </w:r>
      <w:r w:rsidR="00C11738">
        <w:rPr>
          <w:rFonts w:ascii="Times New Roman" w:eastAsia="Calibri" w:hAnsi="Times New Roman"/>
        </w:rPr>
        <w:t>19.442.203/0001-66</w:t>
      </w:r>
      <w:r w:rsidR="008A4DC4" w:rsidRPr="00AE3717">
        <w:rPr>
          <w:rFonts w:ascii="Times New Roman" w:hAnsi="Times New Roman"/>
        </w:rPr>
        <w:t xml:space="preserve">, </w:t>
      </w:r>
      <w:r w:rsidRPr="00AE3717">
        <w:rPr>
          <w:rFonts w:ascii="Times New Roman" w:eastAsia="Calibri" w:hAnsi="Times New Roman"/>
        </w:rPr>
        <w:t>concedendo-lhe o prazo de 30 (trinta) dias para saldar ou parcelar o débito referente às anuidades de 2016</w:t>
      </w:r>
      <w:r w:rsidR="00BF57F7">
        <w:rPr>
          <w:rFonts w:ascii="Times New Roman" w:eastAsia="Calibri" w:hAnsi="Times New Roman"/>
        </w:rPr>
        <w:t>, 2017</w:t>
      </w:r>
      <w:r w:rsidRPr="00AE3717">
        <w:rPr>
          <w:rFonts w:ascii="Times New Roman" w:eastAsia="Calibri" w:hAnsi="Times New Roman"/>
        </w:rPr>
        <w:t xml:space="preserve"> e </w:t>
      </w:r>
      <w:r w:rsidR="00120FF5">
        <w:rPr>
          <w:rFonts w:ascii="Times New Roman" w:eastAsia="Calibri" w:hAnsi="Times New Roman"/>
        </w:rPr>
        <w:t>2018</w:t>
      </w:r>
      <w:r w:rsidRPr="00AE3717">
        <w:rPr>
          <w:rFonts w:ascii="Times New Roman" w:eastAsia="Calibri" w:hAnsi="Times New Roman"/>
        </w:rPr>
        <w:t xml:space="preserve"> em atraso ou para oferecer impugnação escrita a esta Comissão</w:t>
      </w:r>
      <w:r w:rsidR="00A813B8" w:rsidRPr="00AE3717">
        <w:rPr>
          <w:rFonts w:ascii="Times New Roman" w:eastAsia="Calibri" w:hAnsi="Times New Roman"/>
        </w:rPr>
        <w:t xml:space="preserve"> (fl. </w:t>
      </w:r>
      <w:r w:rsidR="00120FF5">
        <w:rPr>
          <w:rFonts w:ascii="Times New Roman" w:eastAsia="Calibri" w:hAnsi="Times New Roman"/>
        </w:rPr>
        <w:t>09</w:t>
      </w:r>
      <w:r w:rsidR="00A813B8" w:rsidRPr="00AE3717">
        <w:rPr>
          <w:rFonts w:ascii="Times New Roman" w:eastAsia="Calibri" w:hAnsi="Times New Roman"/>
        </w:rPr>
        <w:t>)</w:t>
      </w:r>
      <w:r w:rsidRPr="00AE3717">
        <w:rPr>
          <w:rFonts w:ascii="Times New Roman" w:eastAsia="Calibri" w:hAnsi="Times New Roman"/>
        </w:rPr>
        <w:t>.</w:t>
      </w:r>
    </w:p>
    <w:p w:rsidR="00000ACA" w:rsidRPr="00AE3717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AE3717">
        <w:rPr>
          <w:rFonts w:ascii="Times New Roman" w:eastAsia="Calibri" w:hAnsi="Times New Roman"/>
        </w:rPr>
        <w:t>Notificada</w:t>
      </w:r>
      <w:r w:rsidR="007F77A3" w:rsidRPr="00AE3717">
        <w:rPr>
          <w:rFonts w:ascii="Times New Roman" w:eastAsia="Calibri" w:hAnsi="Times New Roman"/>
        </w:rPr>
        <w:t xml:space="preserve"> </w:t>
      </w:r>
      <w:r w:rsidR="00120FF5">
        <w:rPr>
          <w:rFonts w:ascii="Times New Roman" w:eastAsia="Calibri" w:hAnsi="Times New Roman"/>
        </w:rPr>
        <w:t xml:space="preserve">quanto ao Auto de Lançamento </w:t>
      </w:r>
      <w:r w:rsidRPr="00AE3717">
        <w:rPr>
          <w:rFonts w:ascii="Times New Roman" w:eastAsia="Calibri" w:hAnsi="Times New Roman"/>
        </w:rPr>
        <w:t>(fl.1</w:t>
      </w:r>
      <w:r w:rsidR="003F7ADE">
        <w:rPr>
          <w:rFonts w:ascii="Times New Roman" w:eastAsia="Calibri" w:hAnsi="Times New Roman"/>
        </w:rPr>
        <w:t>0</w:t>
      </w:r>
      <w:r w:rsidRPr="00AE3717">
        <w:rPr>
          <w:rFonts w:ascii="Times New Roman" w:eastAsia="Calibri" w:hAnsi="Times New Roman"/>
        </w:rPr>
        <w:t>)</w:t>
      </w:r>
      <w:r w:rsidR="006B5082" w:rsidRPr="00AE3717">
        <w:rPr>
          <w:rFonts w:ascii="Times New Roman" w:eastAsia="Calibri" w:hAnsi="Times New Roman"/>
        </w:rPr>
        <w:t>, a</w:t>
      </w:r>
      <w:r w:rsidR="00000ACA" w:rsidRPr="00AE3717">
        <w:rPr>
          <w:rFonts w:ascii="Times New Roman" w:eastAsia="Calibri" w:hAnsi="Times New Roman"/>
        </w:rPr>
        <w:t xml:space="preserve"> </w:t>
      </w:r>
      <w:r w:rsidR="00CD3E14" w:rsidRPr="00AE3717">
        <w:rPr>
          <w:rFonts w:ascii="Times New Roman" w:eastAsia="Calibri" w:hAnsi="Times New Roman"/>
        </w:rPr>
        <w:t>c</w:t>
      </w:r>
      <w:r w:rsidR="00000ACA" w:rsidRPr="00AE3717">
        <w:rPr>
          <w:rFonts w:ascii="Times New Roman" w:eastAsia="Calibri" w:hAnsi="Times New Roman"/>
        </w:rPr>
        <w:t>ontribuinte apresent</w:t>
      </w:r>
      <w:r w:rsidR="002970FC" w:rsidRPr="00AE3717">
        <w:rPr>
          <w:rFonts w:ascii="Times New Roman" w:eastAsia="Calibri" w:hAnsi="Times New Roman"/>
        </w:rPr>
        <w:t xml:space="preserve">ou impugnação (fl. </w:t>
      </w:r>
      <w:r w:rsidR="00A371C2" w:rsidRPr="00AE3717">
        <w:rPr>
          <w:rFonts w:ascii="Times New Roman" w:eastAsia="Calibri" w:hAnsi="Times New Roman"/>
        </w:rPr>
        <w:t>1</w:t>
      </w:r>
      <w:r w:rsidR="003F7ADE">
        <w:rPr>
          <w:rFonts w:ascii="Times New Roman" w:eastAsia="Calibri" w:hAnsi="Times New Roman"/>
        </w:rPr>
        <w:t>1-12</w:t>
      </w:r>
      <w:r w:rsidR="00F52F29" w:rsidRPr="00AE3717">
        <w:rPr>
          <w:rFonts w:ascii="Times New Roman" w:eastAsia="Calibri" w:hAnsi="Times New Roman"/>
        </w:rPr>
        <w:t>)</w:t>
      </w:r>
      <w:r w:rsidR="00003E16">
        <w:rPr>
          <w:rFonts w:ascii="Times New Roman" w:eastAsia="Calibri" w:hAnsi="Times New Roman"/>
        </w:rPr>
        <w:t xml:space="preserve"> e juntou documentos (fl. </w:t>
      </w:r>
      <w:r w:rsidR="006B0B10">
        <w:rPr>
          <w:rFonts w:ascii="Times New Roman" w:eastAsia="Calibri" w:hAnsi="Times New Roman"/>
        </w:rPr>
        <w:t>13-15)</w:t>
      </w:r>
      <w:r w:rsidR="00000ACA" w:rsidRPr="00AE3717">
        <w:rPr>
          <w:rFonts w:ascii="Times New Roman" w:eastAsia="Calibri" w:hAnsi="Times New Roman"/>
        </w:rPr>
        <w:t xml:space="preserve">. </w:t>
      </w:r>
      <w:r w:rsidR="007F77A3" w:rsidRPr="00AE3717">
        <w:rPr>
          <w:rFonts w:ascii="Times New Roman" w:eastAsia="Calibri" w:hAnsi="Times New Roman"/>
        </w:rPr>
        <w:t>A</w:t>
      </w:r>
      <w:r w:rsidR="00000ACA" w:rsidRPr="00AE3717">
        <w:rPr>
          <w:rFonts w:ascii="Times New Roman" w:eastAsia="Calibri" w:hAnsi="Times New Roman"/>
        </w:rPr>
        <w:t>duz</w:t>
      </w:r>
      <w:r w:rsidR="00B42538">
        <w:rPr>
          <w:rFonts w:ascii="Times New Roman" w:eastAsia="Calibri" w:hAnsi="Times New Roman"/>
        </w:rPr>
        <w:t>iu</w:t>
      </w:r>
      <w:r w:rsidR="00000ACA" w:rsidRPr="00AE3717">
        <w:rPr>
          <w:rFonts w:ascii="Times New Roman" w:eastAsia="Calibri" w:hAnsi="Times New Roman"/>
        </w:rPr>
        <w:t xml:space="preserve">, em suma, </w:t>
      </w:r>
      <w:r w:rsidR="00FE567E" w:rsidRPr="00AE3717">
        <w:rPr>
          <w:rFonts w:ascii="Times New Roman" w:eastAsia="Calibri" w:hAnsi="Times New Roman"/>
        </w:rPr>
        <w:t xml:space="preserve">que </w:t>
      </w:r>
      <w:r w:rsidR="00766EAD">
        <w:rPr>
          <w:rFonts w:ascii="Times New Roman" w:eastAsia="Calibri" w:hAnsi="Times New Roman"/>
        </w:rPr>
        <w:t>a partir de 07/04/2017 deixou de exercer a atividade que originou a inscrição no Conselho</w:t>
      </w:r>
      <w:r w:rsidR="006B0B10">
        <w:rPr>
          <w:rFonts w:ascii="Times New Roman" w:eastAsia="Calibri" w:hAnsi="Times New Roman"/>
        </w:rPr>
        <w:t>, tendo pro</w:t>
      </w:r>
      <w:r w:rsidR="00693E6A">
        <w:rPr>
          <w:rFonts w:ascii="Times New Roman" w:eastAsia="Calibri" w:hAnsi="Times New Roman"/>
        </w:rPr>
        <w:t>vid</w:t>
      </w:r>
      <w:r w:rsidR="006B0B10">
        <w:rPr>
          <w:rFonts w:ascii="Times New Roman" w:eastAsia="Calibri" w:hAnsi="Times New Roman"/>
        </w:rPr>
        <w:t>enciado a alteração de seu contrato social</w:t>
      </w:r>
      <w:r w:rsidR="00693E6A">
        <w:rPr>
          <w:rFonts w:ascii="Times New Roman" w:eastAsia="Calibri" w:hAnsi="Times New Roman"/>
        </w:rPr>
        <w:t xml:space="preserve"> passando a atuar </w:t>
      </w:r>
      <w:r w:rsidR="00C115DF">
        <w:rPr>
          <w:rFonts w:ascii="Times New Roman" w:eastAsia="Calibri" w:hAnsi="Times New Roman"/>
        </w:rPr>
        <w:t>com aluguel de imóveis próprios</w:t>
      </w:r>
      <w:r w:rsidR="00766EAD">
        <w:rPr>
          <w:rFonts w:ascii="Times New Roman" w:eastAsia="Calibri" w:hAnsi="Times New Roman"/>
        </w:rPr>
        <w:t>.</w:t>
      </w:r>
      <w:r w:rsidR="00AE3717" w:rsidRPr="00AE3717">
        <w:rPr>
          <w:rFonts w:ascii="Times New Roman" w:eastAsia="Calibri" w:hAnsi="Times New Roman"/>
        </w:rPr>
        <w:t xml:space="preserve"> </w:t>
      </w:r>
      <w:r w:rsidR="00D452C9">
        <w:rPr>
          <w:rFonts w:ascii="Times New Roman" w:eastAsia="Calibri" w:hAnsi="Times New Roman"/>
        </w:rPr>
        <w:t>R</w:t>
      </w:r>
      <w:r w:rsidR="00AE3717" w:rsidRPr="00AE3717">
        <w:rPr>
          <w:rFonts w:ascii="Times New Roman" w:eastAsia="Calibri" w:hAnsi="Times New Roman"/>
        </w:rPr>
        <w:t>equer</w:t>
      </w:r>
      <w:r w:rsidR="00492473">
        <w:rPr>
          <w:rFonts w:ascii="Times New Roman" w:eastAsia="Calibri" w:hAnsi="Times New Roman"/>
        </w:rPr>
        <w:t xml:space="preserve"> </w:t>
      </w:r>
      <w:r w:rsidR="00C115DF">
        <w:rPr>
          <w:rFonts w:ascii="Times New Roman" w:eastAsia="Calibri" w:hAnsi="Times New Roman"/>
        </w:rPr>
        <w:t xml:space="preserve">o cancelamento do auto </w:t>
      </w:r>
      <w:proofErr w:type="gramStart"/>
      <w:r w:rsidR="00C115DF">
        <w:rPr>
          <w:rFonts w:ascii="Times New Roman" w:eastAsia="Calibri" w:hAnsi="Times New Roman"/>
        </w:rPr>
        <w:t>de  infração</w:t>
      </w:r>
      <w:proofErr w:type="gramEnd"/>
      <w:r w:rsidR="00AE3717" w:rsidRPr="00AE3717">
        <w:rPr>
          <w:rFonts w:ascii="Times New Roman" w:eastAsia="Calibri" w:hAnsi="Times New Roman"/>
        </w:rPr>
        <w:t>.</w:t>
      </w:r>
    </w:p>
    <w:p w:rsidR="00000ACA" w:rsidRPr="00AE3717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AE3717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AE3717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AE3717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AE3717">
              <w:rPr>
                <w:rFonts w:ascii="Times New Roman" w:hAnsi="Times New Roman"/>
                <w:b/>
              </w:rPr>
              <w:t>VOTO D</w:t>
            </w:r>
            <w:r w:rsidR="00CD3E14" w:rsidRPr="00AE3717">
              <w:rPr>
                <w:rFonts w:ascii="Times New Roman" w:hAnsi="Times New Roman"/>
                <w:b/>
              </w:rPr>
              <w:t>O</w:t>
            </w:r>
            <w:r w:rsidR="00EF3EC9" w:rsidRPr="00AE3717">
              <w:rPr>
                <w:rFonts w:ascii="Times New Roman" w:hAnsi="Times New Roman"/>
                <w:b/>
              </w:rPr>
              <w:t>(A)</w:t>
            </w:r>
            <w:r w:rsidRPr="00AE3717">
              <w:rPr>
                <w:rFonts w:ascii="Times New Roman" w:hAnsi="Times New Roman"/>
                <w:b/>
              </w:rPr>
              <w:t xml:space="preserve"> RELATOR</w:t>
            </w:r>
            <w:r w:rsidR="00CD3E14" w:rsidRPr="00AE3717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AE3717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AE3717">
        <w:rPr>
          <w:rFonts w:ascii="Times New Roman" w:eastAsia="Calibri" w:hAnsi="Times New Roman"/>
        </w:rPr>
        <w:t>Salienta</w:t>
      </w:r>
      <w:r w:rsidRPr="00AE3717">
        <w:rPr>
          <w:rFonts w:ascii="Times New Roman" w:hAnsi="Times New Roman"/>
        </w:rPr>
        <w:t>-se, inicialmente, que “</w:t>
      </w:r>
      <w:r w:rsidRPr="00AE3717">
        <w:rPr>
          <w:rFonts w:ascii="Times New Roman" w:hAnsi="Times New Roman"/>
          <w:i/>
        </w:rPr>
        <w:t xml:space="preserve">o CAU/BR e os </w:t>
      </w:r>
      <w:proofErr w:type="spellStart"/>
      <w:r w:rsidRPr="00AE3717">
        <w:rPr>
          <w:rFonts w:ascii="Times New Roman" w:hAnsi="Times New Roman"/>
          <w:i/>
        </w:rPr>
        <w:t>CAUs</w:t>
      </w:r>
      <w:proofErr w:type="spellEnd"/>
      <w:r w:rsidRPr="00AE3717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AE3717">
        <w:rPr>
          <w:rFonts w:ascii="Times New Roman" w:hAnsi="Times New Roman"/>
        </w:rPr>
        <w:t>”, conforme dispõe o art. 24, § 1º, da Lei nº 12.378/2010.</w:t>
      </w:r>
    </w:p>
    <w:p w:rsidR="001D1939" w:rsidRPr="00AE3717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AE3717">
        <w:rPr>
          <w:rFonts w:ascii="Times New Roman" w:hAnsi="Times New Roman"/>
        </w:rPr>
        <w:t>Ressalta-se, ainda, que a atividade fiscalizatória tem por objeto “</w:t>
      </w:r>
      <w:r w:rsidRPr="00AE3717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AE3717">
        <w:rPr>
          <w:rFonts w:ascii="Times New Roman" w:hAnsi="Times New Roman"/>
        </w:rPr>
        <w:t>” e por objetivo “</w:t>
      </w:r>
      <w:r w:rsidRPr="00AE3717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AE3717">
        <w:rPr>
          <w:rFonts w:ascii="Times New Roman" w:hAnsi="Times New Roman"/>
        </w:rPr>
        <w:t>”, competindo-lhe “</w:t>
      </w:r>
      <w:r w:rsidRPr="00AE3717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AE3717">
        <w:rPr>
          <w:rFonts w:ascii="Times New Roman" w:hAnsi="Times New Roman"/>
        </w:rPr>
        <w:t xml:space="preserve">”, </w:t>
      </w:r>
      <w:r w:rsidRPr="00AE3717">
        <w:rPr>
          <w:rFonts w:ascii="Times New Roman" w:eastAsia="Calibri" w:hAnsi="Times New Roman"/>
        </w:rPr>
        <w:t>conforme</w:t>
      </w:r>
      <w:r w:rsidRPr="00AE3717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AE3717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AE3717">
        <w:rPr>
          <w:rFonts w:ascii="Times New Roman" w:hAnsi="Times New Roman"/>
        </w:rPr>
        <w:t xml:space="preserve"> </w:t>
      </w:r>
      <w:r w:rsidR="00102810" w:rsidRPr="00AE3717">
        <w:rPr>
          <w:rFonts w:ascii="Times New Roman" w:hAnsi="Times New Roman"/>
        </w:rPr>
        <w:t xml:space="preserve">dos </w:t>
      </w:r>
      <w:r w:rsidRPr="00AE3717">
        <w:rPr>
          <w:rFonts w:ascii="Times New Roman" w:hAnsi="Times New Roman"/>
        </w:rPr>
        <w:t xml:space="preserve">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AE3717">
        <w:rPr>
          <w:rFonts w:ascii="Times New Roman" w:hAnsi="Times New Roman"/>
        </w:rPr>
        <w:t>CAUs</w:t>
      </w:r>
      <w:proofErr w:type="spellEnd"/>
      <w:r w:rsidRPr="00AE3717">
        <w:rPr>
          <w:rFonts w:ascii="Times New Roman" w:hAnsi="Times New Roman"/>
        </w:rPr>
        <w:t>, conforme o disposto no art. 37</w:t>
      </w:r>
      <w:r w:rsidR="00000ACA" w:rsidRPr="00AE3717">
        <w:rPr>
          <w:rFonts w:ascii="Times New Roman" w:hAnsi="Times New Roman"/>
        </w:rPr>
        <w:t>,</w:t>
      </w:r>
      <w:r w:rsidRPr="00AE3717">
        <w:rPr>
          <w:rFonts w:ascii="Times New Roman" w:hAnsi="Times New Roman"/>
        </w:rPr>
        <w:t xml:space="preserve"> da Lei nº 12.378/2010.</w:t>
      </w:r>
    </w:p>
    <w:p w:rsidR="004E383F" w:rsidRPr="008C10C0" w:rsidRDefault="008D1A04" w:rsidP="004E383F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8C10C0">
        <w:rPr>
          <w:rFonts w:ascii="Times New Roman" w:hAnsi="Times New Roman"/>
        </w:rPr>
        <w:lastRenderedPageBreak/>
        <w:t xml:space="preserve">Ressalta-se, contudo, que, em se tratando de pessoa jurídica, o fato gerador da anuidade cobrada reside no exercício da atividade fiscalizada e não na manutenção de registro junto ao Conselho Profissional. </w:t>
      </w:r>
      <w:r w:rsidR="004E383F" w:rsidRPr="008C10C0">
        <w:rPr>
          <w:rFonts w:ascii="Times New Roman" w:hAnsi="Times New Roman"/>
        </w:rPr>
        <w:t>Neste sentido, cito o seguinte julgado do Tribunal Regional Federal da 4ª Região:</w:t>
      </w:r>
    </w:p>
    <w:p w:rsidR="004E383F" w:rsidRPr="00901C1A" w:rsidRDefault="004E383F" w:rsidP="004E383F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901C1A">
        <w:rPr>
          <w:rFonts w:ascii="Times New Roman" w:eastAsia="Calibri" w:hAnsi="Times New Roman"/>
          <w:sz w:val="22"/>
          <w:szCs w:val="22"/>
        </w:rPr>
        <w:t xml:space="preserve">TRIBUTÁRIO. EMBARGOS À EXECUÇÃO FISCAL. CONSELHO REGIONAL DE QUÍMICA. FATO GERADOR. INOCORRÊNCIA. ANUIDADES INDEVIDAS. 1. As anuidades devidas às autarquias que têm a função pública delegada de fiscalização das profissões regulamentadas possuem a natureza de tributo, forte no art. 149 da Constituição Federal. 2. O fato gerador das anuidades é o efetivo exercício da atividade profissional e não o mero registro junto ao Conselho. </w:t>
      </w:r>
      <w:r w:rsidRPr="00901C1A">
        <w:rPr>
          <w:rFonts w:ascii="Times New Roman" w:eastAsia="Calibri" w:hAnsi="Times New Roman"/>
          <w:b/>
          <w:sz w:val="22"/>
          <w:szCs w:val="22"/>
        </w:rPr>
        <w:t>3. Não demonstrado o desempenho da atividade fiscalizada, tem-se pela inocorrência do fato gerador da obrigação tributária e insubsistente a execução fiscal.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01C1A">
        <w:rPr>
          <w:rFonts w:ascii="Times New Roman" w:eastAsia="Calibri" w:hAnsi="Times New Roman"/>
          <w:sz w:val="22"/>
          <w:szCs w:val="22"/>
        </w:rPr>
        <w:t>(TRF-4 - APELREEX: 50577382920124047100 RS 5057738-29.2012.404.7100, Relator: OTÁVIO ROBERTO PAMPLONA, Data de Julgamento: 01/10/2013, SEGUNDA TURMA, Data de Publicação: D.E. 03/10/2013)</w:t>
      </w:r>
      <w:r>
        <w:rPr>
          <w:rFonts w:ascii="Times New Roman" w:eastAsia="Calibri" w:hAnsi="Times New Roman"/>
          <w:sz w:val="22"/>
          <w:szCs w:val="22"/>
        </w:rPr>
        <w:t xml:space="preserve"> (grifei)</w:t>
      </w:r>
    </w:p>
    <w:p w:rsidR="001D4BE8" w:rsidRPr="001D4BE8" w:rsidRDefault="004E383F" w:rsidP="004E383F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3241C2">
        <w:rPr>
          <w:rFonts w:ascii="Times New Roman" w:hAnsi="Times New Roman"/>
        </w:rPr>
        <w:t xml:space="preserve">Ultrapassadas essas questões preliminares, da análise dos dados da empresa </w:t>
      </w:r>
      <w:r>
        <w:rPr>
          <w:rFonts w:ascii="Times New Roman" w:hAnsi="Times New Roman"/>
        </w:rPr>
        <w:t>bem como das diligências realizadas</w:t>
      </w:r>
      <w:r w:rsidR="00867B3A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3241C2">
        <w:rPr>
          <w:rFonts w:ascii="Times New Roman" w:hAnsi="Times New Roman"/>
        </w:rPr>
        <w:t xml:space="preserve">verifica-se que a empresa </w:t>
      </w:r>
      <w:r w:rsidR="00AF0B09">
        <w:rPr>
          <w:rFonts w:ascii="Times New Roman" w:hAnsi="Times New Roman"/>
        </w:rPr>
        <w:t>registrou-se voluntariamente no Conselho em 2015</w:t>
      </w:r>
      <w:r w:rsidR="008F7198">
        <w:rPr>
          <w:rFonts w:ascii="Times New Roman" w:hAnsi="Times New Roman"/>
        </w:rPr>
        <w:t xml:space="preserve">, para a atividade de </w:t>
      </w:r>
      <w:r w:rsidR="007240B6" w:rsidRPr="00B50E56">
        <w:rPr>
          <w:rFonts w:ascii="Times New Roman" w:hAnsi="Times New Roman"/>
          <w:i/>
        </w:rPr>
        <w:t>“serviços especializados de construção não especificados anteriormente e construção de edifícios”</w:t>
      </w:r>
      <w:r w:rsidR="007240B6">
        <w:rPr>
          <w:rFonts w:ascii="Times New Roman" w:hAnsi="Times New Roman"/>
        </w:rPr>
        <w:t xml:space="preserve"> (fl. 25). </w:t>
      </w:r>
      <w:r w:rsidR="00B50E56">
        <w:rPr>
          <w:rFonts w:ascii="Times New Roman" w:hAnsi="Times New Roman"/>
        </w:rPr>
        <w:t>Providenciou, conforme requisitos legais para o registro</w:t>
      </w:r>
      <w:r w:rsidR="003E7E6E">
        <w:rPr>
          <w:rFonts w:ascii="Times New Roman" w:hAnsi="Times New Roman"/>
        </w:rPr>
        <w:t xml:space="preserve"> no Conselho, </w:t>
      </w:r>
      <w:r w:rsidR="00B50E56">
        <w:rPr>
          <w:rFonts w:ascii="Times New Roman" w:hAnsi="Times New Roman"/>
        </w:rPr>
        <w:t xml:space="preserve">a anotação de </w:t>
      </w:r>
      <w:r w:rsidR="001D4BE8">
        <w:rPr>
          <w:rFonts w:ascii="Times New Roman" w:hAnsi="Times New Roman"/>
        </w:rPr>
        <w:t>profissional responsável</w:t>
      </w:r>
      <w:r w:rsidR="007D2814">
        <w:rPr>
          <w:rFonts w:ascii="Times New Roman" w:hAnsi="Times New Roman"/>
        </w:rPr>
        <w:t xml:space="preserve"> técnico Arquiteto e Urbanista</w:t>
      </w:r>
      <w:r w:rsidR="00004200">
        <w:rPr>
          <w:rFonts w:ascii="Times New Roman" w:hAnsi="Times New Roman"/>
        </w:rPr>
        <w:t xml:space="preserve"> (fl. </w:t>
      </w:r>
      <w:r w:rsidR="00F462B2">
        <w:rPr>
          <w:rFonts w:ascii="Times New Roman" w:hAnsi="Times New Roman"/>
        </w:rPr>
        <w:t>25)</w:t>
      </w:r>
      <w:r w:rsidR="007D2814">
        <w:rPr>
          <w:rFonts w:ascii="Times New Roman" w:hAnsi="Times New Roman"/>
        </w:rPr>
        <w:t>.</w:t>
      </w:r>
    </w:p>
    <w:p w:rsidR="00B025A7" w:rsidRPr="00B025A7" w:rsidRDefault="003964C3" w:rsidP="004E383F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Nesse sentido, c</w:t>
      </w:r>
      <w:r w:rsidR="00482E14">
        <w:rPr>
          <w:rFonts w:ascii="Times New Roman" w:hAnsi="Times New Roman"/>
        </w:rPr>
        <w:t xml:space="preserve">onforme </w:t>
      </w:r>
      <w:r>
        <w:rPr>
          <w:rFonts w:ascii="Times New Roman" w:hAnsi="Times New Roman"/>
        </w:rPr>
        <w:t xml:space="preserve">o </w:t>
      </w:r>
      <w:r w:rsidR="00482E14">
        <w:rPr>
          <w:rFonts w:ascii="Times New Roman" w:hAnsi="Times New Roman"/>
        </w:rPr>
        <w:t>despacho da Gerência de Atendimento e Fiscalização (fl. 2</w:t>
      </w:r>
      <w:r w:rsidR="00F462B2">
        <w:rPr>
          <w:rFonts w:ascii="Times New Roman" w:hAnsi="Times New Roman"/>
        </w:rPr>
        <w:t>3)</w:t>
      </w:r>
      <w:r>
        <w:rPr>
          <w:rFonts w:ascii="Times New Roman" w:hAnsi="Times New Roman"/>
        </w:rPr>
        <w:t xml:space="preserve"> a contribuinte pagou a anuidade de</w:t>
      </w:r>
      <w:r w:rsidR="00B1032D">
        <w:rPr>
          <w:rFonts w:ascii="Times New Roman" w:hAnsi="Times New Roman"/>
        </w:rPr>
        <w:t xml:space="preserve"> 2015</w:t>
      </w:r>
      <w:r w:rsidR="003E7E6E">
        <w:rPr>
          <w:rFonts w:ascii="Times New Roman" w:hAnsi="Times New Roman"/>
        </w:rPr>
        <w:t>, tendo posteriormente havido</w:t>
      </w:r>
      <w:r w:rsidR="00EC61CC">
        <w:rPr>
          <w:rFonts w:ascii="Times New Roman" w:hAnsi="Times New Roman"/>
        </w:rPr>
        <w:t xml:space="preserve"> </w:t>
      </w:r>
      <w:r w:rsidR="00844CD0">
        <w:rPr>
          <w:rFonts w:ascii="Times New Roman" w:hAnsi="Times New Roman"/>
        </w:rPr>
        <w:t xml:space="preserve">solicitação e o deferimento da </w:t>
      </w:r>
      <w:r w:rsidR="00EC61CC">
        <w:rPr>
          <w:rFonts w:ascii="Times New Roman" w:hAnsi="Times New Roman"/>
        </w:rPr>
        <w:t xml:space="preserve">interrupção do </w:t>
      </w:r>
      <w:r w:rsidR="00997DC6">
        <w:rPr>
          <w:rFonts w:ascii="Times New Roman" w:hAnsi="Times New Roman"/>
        </w:rPr>
        <w:t xml:space="preserve">registro da pessoa jurídica em </w:t>
      </w:r>
      <w:r w:rsidR="00BB5098">
        <w:rPr>
          <w:rFonts w:ascii="Times New Roman" w:hAnsi="Times New Roman"/>
        </w:rPr>
        <w:t>2</w:t>
      </w:r>
      <w:r w:rsidR="00EC61CC">
        <w:rPr>
          <w:rFonts w:ascii="Times New Roman" w:hAnsi="Times New Roman"/>
        </w:rPr>
        <w:t>2</w:t>
      </w:r>
      <w:r w:rsidR="00BB5098">
        <w:rPr>
          <w:rFonts w:ascii="Times New Roman" w:hAnsi="Times New Roman"/>
        </w:rPr>
        <w:t>/0</w:t>
      </w:r>
      <w:r w:rsidR="00EC61CC">
        <w:rPr>
          <w:rFonts w:ascii="Times New Roman" w:hAnsi="Times New Roman"/>
        </w:rPr>
        <w:t>7</w:t>
      </w:r>
      <w:r w:rsidR="00BB5098">
        <w:rPr>
          <w:rFonts w:ascii="Times New Roman" w:hAnsi="Times New Roman"/>
        </w:rPr>
        <w:t>/2019</w:t>
      </w:r>
      <w:r w:rsidR="00EC61CC">
        <w:rPr>
          <w:rFonts w:ascii="Times New Roman" w:hAnsi="Times New Roman"/>
        </w:rPr>
        <w:t xml:space="preserve">, momento em que </w:t>
      </w:r>
      <w:r w:rsidR="00900534">
        <w:rPr>
          <w:rFonts w:ascii="Times New Roman" w:hAnsi="Times New Roman"/>
        </w:rPr>
        <w:t>houve o término da responsabilidade técnica</w:t>
      </w:r>
      <w:r w:rsidR="00785BC5">
        <w:rPr>
          <w:rFonts w:ascii="Times New Roman" w:hAnsi="Times New Roman"/>
        </w:rPr>
        <w:t xml:space="preserve">, não constando </w:t>
      </w:r>
      <w:proofErr w:type="spellStart"/>
      <w:r w:rsidR="00785BC5">
        <w:rPr>
          <w:rFonts w:ascii="Times New Roman" w:hAnsi="Times New Roman"/>
        </w:rPr>
        <w:t>RRTs</w:t>
      </w:r>
      <w:proofErr w:type="spellEnd"/>
      <w:r w:rsidR="00785BC5">
        <w:rPr>
          <w:rFonts w:ascii="Times New Roman" w:hAnsi="Times New Roman"/>
        </w:rPr>
        <w:t xml:space="preserve"> vinculados.</w:t>
      </w:r>
    </w:p>
    <w:p w:rsidR="004E383F" w:rsidRDefault="000B6386" w:rsidP="00B0373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Em que pese tal situação quanto à responsabilidade técnica, a</w:t>
      </w:r>
      <w:r w:rsidR="00785BC5">
        <w:rPr>
          <w:rFonts w:ascii="Times New Roman" w:hAnsi="Times New Roman"/>
        </w:rPr>
        <w:t xml:space="preserve"> contribuinte</w:t>
      </w:r>
      <w:r w:rsidR="00DC7755">
        <w:rPr>
          <w:rFonts w:ascii="Times New Roman" w:hAnsi="Times New Roman"/>
        </w:rPr>
        <w:t xml:space="preserve"> agiu de forma diligente </w:t>
      </w:r>
      <w:r w:rsidR="00964760">
        <w:rPr>
          <w:rFonts w:ascii="Times New Roman" w:hAnsi="Times New Roman"/>
        </w:rPr>
        <w:t xml:space="preserve">quando decidiu </w:t>
      </w:r>
      <w:r w:rsidR="00DC7755">
        <w:rPr>
          <w:rFonts w:ascii="Times New Roman" w:hAnsi="Times New Roman"/>
        </w:rPr>
        <w:t xml:space="preserve">deixar de atuar em </w:t>
      </w:r>
      <w:r w:rsidR="00964760">
        <w:rPr>
          <w:rFonts w:ascii="Times New Roman" w:hAnsi="Times New Roman"/>
        </w:rPr>
        <w:t>atividade</w:t>
      </w:r>
      <w:r w:rsidR="00DC7755">
        <w:rPr>
          <w:rFonts w:ascii="Times New Roman" w:hAnsi="Times New Roman"/>
        </w:rPr>
        <w:t xml:space="preserve"> fiscalizada pelo Conselho</w:t>
      </w:r>
      <w:r w:rsidR="00964760">
        <w:rPr>
          <w:rFonts w:ascii="Times New Roman" w:hAnsi="Times New Roman"/>
        </w:rPr>
        <w:t>,</w:t>
      </w:r>
      <w:r w:rsidR="00DC7755">
        <w:rPr>
          <w:rFonts w:ascii="Times New Roman" w:hAnsi="Times New Roman"/>
        </w:rPr>
        <w:t xml:space="preserve"> ao </w:t>
      </w:r>
      <w:r>
        <w:rPr>
          <w:rFonts w:ascii="Times New Roman" w:hAnsi="Times New Roman"/>
        </w:rPr>
        <w:t>providenci</w:t>
      </w:r>
      <w:r w:rsidR="00DC7755">
        <w:rPr>
          <w:rFonts w:ascii="Times New Roman" w:hAnsi="Times New Roman"/>
        </w:rPr>
        <w:t>ar</w:t>
      </w:r>
      <w:r>
        <w:rPr>
          <w:rFonts w:ascii="Times New Roman" w:hAnsi="Times New Roman"/>
        </w:rPr>
        <w:t xml:space="preserve"> a alteração de seu contrato social</w:t>
      </w:r>
      <w:r w:rsidR="00964760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em </w:t>
      </w:r>
      <w:r w:rsidR="00C250B2">
        <w:rPr>
          <w:rFonts w:ascii="Times New Roman" w:eastAsia="Calibri" w:hAnsi="Times New Roman"/>
        </w:rPr>
        <w:t>07/04/2017</w:t>
      </w:r>
      <w:r w:rsidR="00964760">
        <w:rPr>
          <w:rFonts w:ascii="Times New Roman" w:eastAsia="Calibri" w:hAnsi="Times New Roman"/>
        </w:rPr>
        <w:t>,</w:t>
      </w:r>
      <w:r w:rsidR="00C250B2">
        <w:rPr>
          <w:rFonts w:ascii="Times New Roman" w:eastAsia="Calibri" w:hAnsi="Times New Roman"/>
        </w:rPr>
        <w:t xml:space="preserve"> momento </w:t>
      </w:r>
      <w:r w:rsidR="0075459E">
        <w:rPr>
          <w:rFonts w:ascii="Times New Roman" w:eastAsia="Calibri" w:hAnsi="Times New Roman"/>
        </w:rPr>
        <w:t>a partir do qual</w:t>
      </w:r>
      <w:r w:rsidR="00C250B2">
        <w:rPr>
          <w:rFonts w:ascii="Times New Roman" w:eastAsia="Calibri" w:hAnsi="Times New Roman"/>
        </w:rPr>
        <w:t xml:space="preserve"> deixou de exercer a atividade que </w:t>
      </w:r>
      <w:r w:rsidR="0075459E">
        <w:rPr>
          <w:rFonts w:ascii="Times New Roman" w:eastAsia="Calibri" w:hAnsi="Times New Roman"/>
        </w:rPr>
        <w:t>motivou</w:t>
      </w:r>
      <w:r w:rsidR="00C250B2">
        <w:rPr>
          <w:rFonts w:ascii="Times New Roman" w:eastAsia="Calibri" w:hAnsi="Times New Roman"/>
        </w:rPr>
        <w:t xml:space="preserve"> a inscrição no Conselho, tendo</w:t>
      </w:r>
      <w:r w:rsidR="0075459E">
        <w:rPr>
          <w:rFonts w:ascii="Times New Roman" w:eastAsia="Calibri" w:hAnsi="Times New Roman"/>
        </w:rPr>
        <w:t>, inclusive,</w:t>
      </w:r>
      <w:r w:rsidR="00C250B2">
        <w:rPr>
          <w:rFonts w:ascii="Times New Roman" w:eastAsia="Calibri" w:hAnsi="Times New Roman"/>
        </w:rPr>
        <w:t xml:space="preserve"> comprovado a alteração de seu contrato social </w:t>
      </w:r>
      <w:r w:rsidR="00CD1AB6">
        <w:rPr>
          <w:rFonts w:ascii="Times New Roman" w:eastAsia="Calibri" w:hAnsi="Times New Roman"/>
        </w:rPr>
        <w:t>para a</w:t>
      </w:r>
      <w:r w:rsidR="00C250B2">
        <w:rPr>
          <w:rFonts w:ascii="Times New Roman" w:eastAsia="Calibri" w:hAnsi="Times New Roman"/>
        </w:rPr>
        <w:t xml:space="preserve">tuar </w:t>
      </w:r>
      <w:r w:rsidR="00CD1AB6">
        <w:rPr>
          <w:rFonts w:ascii="Times New Roman" w:eastAsia="Calibri" w:hAnsi="Times New Roman"/>
        </w:rPr>
        <w:t>exclusivamente c</w:t>
      </w:r>
      <w:r w:rsidR="00C250B2">
        <w:rPr>
          <w:rFonts w:ascii="Times New Roman" w:eastAsia="Calibri" w:hAnsi="Times New Roman"/>
        </w:rPr>
        <w:t xml:space="preserve">om </w:t>
      </w:r>
      <w:r w:rsidR="00A0219C" w:rsidRPr="00A0219C">
        <w:rPr>
          <w:rFonts w:ascii="Times New Roman" w:eastAsia="Calibri" w:hAnsi="Times New Roman"/>
          <w:i/>
        </w:rPr>
        <w:t>“</w:t>
      </w:r>
      <w:r w:rsidR="00C250B2" w:rsidRPr="00A0219C">
        <w:rPr>
          <w:rFonts w:ascii="Times New Roman" w:eastAsia="Calibri" w:hAnsi="Times New Roman"/>
          <w:i/>
        </w:rPr>
        <w:t>aluguel de imóveis próprios</w:t>
      </w:r>
      <w:r w:rsidR="00A0219C" w:rsidRPr="00A0219C">
        <w:rPr>
          <w:rFonts w:ascii="Times New Roman" w:eastAsia="Calibri" w:hAnsi="Times New Roman"/>
          <w:i/>
        </w:rPr>
        <w:t>”</w:t>
      </w:r>
      <w:r w:rsidR="00C250B2">
        <w:rPr>
          <w:rFonts w:ascii="Times New Roman" w:eastAsia="Calibri" w:hAnsi="Times New Roman"/>
        </w:rPr>
        <w:t xml:space="preserve"> (fl. </w:t>
      </w:r>
      <w:r w:rsidR="009948F3">
        <w:rPr>
          <w:rFonts w:ascii="Times New Roman" w:eastAsia="Calibri" w:hAnsi="Times New Roman"/>
        </w:rPr>
        <w:t>14),</w:t>
      </w:r>
      <w:r w:rsidR="0089510B">
        <w:rPr>
          <w:rFonts w:ascii="Times New Roman" w:eastAsia="Calibri" w:hAnsi="Times New Roman"/>
        </w:rPr>
        <w:t xml:space="preserve"> e, </w:t>
      </w:r>
      <w:r w:rsidR="0075459E">
        <w:rPr>
          <w:rFonts w:ascii="Times New Roman" w:eastAsia="Calibri" w:hAnsi="Times New Roman"/>
        </w:rPr>
        <w:t>também,</w:t>
      </w:r>
      <w:r w:rsidR="0089510B">
        <w:rPr>
          <w:rFonts w:ascii="Times New Roman" w:eastAsia="Calibri" w:hAnsi="Times New Roman"/>
        </w:rPr>
        <w:t xml:space="preserve"> providenciado a alteração do nome empresarial para </w:t>
      </w:r>
      <w:r w:rsidR="0089510B" w:rsidRPr="00A0219C">
        <w:rPr>
          <w:rFonts w:ascii="Times New Roman" w:eastAsia="Calibri" w:hAnsi="Times New Roman"/>
          <w:i/>
        </w:rPr>
        <w:t>“</w:t>
      </w:r>
      <w:proofErr w:type="spellStart"/>
      <w:r w:rsidR="00B65F22" w:rsidRPr="00A0219C">
        <w:rPr>
          <w:rFonts w:ascii="Times New Roman" w:eastAsia="Calibri" w:hAnsi="Times New Roman"/>
          <w:i/>
        </w:rPr>
        <w:t>Gugel</w:t>
      </w:r>
      <w:proofErr w:type="spellEnd"/>
      <w:r w:rsidR="00B65F22" w:rsidRPr="00A0219C">
        <w:rPr>
          <w:rFonts w:ascii="Times New Roman" w:eastAsia="Calibri" w:hAnsi="Times New Roman"/>
          <w:i/>
        </w:rPr>
        <w:t xml:space="preserve"> Alugueis LTDA”</w:t>
      </w:r>
      <w:r w:rsidR="00B65F22">
        <w:rPr>
          <w:rFonts w:ascii="Times New Roman" w:eastAsia="Calibri" w:hAnsi="Times New Roman"/>
        </w:rPr>
        <w:t>, conforme se verifica no CNPJ da empresa (fl. 26),</w:t>
      </w:r>
      <w:r w:rsidR="009948F3">
        <w:rPr>
          <w:rFonts w:ascii="Times New Roman" w:eastAsia="Calibri" w:hAnsi="Times New Roman"/>
        </w:rPr>
        <w:t xml:space="preserve"> </w:t>
      </w:r>
      <w:r w:rsidR="00B0373E">
        <w:rPr>
          <w:rFonts w:ascii="Times New Roman" w:hAnsi="Times New Roman"/>
        </w:rPr>
        <w:t>não cabendo</w:t>
      </w:r>
      <w:r w:rsidR="00475A0B">
        <w:rPr>
          <w:rFonts w:ascii="Times New Roman" w:hAnsi="Times New Roman"/>
        </w:rPr>
        <w:t xml:space="preserve"> ao CAU/RS</w:t>
      </w:r>
      <w:r w:rsidR="00B0373E">
        <w:rPr>
          <w:rFonts w:ascii="Times New Roman" w:hAnsi="Times New Roman"/>
        </w:rPr>
        <w:t xml:space="preserve">, portanto, </w:t>
      </w:r>
      <w:r w:rsidR="008142F9">
        <w:rPr>
          <w:rFonts w:ascii="Times New Roman" w:hAnsi="Times New Roman"/>
        </w:rPr>
        <w:t>exigir o pagamento de</w:t>
      </w:r>
      <w:r w:rsidR="004E383F">
        <w:rPr>
          <w:rFonts w:ascii="Times New Roman" w:hAnsi="Times New Roman"/>
        </w:rPr>
        <w:t xml:space="preserve"> valores a título de</w:t>
      </w:r>
      <w:r w:rsidR="004E383F" w:rsidRPr="009D3915">
        <w:rPr>
          <w:rFonts w:ascii="Times New Roman" w:hAnsi="Times New Roman"/>
        </w:rPr>
        <w:t xml:space="preserve"> </w:t>
      </w:r>
      <w:r w:rsidR="004E383F">
        <w:rPr>
          <w:rFonts w:ascii="Times New Roman" w:hAnsi="Times New Roman"/>
        </w:rPr>
        <w:t xml:space="preserve">anuidades da </w:t>
      </w:r>
      <w:r w:rsidR="00475A0B">
        <w:rPr>
          <w:rFonts w:ascii="Times New Roman" w:hAnsi="Times New Roman"/>
        </w:rPr>
        <w:t>contribuinte</w:t>
      </w:r>
      <w:r w:rsidR="009948F3">
        <w:rPr>
          <w:rFonts w:ascii="Times New Roman" w:hAnsi="Times New Roman"/>
        </w:rPr>
        <w:t xml:space="preserve"> a partir de </w:t>
      </w:r>
      <w:r w:rsidR="00CD1AB6">
        <w:rPr>
          <w:rFonts w:ascii="Times New Roman" w:hAnsi="Times New Roman"/>
        </w:rPr>
        <w:t>01/05/2017</w:t>
      </w:r>
      <w:r w:rsidR="00B65F22">
        <w:rPr>
          <w:rFonts w:ascii="Times New Roman" w:hAnsi="Times New Roman"/>
        </w:rPr>
        <w:t xml:space="preserve">, mês seguinte </w:t>
      </w:r>
      <w:r w:rsidR="00E83647">
        <w:rPr>
          <w:rFonts w:ascii="Times New Roman" w:hAnsi="Times New Roman"/>
        </w:rPr>
        <w:t xml:space="preserve">à </w:t>
      </w:r>
      <w:r w:rsidR="00A87329">
        <w:rPr>
          <w:rFonts w:ascii="Times New Roman" w:hAnsi="Times New Roman"/>
        </w:rPr>
        <w:t xml:space="preserve">retirada da atividade fiscalizada de seu contrato social, momento este </w:t>
      </w:r>
      <w:r w:rsidR="00E83647">
        <w:rPr>
          <w:rFonts w:ascii="Times New Roman" w:hAnsi="Times New Roman"/>
        </w:rPr>
        <w:t xml:space="preserve">no qual </w:t>
      </w:r>
      <w:r w:rsidR="00A87329">
        <w:rPr>
          <w:rFonts w:ascii="Times New Roman" w:hAnsi="Times New Roman"/>
        </w:rPr>
        <w:t xml:space="preserve">o Arquiteto e Urbanista </w:t>
      </w:r>
      <w:r w:rsidR="00E83647">
        <w:rPr>
          <w:rFonts w:ascii="Times New Roman" w:hAnsi="Times New Roman"/>
        </w:rPr>
        <w:t xml:space="preserve">também </w:t>
      </w:r>
      <w:r w:rsidR="00A87329">
        <w:rPr>
          <w:rFonts w:ascii="Times New Roman" w:hAnsi="Times New Roman"/>
        </w:rPr>
        <w:t xml:space="preserve">deveria ter providenciado a </w:t>
      </w:r>
      <w:r w:rsidR="00DC7755">
        <w:rPr>
          <w:rFonts w:ascii="Times New Roman" w:hAnsi="Times New Roman"/>
        </w:rPr>
        <w:t>baixa de seu RRT de cargo e função perante o Conselho.</w:t>
      </w:r>
    </w:p>
    <w:p w:rsidR="00037A1B" w:rsidRDefault="00037A1B" w:rsidP="00B0373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23998">
        <w:rPr>
          <w:rFonts w:ascii="Times New Roman" w:hAnsi="Times New Roman"/>
        </w:rPr>
        <w:t>Nesse sentido</w:t>
      </w:r>
      <w:r>
        <w:rPr>
          <w:rFonts w:ascii="Times New Roman" w:hAnsi="Times New Roman"/>
        </w:rPr>
        <w:t>,</w:t>
      </w:r>
      <w:r w:rsidRPr="00E23998">
        <w:rPr>
          <w:rFonts w:ascii="Times New Roman" w:hAnsi="Times New Roman"/>
        </w:rPr>
        <w:t xml:space="preserve"> importa informar que o CAU/BR decidiu prorrogar o prazo do programa de parcelamento de débitos de anuidades atrasadas, o REFIS. </w:t>
      </w:r>
      <w:r>
        <w:rPr>
          <w:rFonts w:ascii="Times New Roman" w:hAnsi="Times New Roman"/>
        </w:rPr>
        <w:t xml:space="preserve">Pelo programa, </w:t>
      </w:r>
      <w:r w:rsidRPr="00E23998">
        <w:rPr>
          <w:rFonts w:ascii="Times New Roman" w:hAnsi="Times New Roman"/>
        </w:rPr>
        <w:t xml:space="preserve">Arquitetos e </w:t>
      </w:r>
      <w:r>
        <w:rPr>
          <w:rFonts w:ascii="Times New Roman" w:hAnsi="Times New Roman"/>
        </w:rPr>
        <w:t>U</w:t>
      </w:r>
      <w:r w:rsidRPr="00E23998">
        <w:rPr>
          <w:rFonts w:ascii="Times New Roman" w:hAnsi="Times New Roman"/>
        </w:rPr>
        <w:t xml:space="preserve">rbanistas e </w:t>
      </w:r>
      <w:r>
        <w:rPr>
          <w:rFonts w:ascii="Times New Roman" w:hAnsi="Times New Roman"/>
        </w:rPr>
        <w:t>E</w:t>
      </w:r>
      <w:r w:rsidRPr="00E23998">
        <w:rPr>
          <w:rFonts w:ascii="Times New Roman" w:hAnsi="Times New Roman"/>
        </w:rPr>
        <w:t xml:space="preserve">mpresas em débito com o </w:t>
      </w:r>
      <w:r>
        <w:rPr>
          <w:rFonts w:ascii="Times New Roman" w:hAnsi="Times New Roman"/>
        </w:rPr>
        <w:t>C</w:t>
      </w:r>
      <w:r w:rsidRPr="00E23998">
        <w:rPr>
          <w:rFonts w:ascii="Times New Roman" w:hAnsi="Times New Roman"/>
        </w:rPr>
        <w:t>onselho podem fazer a negociação do parcelamento</w:t>
      </w:r>
      <w:r>
        <w:rPr>
          <w:rFonts w:ascii="Times New Roman" w:hAnsi="Times New Roman"/>
        </w:rPr>
        <w:t xml:space="preserve">, </w:t>
      </w:r>
      <w:r w:rsidRPr="00BA532D">
        <w:rPr>
          <w:rFonts w:ascii="Times New Roman" w:hAnsi="Times New Roman"/>
          <w:b/>
        </w:rPr>
        <w:t>com a isenção da multa de mora de 20% e optando pelo parcelamento do valor de 10 (dez) até 25 (vinte e cinco) parcelas, conforme o número de anuidades em aberto, na forma prevista via SICCAU, até o dia 31 de dezembro de 2019</w:t>
      </w:r>
      <w:r w:rsidRPr="00E23998">
        <w:rPr>
          <w:rFonts w:ascii="Times New Roman" w:hAnsi="Times New Roman"/>
        </w:rPr>
        <w:t xml:space="preserve">. Após </w:t>
      </w:r>
      <w:r>
        <w:rPr>
          <w:rFonts w:ascii="Times New Roman" w:hAnsi="Times New Roman"/>
        </w:rPr>
        <w:t>este prazo</w:t>
      </w:r>
      <w:r w:rsidRPr="00E23998">
        <w:rPr>
          <w:rFonts w:ascii="Times New Roman" w:hAnsi="Times New Roman"/>
        </w:rPr>
        <w:t xml:space="preserve">, os débitos de anuidades existentes poderão ser parcelados somente </w:t>
      </w:r>
      <w:r w:rsidRPr="00E23998">
        <w:rPr>
          <w:rFonts w:ascii="Times New Roman" w:hAnsi="Times New Roman"/>
        </w:rPr>
        <w:lastRenderedPageBreak/>
        <w:t>em até 5 (cinco) vezes, com todos os encargos, conforme as regras da Resolução CAU/BR Nº121/2016.</w:t>
      </w:r>
    </w:p>
    <w:p w:rsidR="00686E7B" w:rsidRPr="00AE3717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AE3717">
        <w:rPr>
          <w:rFonts w:ascii="Times New Roman" w:hAnsi="Times New Roman"/>
        </w:rPr>
        <w:t>Importa referir, ainda, que a presente manifestação</w:t>
      </w:r>
      <w:r w:rsidR="00A43ADB" w:rsidRPr="00AE3717">
        <w:rPr>
          <w:rFonts w:ascii="Times New Roman" w:hAnsi="Times New Roman"/>
        </w:rPr>
        <w:t xml:space="preserve"> quanto à impugnação realizada</w:t>
      </w:r>
      <w:r w:rsidR="00EF3EC9" w:rsidRPr="00AE3717">
        <w:rPr>
          <w:rFonts w:ascii="Times New Roman" w:hAnsi="Times New Roman"/>
        </w:rPr>
        <w:t>,</w:t>
      </w:r>
      <w:r w:rsidR="00A43ADB" w:rsidRPr="00AE3717">
        <w:rPr>
          <w:rFonts w:ascii="Times New Roman" w:hAnsi="Times New Roman"/>
        </w:rPr>
        <w:t xml:space="preserve"> </w:t>
      </w:r>
      <w:r w:rsidRPr="00AE3717">
        <w:rPr>
          <w:rFonts w:ascii="Times New Roman" w:hAnsi="Times New Roman"/>
        </w:rPr>
        <w:t xml:space="preserve">foi </w:t>
      </w:r>
      <w:r w:rsidR="00EF3EC9" w:rsidRPr="00AE3717">
        <w:rPr>
          <w:rFonts w:ascii="Times New Roman" w:hAnsi="Times New Roman"/>
        </w:rPr>
        <w:t>elaborada</w:t>
      </w:r>
      <w:r w:rsidRPr="00AE3717">
        <w:rPr>
          <w:rFonts w:ascii="Times New Roman" w:hAnsi="Times New Roman"/>
        </w:rPr>
        <w:t xml:space="preserve"> com o suporte jurídico da assessoria jurídica do CAU/RS, a qual subscreve conjuntamente </w:t>
      </w:r>
      <w:r w:rsidR="00A43ADB" w:rsidRPr="00AE3717">
        <w:rPr>
          <w:rFonts w:ascii="Times New Roman" w:hAnsi="Times New Roman"/>
        </w:rPr>
        <w:t>este</w:t>
      </w:r>
      <w:r w:rsidRPr="00AE3717">
        <w:rPr>
          <w:rFonts w:ascii="Times New Roman" w:hAnsi="Times New Roman"/>
        </w:rPr>
        <w:t xml:space="preserve"> parecer.  </w:t>
      </w:r>
    </w:p>
    <w:p w:rsidR="00EF3EC9" w:rsidRPr="00AE3717" w:rsidRDefault="00D52EDF" w:rsidP="007A7D42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AE3717">
        <w:rPr>
          <w:rFonts w:ascii="Times New Roman" w:hAnsi="Times New Roman"/>
        </w:rPr>
        <w:t xml:space="preserve">Ante o exposto, opino pela </w:t>
      </w:r>
      <w:r w:rsidR="009144E5" w:rsidRPr="009144E5">
        <w:rPr>
          <w:rFonts w:ascii="Times New Roman" w:hAnsi="Times New Roman"/>
          <w:b/>
        </w:rPr>
        <w:t>parcial</w:t>
      </w:r>
      <w:r w:rsidR="009144E5">
        <w:rPr>
          <w:rFonts w:ascii="Times New Roman" w:hAnsi="Times New Roman"/>
        </w:rPr>
        <w:t xml:space="preserve"> </w:t>
      </w:r>
      <w:r w:rsidRPr="00DA77BA">
        <w:rPr>
          <w:rFonts w:ascii="Times New Roman" w:hAnsi="Times New Roman"/>
          <w:b/>
        </w:rPr>
        <w:t>procedência</w:t>
      </w:r>
      <w:r w:rsidRPr="00AE3717">
        <w:rPr>
          <w:rFonts w:ascii="Times New Roman" w:hAnsi="Times New Roman"/>
        </w:rPr>
        <w:t xml:space="preserve"> da impugnação oferecida pela </w:t>
      </w:r>
      <w:r w:rsidR="00B558FB" w:rsidRPr="00AE3717">
        <w:rPr>
          <w:rFonts w:ascii="Times New Roman" w:hAnsi="Times New Roman"/>
        </w:rPr>
        <w:t>empresa</w:t>
      </w:r>
      <w:r w:rsidR="00AE3717" w:rsidRPr="00AE3717">
        <w:rPr>
          <w:rFonts w:ascii="Times New Roman" w:eastAsia="Calibri" w:hAnsi="Times New Roman"/>
        </w:rPr>
        <w:t xml:space="preserve"> </w:t>
      </w:r>
      <w:r w:rsidR="00C11738">
        <w:rPr>
          <w:rFonts w:ascii="Times New Roman" w:eastAsia="Calibri" w:hAnsi="Times New Roman"/>
        </w:rPr>
        <w:t>CONSTRUTORA GUGEL LTDA CNPJ 19.442.203/0001-66</w:t>
      </w:r>
      <w:r w:rsidRPr="00AE3717">
        <w:rPr>
          <w:rFonts w:ascii="Times New Roman" w:eastAsia="Calibri" w:hAnsi="Times New Roman"/>
        </w:rPr>
        <w:t>, com o fim de</w:t>
      </w:r>
      <w:r w:rsidRPr="00AE3717">
        <w:rPr>
          <w:rFonts w:ascii="Times New Roman" w:hAnsi="Times New Roman"/>
        </w:rPr>
        <w:t xml:space="preserve">, com base nos elementos probatórios existentes nos autos, extinguir o débito relativo às anuidades dos exercícios de </w:t>
      </w:r>
      <w:r w:rsidR="007A7D42">
        <w:rPr>
          <w:rFonts w:ascii="Times New Roman" w:hAnsi="Times New Roman"/>
        </w:rPr>
        <w:t xml:space="preserve">maio a dezembro de </w:t>
      </w:r>
      <w:r w:rsidRPr="00AE3717">
        <w:rPr>
          <w:rFonts w:ascii="Times New Roman" w:hAnsi="Times New Roman"/>
        </w:rPr>
        <w:t>2017</w:t>
      </w:r>
      <w:r w:rsidR="007A7D42">
        <w:rPr>
          <w:rFonts w:ascii="Times New Roman" w:hAnsi="Times New Roman"/>
        </w:rPr>
        <w:t xml:space="preserve"> e 2018</w:t>
      </w:r>
      <w:r w:rsidRPr="00AE3717">
        <w:rPr>
          <w:rFonts w:ascii="Times New Roman" w:hAnsi="Times New Roman"/>
        </w:rPr>
        <w:t xml:space="preserve">, </w:t>
      </w:r>
      <w:r w:rsidR="0032225C" w:rsidRPr="00AE3717">
        <w:rPr>
          <w:rFonts w:ascii="Times New Roman" w:hAnsi="Times New Roman"/>
        </w:rPr>
        <w:t>visto</w:t>
      </w:r>
      <w:r w:rsidR="003935FA" w:rsidRPr="00AE3717">
        <w:rPr>
          <w:rFonts w:ascii="Times New Roman" w:hAnsi="Times New Roman"/>
        </w:rPr>
        <w:t xml:space="preserve"> que</w:t>
      </w:r>
      <w:r w:rsidR="0032225C" w:rsidRPr="00AE3717">
        <w:rPr>
          <w:rFonts w:ascii="Times New Roman" w:hAnsi="Times New Roman"/>
        </w:rPr>
        <w:t xml:space="preserve">, </w:t>
      </w:r>
      <w:r w:rsidR="0053031B">
        <w:rPr>
          <w:rFonts w:ascii="Times New Roman" w:hAnsi="Times New Roman"/>
        </w:rPr>
        <w:t>a</w:t>
      </w:r>
      <w:r w:rsidR="0053031B" w:rsidRPr="009D3915">
        <w:rPr>
          <w:rFonts w:ascii="Times New Roman" w:hAnsi="Times New Roman"/>
        </w:rPr>
        <w:t xml:space="preserve"> empresa impugnante </w:t>
      </w:r>
      <w:r w:rsidR="007A7D42">
        <w:rPr>
          <w:rFonts w:ascii="Times New Roman" w:hAnsi="Times New Roman"/>
        </w:rPr>
        <w:t xml:space="preserve">deixou de exercer </w:t>
      </w:r>
      <w:r w:rsidR="0053031B" w:rsidRPr="009D3915">
        <w:rPr>
          <w:rFonts w:ascii="Times New Roman" w:hAnsi="Times New Roman"/>
        </w:rPr>
        <w:t>atividade</w:t>
      </w:r>
      <w:r w:rsidR="007A7D42">
        <w:rPr>
          <w:rFonts w:ascii="Times New Roman" w:hAnsi="Times New Roman"/>
        </w:rPr>
        <w:t xml:space="preserve"> fiscalizada por este</w:t>
      </w:r>
      <w:r w:rsidR="0053031B" w:rsidRPr="009D3915">
        <w:rPr>
          <w:rFonts w:ascii="Times New Roman" w:hAnsi="Times New Roman"/>
        </w:rPr>
        <w:t xml:space="preserve"> Conselho Profissional, </w:t>
      </w:r>
      <w:r w:rsidR="007A7D42" w:rsidRPr="007A7D42">
        <w:rPr>
          <w:rFonts w:ascii="Times New Roman" w:hAnsi="Times New Roman"/>
          <w:u w:val="single"/>
        </w:rPr>
        <w:t>mantendo-se, entretanto, como devidas, as anuidades de 2016 e de janeiro a abril de 2017</w:t>
      </w:r>
      <w:r w:rsidR="007A7D42">
        <w:rPr>
          <w:rFonts w:ascii="Times New Roman" w:hAnsi="Times New Roman"/>
        </w:rPr>
        <w:t xml:space="preserve">, uma vez que a empresa exercia atividade fiscalizada </w:t>
      </w:r>
      <w:r w:rsidR="009B3DBE">
        <w:rPr>
          <w:rFonts w:ascii="Times New Roman" w:hAnsi="Times New Roman"/>
        </w:rPr>
        <w:t>com</w:t>
      </w:r>
      <w:r w:rsidR="007A7D42">
        <w:rPr>
          <w:rFonts w:ascii="Times New Roman" w:hAnsi="Times New Roman"/>
        </w:rPr>
        <w:t xml:space="preserve"> responsável técnico arquiteto e urbanista.</w:t>
      </w:r>
      <w:r w:rsidR="007A7D42" w:rsidRPr="00AE3717">
        <w:rPr>
          <w:rFonts w:ascii="Times New Roman" w:eastAsia="Calibri" w:hAnsi="Times New Roman"/>
        </w:rPr>
        <w:t xml:space="preserve"> </w:t>
      </w:r>
    </w:p>
    <w:p w:rsidR="00465CC0" w:rsidRPr="00AE3717" w:rsidRDefault="00164301" w:rsidP="00AE371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AE3717">
        <w:rPr>
          <w:rFonts w:ascii="Times New Roman" w:eastAsia="Calibri" w:hAnsi="Times New Roman"/>
        </w:rPr>
        <w:t>Porto Alegre</w:t>
      </w:r>
      <w:r w:rsidR="00465CC0" w:rsidRPr="00AE3717">
        <w:rPr>
          <w:rFonts w:ascii="Times New Roman" w:eastAsia="Calibri" w:hAnsi="Times New Roman"/>
        </w:rPr>
        <w:t xml:space="preserve">, </w:t>
      </w:r>
      <w:r w:rsidR="00A86FCD">
        <w:rPr>
          <w:rFonts w:ascii="Times New Roman" w:eastAsia="Calibri" w:hAnsi="Times New Roman"/>
        </w:rPr>
        <w:t>30</w:t>
      </w:r>
      <w:r w:rsidR="00174940" w:rsidRPr="00AE3717">
        <w:rPr>
          <w:rFonts w:ascii="Times New Roman" w:eastAsia="Calibri" w:hAnsi="Times New Roman"/>
        </w:rPr>
        <w:t xml:space="preserve"> de </w:t>
      </w:r>
      <w:r w:rsidR="00897316" w:rsidRPr="00AE3717">
        <w:rPr>
          <w:rFonts w:ascii="Times New Roman" w:eastAsia="Calibri" w:hAnsi="Times New Roman"/>
        </w:rPr>
        <w:t>abril</w:t>
      </w:r>
      <w:r w:rsidR="00174940" w:rsidRPr="00AE3717">
        <w:rPr>
          <w:rFonts w:ascii="Times New Roman" w:eastAsia="Calibri" w:hAnsi="Times New Roman"/>
        </w:rPr>
        <w:t xml:space="preserve"> de </w:t>
      </w:r>
      <w:r w:rsidR="003241C2" w:rsidRPr="00AE3717">
        <w:rPr>
          <w:rFonts w:ascii="Times New Roman" w:eastAsia="Calibri" w:hAnsi="Times New Roman"/>
        </w:rPr>
        <w:t>2018</w:t>
      </w:r>
      <w:r w:rsidR="00465CC0" w:rsidRPr="00AE3717">
        <w:rPr>
          <w:rFonts w:ascii="Times New Roman" w:eastAsia="Calibri" w:hAnsi="Times New Roman"/>
        </w:rPr>
        <w:t>.</w:t>
      </w:r>
    </w:p>
    <w:p w:rsidR="00174940" w:rsidRPr="00AE3717" w:rsidRDefault="00174940" w:rsidP="00AE3717">
      <w:pPr>
        <w:spacing w:before="120" w:after="120"/>
        <w:jc w:val="center"/>
        <w:rPr>
          <w:rFonts w:ascii="Times New Roman" w:eastAsia="Calibri" w:hAnsi="Times New Roman"/>
        </w:rPr>
      </w:pPr>
    </w:p>
    <w:p w:rsidR="00025F8F" w:rsidRPr="008A70F2" w:rsidRDefault="008A70F2" w:rsidP="00AE3717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b/>
        </w:rPr>
      </w:pPr>
      <w:r w:rsidRPr="008A70F2">
        <w:rPr>
          <w:rFonts w:ascii="Times New Roman" w:hAnsi="Times New Roman"/>
          <w:b/>
        </w:rPr>
        <w:t>PRISCILA TERRA QUESADA</w:t>
      </w:r>
    </w:p>
    <w:p w:rsidR="00B624DE" w:rsidRPr="00AE3717" w:rsidRDefault="00465CC0" w:rsidP="00AE3717">
      <w:pPr>
        <w:spacing w:before="120" w:after="120"/>
        <w:jc w:val="center"/>
        <w:rPr>
          <w:rFonts w:ascii="Times New Roman" w:eastAsia="Calibri" w:hAnsi="Times New Roman"/>
        </w:rPr>
      </w:pPr>
      <w:r w:rsidRPr="00AE3717">
        <w:rPr>
          <w:rFonts w:ascii="Times New Roman" w:eastAsia="Calibri" w:hAnsi="Times New Roman"/>
        </w:rPr>
        <w:t>Conselheir</w:t>
      </w:r>
      <w:r w:rsidR="00CD3E14" w:rsidRPr="00AE3717">
        <w:rPr>
          <w:rFonts w:ascii="Times New Roman" w:eastAsia="Calibri" w:hAnsi="Times New Roman"/>
        </w:rPr>
        <w:t>o(a)</w:t>
      </w:r>
      <w:r w:rsidRPr="00AE3717">
        <w:rPr>
          <w:rFonts w:ascii="Times New Roman" w:eastAsia="Calibri" w:hAnsi="Times New Roman"/>
        </w:rPr>
        <w:t xml:space="preserve"> Relator</w:t>
      </w:r>
      <w:r w:rsidR="00CD3E14" w:rsidRPr="00AE3717">
        <w:rPr>
          <w:rFonts w:ascii="Times New Roman" w:eastAsia="Calibri" w:hAnsi="Times New Roman"/>
        </w:rPr>
        <w:t>(</w:t>
      </w:r>
      <w:r w:rsidR="00F62A69" w:rsidRPr="00AE3717">
        <w:rPr>
          <w:rFonts w:ascii="Times New Roman" w:eastAsia="Calibri" w:hAnsi="Times New Roman"/>
        </w:rPr>
        <w:t>a</w:t>
      </w:r>
      <w:r w:rsidR="00CD3E14" w:rsidRPr="00AE3717">
        <w:rPr>
          <w:rFonts w:ascii="Times New Roman" w:eastAsia="Calibri" w:hAnsi="Times New Roman"/>
        </w:rPr>
        <w:t>)</w:t>
      </w:r>
    </w:p>
    <w:p w:rsidR="006271ED" w:rsidRPr="00AE3717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AE3717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AE3717">
        <w:rPr>
          <w:rFonts w:ascii="Times New Roman" w:hAnsi="Times New Roman"/>
          <w:b/>
          <w:sz w:val="20"/>
          <w:szCs w:val="20"/>
        </w:rPr>
        <w:t>Cezar Eduardo Rieger</w:t>
      </w:r>
    </w:p>
    <w:p w:rsidR="00EF3EC9" w:rsidRPr="00AE3717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AE3717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897316" w:rsidRPr="00AE3717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97316" w:rsidRPr="00AE3717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Pr="00AE3717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AB083E" w:rsidRDefault="00AB083E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142F9" w:rsidRDefault="008142F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142F9" w:rsidRDefault="008142F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142F9" w:rsidRDefault="008142F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142F9" w:rsidRDefault="008142F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142F9" w:rsidRDefault="008142F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142F9" w:rsidRDefault="008142F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142F9" w:rsidRDefault="008142F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142F9" w:rsidRDefault="008142F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B363B5" w:rsidRDefault="00B363B5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77330D" w:rsidRDefault="0077330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B363B5" w:rsidRPr="00AE3717" w:rsidRDefault="00B363B5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Pr="00AE3717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797"/>
        <w:gridCol w:w="216"/>
      </w:tblGrid>
      <w:tr w:rsidR="008A70F2" w:rsidRPr="00AE3717" w:rsidTr="004430CC">
        <w:trPr>
          <w:trHeight w:val="254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A70F2" w:rsidRPr="004430CC" w:rsidRDefault="008A70F2" w:rsidP="007F2C8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430CC">
              <w:rPr>
                <w:rFonts w:ascii="Times New Roman" w:hAnsi="Times New Roman"/>
                <w:sz w:val="22"/>
                <w:szCs w:val="22"/>
              </w:rPr>
              <w:lastRenderedPageBreak/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A70F2" w:rsidRPr="004430CC" w:rsidRDefault="008A70F2" w:rsidP="007F2C8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430CC">
              <w:rPr>
                <w:rFonts w:ascii="Times New Roman" w:hAnsi="Times New Roman"/>
                <w:sz w:val="22"/>
                <w:szCs w:val="22"/>
              </w:rPr>
              <w:t>774/2019</w:t>
            </w:r>
          </w:p>
        </w:tc>
      </w:tr>
      <w:tr w:rsidR="008A70F2" w:rsidRPr="00AE3717" w:rsidTr="004430CC">
        <w:trPr>
          <w:trHeight w:val="16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A70F2" w:rsidRPr="004430CC" w:rsidRDefault="008A70F2" w:rsidP="007F2C8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430CC">
              <w:rPr>
                <w:rFonts w:ascii="Times New Roman" w:hAnsi="Times New Roman"/>
                <w:sz w:val="22"/>
                <w:szCs w:val="22"/>
              </w:rPr>
              <w:t>LANÇAMENTO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A70F2" w:rsidRPr="004430CC" w:rsidRDefault="008A70F2" w:rsidP="007F2C8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430CC">
              <w:rPr>
                <w:rFonts w:ascii="Times New Roman" w:hAnsi="Times New Roman"/>
                <w:sz w:val="22"/>
                <w:szCs w:val="22"/>
              </w:rPr>
              <w:t>1200/2019</w:t>
            </w:r>
          </w:p>
        </w:tc>
      </w:tr>
      <w:tr w:rsidR="008A70F2" w:rsidRPr="00AE3717" w:rsidTr="007F2C82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A70F2" w:rsidRPr="004430CC" w:rsidRDefault="008A70F2" w:rsidP="007F2C8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430C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A70F2" w:rsidRPr="004430CC" w:rsidRDefault="008A70F2" w:rsidP="007F2C82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4430CC">
              <w:rPr>
                <w:rFonts w:ascii="Times New Roman" w:eastAsia="Calibri" w:hAnsi="Times New Roman"/>
                <w:sz w:val="22"/>
                <w:szCs w:val="22"/>
              </w:rPr>
              <w:t>CONSTRUTORA GUGEL LTDA</w:t>
            </w:r>
          </w:p>
          <w:p w:rsidR="008A70F2" w:rsidRPr="004430CC" w:rsidRDefault="008A70F2" w:rsidP="007F2C8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430CC">
              <w:rPr>
                <w:rFonts w:ascii="Times New Roman" w:eastAsia="Calibri" w:hAnsi="Times New Roman"/>
                <w:sz w:val="22"/>
                <w:szCs w:val="22"/>
              </w:rPr>
              <w:t>CNPJ 19.442.203/0001-66</w:t>
            </w:r>
          </w:p>
        </w:tc>
      </w:tr>
      <w:tr w:rsidR="008A70F2" w:rsidRPr="00AE3717" w:rsidTr="004430CC">
        <w:trPr>
          <w:trHeight w:val="284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A70F2" w:rsidRPr="004430CC" w:rsidRDefault="008A70F2" w:rsidP="007F2C8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430CC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A70F2" w:rsidRPr="004430CC" w:rsidRDefault="008A70F2" w:rsidP="007F2C8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430CC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8A70F2" w:rsidRPr="00AE3717" w:rsidTr="004430CC">
        <w:trPr>
          <w:trHeight w:val="246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A70F2" w:rsidRPr="004430CC" w:rsidRDefault="008A70F2" w:rsidP="007F2C8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430CC">
              <w:rPr>
                <w:rFonts w:ascii="Times New Roman" w:hAnsi="Times New Roman"/>
                <w:sz w:val="22"/>
                <w:szCs w:val="22"/>
              </w:rPr>
              <w:t>RELATOR(A)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A70F2" w:rsidRPr="004430CC" w:rsidRDefault="008A70F2" w:rsidP="007F2C8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430CC">
              <w:rPr>
                <w:rFonts w:ascii="Times New Roman" w:hAnsi="Times New Roman"/>
                <w:sz w:val="22"/>
                <w:szCs w:val="22"/>
              </w:rPr>
              <w:t>CONSELHEIRO(A) PRISCILA TERRA QUESADA</w:t>
            </w:r>
          </w:p>
        </w:tc>
      </w:tr>
      <w:tr w:rsidR="00000ACA" w:rsidRPr="00AE3717" w:rsidTr="004430CC">
        <w:trPr>
          <w:gridAfter w:val="1"/>
          <w:wAfter w:w="216" w:type="dxa"/>
          <w:trHeight w:val="325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4430CC" w:rsidRDefault="00000ACA" w:rsidP="00C828B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430CC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C828B9">
              <w:rPr>
                <w:rFonts w:ascii="Times New Roman" w:hAnsi="Times New Roman"/>
                <w:b/>
                <w:sz w:val="22"/>
                <w:szCs w:val="22"/>
              </w:rPr>
              <w:t>047/</w:t>
            </w:r>
            <w:bookmarkStart w:id="0" w:name="_GoBack"/>
            <w:bookmarkEnd w:id="0"/>
            <w:r w:rsidRPr="004430CC">
              <w:rPr>
                <w:rFonts w:ascii="Times New Roman" w:hAnsi="Times New Roman"/>
                <w:b/>
                <w:sz w:val="22"/>
                <w:szCs w:val="22"/>
              </w:rPr>
              <w:t>201</w:t>
            </w:r>
            <w:r w:rsidR="009D6049" w:rsidRPr="004430CC"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Pr="004430CC">
              <w:rPr>
                <w:rFonts w:ascii="Times New Roman" w:hAnsi="Times New Roman"/>
                <w:b/>
                <w:sz w:val="22"/>
                <w:szCs w:val="22"/>
              </w:rPr>
              <w:t xml:space="preserve"> – CPF</w:t>
            </w:r>
            <w:r w:rsidR="009D6049" w:rsidRPr="004430CC">
              <w:rPr>
                <w:rFonts w:ascii="Times New Roman" w:hAnsi="Times New Roman"/>
                <w:b/>
                <w:sz w:val="22"/>
                <w:szCs w:val="22"/>
              </w:rPr>
              <w:t>I</w:t>
            </w:r>
            <w:r w:rsidRPr="004430CC">
              <w:rPr>
                <w:rFonts w:ascii="Times New Roman" w:hAnsi="Times New Roman"/>
                <w:b/>
                <w:sz w:val="22"/>
                <w:szCs w:val="22"/>
              </w:rPr>
              <w:t xml:space="preserve"> – CAU/RS</w:t>
            </w:r>
          </w:p>
        </w:tc>
      </w:tr>
    </w:tbl>
    <w:p w:rsidR="00174D55" w:rsidRPr="004430CC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4430CC">
        <w:rPr>
          <w:rFonts w:ascii="Times New Roman" w:hAnsi="Times New Roman"/>
          <w:sz w:val="20"/>
          <w:szCs w:val="20"/>
        </w:rPr>
        <w:t xml:space="preserve">A COMISSÃO DE </w:t>
      </w:r>
      <w:r w:rsidR="007335BA" w:rsidRPr="004430CC">
        <w:rPr>
          <w:rFonts w:ascii="Times New Roman" w:hAnsi="Times New Roman"/>
          <w:sz w:val="20"/>
          <w:szCs w:val="20"/>
        </w:rPr>
        <w:t xml:space="preserve">PLANEJAMENTO E FINANÇAS </w:t>
      </w:r>
      <w:r w:rsidRPr="004430CC">
        <w:rPr>
          <w:rFonts w:ascii="Times New Roman" w:hAnsi="Times New Roman"/>
          <w:sz w:val="20"/>
          <w:szCs w:val="20"/>
        </w:rPr>
        <w:t>C</w:t>
      </w:r>
      <w:r w:rsidR="007335BA" w:rsidRPr="004430CC">
        <w:rPr>
          <w:rFonts w:ascii="Times New Roman" w:hAnsi="Times New Roman"/>
          <w:sz w:val="20"/>
          <w:szCs w:val="20"/>
        </w:rPr>
        <w:t>PF</w:t>
      </w:r>
      <w:r w:rsidRPr="004430CC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4430CC">
        <w:rPr>
          <w:rFonts w:ascii="Times New Roman" w:hAnsi="Times New Roman"/>
          <w:sz w:val="20"/>
          <w:szCs w:val="20"/>
        </w:rPr>
        <w:t>/</w:t>
      </w:r>
      <w:r w:rsidR="00B624DE" w:rsidRPr="004430CC">
        <w:rPr>
          <w:rFonts w:ascii="Times New Roman" w:hAnsi="Times New Roman"/>
          <w:sz w:val="20"/>
          <w:szCs w:val="20"/>
        </w:rPr>
        <w:t>RS, na sede do CAU/RS, no dia</w:t>
      </w:r>
      <w:r w:rsidR="00921EF7" w:rsidRPr="004430CC">
        <w:rPr>
          <w:rFonts w:ascii="Times New Roman" w:hAnsi="Times New Roman"/>
          <w:sz w:val="20"/>
          <w:szCs w:val="20"/>
        </w:rPr>
        <w:t xml:space="preserve"> </w:t>
      </w:r>
      <w:r w:rsidR="009D6049" w:rsidRPr="004430CC">
        <w:rPr>
          <w:rFonts w:ascii="Times New Roman" w:hAnsi="Times New Roman"/>
          <w:sz w:val="20"/>
          <w:szCs w:val="20"/>
        </w:rPr>
        <w:t>30</w:t>
      </w:r>
      <w:r w:rsidR="00897316" w:rsidRPr="004430CC">
        <w:rPr>
          <w:rFonts w:ascii="Times New Roman" w:hAnsi="Times New Roman"/>
          <w:sz w:val="20"/>
          <w:szCs w:val="20"/>
        </w:rPr>
        <w:t xml:space="preserve"> </w:t>
      </w:r>
      <w:r w:rsidR="003241C2" w:rsidRPr="004430CC">
        <w:rPr>
          <w:rFonts w:ascii="Times New Roman" w:eastAsia="Calibri" w:hAnsi="Times New Roman"/>
          <w:sz w:val="20"/>
          <w:szCs w:val="20"/>
        </w:rPr>
        <w:t xml:space="preserve">de </w:t>
      </w:r>
      <w:r w:rsidR="00F71D43" w:rsidRPr="004430CC">
        <w:rPr>
          <w:rFonts w:ascii="Times New Roman" w:eastAsia="Calibri" w:hAnsi="Times New Roman"/>
          <w:sz w:val="20"/>
          <w:szCs w:val="20"/>
        </w:rPr>
        <w:t>julho</w:t>
      </w:r>
      <w:r w:rsidR="003241C2" w:rsidRPr="004430CC">
        <w:rPr>
          <w:rFonts w:ascii="Times New Roman" w:eastAsia="Calibri" w:hAnsi="Times New Roman"/>
          <w:sz w:val="20"/>
          <w:szCs w:val="20"/>
        </w:rPr>
        <w:t xml:space="preserve"> de 201</w:t>
      </w:r>
      <w:r w:rsidR="00F71D43" w:rsidRPr="004430CC">
        <w:rPr>
          <w:rFonts w:ascii="Times New Roman" w:eastAsia="Calibri" w:hAnsi="Times New Roman"/>
          <w:sz w:val="20"/>
          <w:szCs w:val="20"/>
        </w:rPr>
        <w:t>9</w:t>
      </w:r>
      <w:r w:rsidR="00000ACA" w:rsidRPr="004430CC">
        <w:rPr>
          <w:rFonts w:ascii="Times New Roman" w:hAnsi="Times New Roman"/>
          <w:sz w:val="20"/>
          <w:szCs w:val="20"/>
        </w:rPr>
        <w:t>, no uso das competências que lhe conferem o a</w:t>
      </w:r>
      <w:r w:rsidR="00EA7A90" w:rsidRPr="004430CC">
        <w:rPr>
          <w:rFonts w:ascii="Times New Roman" w:hAnsi="Times New Roman"/>
          <w:sz w:val="20"/>
          <w:szCs w:val="20"/>
        </w:rPr>
        <w:t>rt</w:t>
      </w:r>
      <w:r w:rsidR="00000ACA" w:rsidRPr="004430CC">
        <w:rPr>
          <w:rFonts w:ascii="Times New Roman" w:hAnsi="Times New Roman"/>
          <w:sz w:val="20"/>
          <w:szCs w:val="20"/>
        </w:rPr>
        <w:t>igo</w:t>
      </w:r>
      <w:r w:rsidR="00EA7A90" w:rsidRPr="004430CC">
        <w:rPr>
          <w:rFonts w:ascii="Times New Roman" w:hAnsi="Times New Roman"/>
          <w:sz w:val="20"/>
          <w:szCs w:val="20"/>
        </w:rPr>
        <w:t xml:space="preserve"> </w:t>
      </w:r>
      <w:r w:rsidR="004130E0" w:rsidRPr="004430CC">
        <w:rPr>
          <w:rFonts w:ascii="Times New Roman" w:hAnsi="Times New Roman"/>
          <w:sz w:val="20"/>
          <w:szCs w:val="20"/>
        </w:rPr>
        <w:t>97</w:t>
      </w:r>
      <w:r w:rsidR="00395EB0" w:rsidRPr="004430CC">
        <w:rPr>
          <w:rFonts w:ascii="Times New Roman" w:hAnsi="Times New Roman"/>
          <w:sz w:val="20"/>
          <w:szCs w:val="20"/>
        </w:rPr>
        <w:t>, incisos V</w:t>
      </w:r>
      <w:r w:rsidR="001D7808" w:rsidRPr="004430CC">
        <w:rPr>
          <w:rFonts w:ascii="Times New Roman" w:hAnsi="Times New Roman"/>
          <w:sz w:val="20"/>
          <w:szCs w:val="20"/>
        </w:rPr>
        <w:t>III e IX</w:t>
      </w:r>
      <w:r w:rsidR="00395EB0" w:rsidRPr="004430CC">
        <w:rPr>
          <w:rFonts w:ascii="Times New Roman" w:hAnsi="Times New Roman"/>
          <w:sz w:val="20"/>
          <w:szCs w:val="20"/>
        </w:rPr>
        <w:t xml:space="preserve">, </w:t>
      </w:r>
      <w:r w:rsidR="00EA7A90" w:rsidRPr="004430CC">
        <w:rPr>
          <w:rFonts w:ascii="Times New Roman" w:hAnsi="Times New Roman"/>
          <w:sz w:val="20"/>
          <w:szCs w:val="20"/>
        </w:rPr>
        <w:t>do Regimento Interno do CAU/RS, a Deliberação CPF-CAU/RS nº 035/2016 e</w:t>
      </w:r>
      <w:r w:rsidR="00000ACA" w:rsidRPr="004430CC">
        <w:rPr>
          <w:rFonts w:ascii="Times New Roman" w:hAnsi="Times New Roman"/>
          <w:sz w:val="20"/>
          <w:szCs w:val="20"/>
        </w:rPr>
        <w:t>,</w:t>
      </w:r>
      <w:r w:rsidR="00EA7A90" w:rsidRPr="004430CC">
        <w:rPr>
          <w:rFonts w:ascii="Times New Roman" w:hAnsi="Times New Roman"/>
          <w:sz w:val="20"/>
          <w:szCs w:val="20"/>
        </w:rPr>
        <w:t xml:space="preserve"> ainda, observando a Deliberação Plenária CAU/RS nº 514/2016, após </w:t>
      </w:r>
      <w:r w:rsidR="00000ACA" w:rsidRPr="004430CC">
        <w:rPr>
          <w:rFonts w:ascii="Times New Roman" w:hAnsi="Times New Roman"/>
          <w:sz w:val="20"/>
          <w:szCs w:val="20"/>
        </w:rPr>
        <w:t>análise do assunto em epígrafe,</w:t>
      </w:r>
      <w:r w:rsidR="00F71D43" w:rsidRPr="004430CC">
        <w:rPr>
          <w:rFonts w:ascii="Times New Roman" w:hAnsi="Times New Roman"/>
          <w:sz w:val="20"/>
          <w:szCs w:val="20"/>
        </w:rPr>
        <w:t xml:space="preserve"> e,</w:t>
      </w:r>
    </w:p>
    <w:p w:rsidR="00F71D43" w:rsidRPr="004430CC" w:rsidRDefault="00F71D43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4430CC">
        <w:rPr>
          <w:rFonts w:ascii="Times New Roman" w:hAnsi="Times New Roman"/>
          <w:sz w:val="20"/>
          <w:szCs w:val="20"/>
        </w:rPr>
        <w:t>Considerando o relatório e a opinião do(a) Conselheiro(a) Relator(a),</w:t>
      </w:r>
    </w:p>
    <w:p w:rsidR="004052D8" w:rsidRPr="004430CC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4430CC">
        <w:rPr>
          <w:rFonts w:ascii="Times New Roman" w:hAnsi="Times New Roman"/>
          <w:b/>
          <w:sz w:val="20"/>
          <w:szCs w:val="20"/>
        </w:rPr>
        <w:t>DELIBEROU</w:t>
      </w:r>
      <w:r w:rsidR="005B5C6B" w:rsidRPr="004430CC">
        <w:rPr>
          <w:rFonts w:ascii="Times New Roman" w:hAnsi="Times New Roman"/>
          <w:sz w:val="20"/>
          <w:szCs w:val="20"/>
        </w:rPr>
        <w:t xml:space="preserve"> por</w:t>
      </w:r>
      <w:r w:rsidRPr="004430CC">
        <w:rPr>
          <w:rFonts w:ascii="Times New Roman" w:hAnsi="Times New Roman"/>
          <w:sz w:val="20"/>
          <w:szCs w:val="20"/>
        </w:rPr>
        <w:t>:</w:t>
      </w:r>
    </w:p>
    <w:p w:rsidR="003241C2" w:rsidRPr="004430CC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4430CC">
        <w:rPr>
          <w:rFonts w:ascii="Times New Roman" w:hAnsi="Times New Roman"/>
          <w:b/>
          <w:sz w:val="20"/>
          <w:szCs w:val="20"/>
          <w:u w:val="single"/>
        </w:rPr>
        <w:t>A</w:t>
      </w:r>
      <w:r w:rsidR="00EA7A90" w:rsidRPr="004430CC">
        <w:rPr>
          <w:rFonts w:ascii="Times New Roman" w:hAnsi="Times New Roman"/>
          <w:b/>
          <w:sz w:val="20"/>
          <w:szCs w:val="20"/>
          <w:u w:val="single"/>
        </w:rPr>
        <w:t>prova</w:t>
      </w:r>
      <w:r w:rsidR="00756266" w:rsidRPr="004430CC">
        <w:rPr>
          <w:rFonts w:ascii="Times New Roman" w:hAnsi="Times New Roman"/>
          <w:b/>
          <w:sz w:val="20"/>
          <w:szCs w:val="20"/>
          <w:u w:val="single"/>
        </w:rPr>
        <w:t>r</w:t>
      </w:r>
      <w:r w:rsidR="00756266" w:rsidRPr="004430CC">
        <w:rPr>
          <w:rFonts w:ascii="Times New Roman" w:hAnsi="Times New Roman"/>
          <w:sz w:val="20"/>
          <w:szCs w:val="20"/>
        </w:rPr>
        <w:t xml:space="preserve"> o</w:t>
      </w:r>
      <w:r w:rsidR="002A4D81" w:rsidRPr="004430CC">
        <w:rPr>
          <w:rFonts w:ascii="Times New Roman" w:hAnsi="Times New Roman"/>
          <w:sz w:val="20"/>
          <w:szCs w:val="20"/>
        </w:rPr>
        <w:t xml:space="preserve"> parecer d</w:t>
      </w:r>
      <w:r w:rsidR="00EF3EC9" w:rsidRPr="004430CC">
        <w:rPr>
          <w:rFonts w:ascii="Times New Roman" w:hAnsi="Times New Roman"/>
          <w:sz w:val="20"/>
          <w:szCs w:val="20"/>
        </w:rPr>
        <w:t>o(</w:t>
      </w:r>
      <w:r w:rsidR="00F62A69" w:rsidRPr="004430CC">
        <w:rPr>
          <w:rFonts w:ascii="Times New Roman" w:hAnsi="Times New Roman"/>
          <w:sz w:val="20"/>
          <w:szCs w:val="20"/>
        </w:rPr>
        <w:t>a</w:t>
      </w:r>
      <w:r w:rsidR="00EF3EC9" w:rsidRPr="004430CC">
        <w:rPr>
          <w:rFonts w:ascii="Times New Roman" w:hAnsi="Times New Roman"/>
          <w:sz w:val="20"/>
          <w:szCs w:val="20"/>
        </w:rPr>
        <w:t>)</w:t>
      </w:r>
      <w:r w:rsidR="002A4D81" w:rsidRPr="004430CC">
        <w:rPr>
          <w:rFonts w:ascii="Times New Roman" w:hAnsi="Times New Roman"/>
          <w:sz w:val="20"/>
          <w:szCs w:val="20"/>
        </w:rPr>
        <w:t xml:space="preserve"> Conselheir</w:t>
      </w:r>
      <w:r w:rsidR="00EF3EC9" w:rsidRPr="004430CC">
        <w:rPr>
          <w:rFonts w:ascii="Times New Roman" w:hAnsi="Times New Roman"/>
          <w:sz w:val="20"/>
          <w:szCs w:val="20"/>
        </w:rPr>
        <w:t>o(</w:t>
      </w:r>
      <w:r w:rsidR="00F62A69" w:rsidRPr="004430CC">
        <w:rPr>
          <w:rFonts w:ascii="Times New Roman" w:hAnsi="Times New Roman"/>
          <w:sz w:val="20"/>
          <w:szCs w:val="20"/>
        </w:rPr>
        <w:t>a</w:t>
      </w:r>
      <w:r w:rsidR="00EF3EC9" w:rsidRPr="004430CC">
        <w:rPr>
          <w:rFonts w:ascii="Times New Roman" w:hAnsi="Times New Roman"/>
          <w:sz w:val="20"/>
          <w:szCs w:val="20"/>
        </w:rPr>
        <w:t>)</w:t>
      </w:r>
      <w:r w:rsidR="002A4D81" w:rsidRPr="004430CC">
        <w:rPr>
          <w:rFonts w:ascii="Times New Roman" w:hAnsi="Times New Roman"/>
          <w:sz w:val="20"/>
          <w:szCs w:val="20"/>
        </w:rPr>
        <w:t xml:space="preserve"> Relator</w:t>
      </w:r>
      <w:r w:rsidR="00EF3EC9" w:rsidRPr="004430CC">
        <w:rPr>
          <w:rFonts w:ascii="Times New Roman" w:hAnsi="Times New Roman"/>
          <w:sz w:val="20"/>
          <w:szCs w:val="20"/>
        </w:rPr>
        <w:t>(a)</w:t>
      </w:r>
      <w:r w:rsidR="002A4D81" w:rsidRPr="004430CC">
        <w:rPr>
          <w:rFonts w:ascii="Times New Roman" w:hAnsi="Times New Roman"/>
          <w:sz w:val="20"/>
          <w:szCs w:val="20"/>
        </w:rPr>
        <w:t xml:space="preserve">, </w:t>
      </w:r>
      <w:r w:rsidR="007C68A8" w:rsidRPr="004430CC">
        <w:rPr>
          <w:rFonts w:ascii="Times New Roman" w:hAnsi="Times New Roman"/>
          <w:sz w:val="20"/>
          <w:szCs w:val="20"/>
        </w:rPr>
        <w:t xml:space="preserve">pela </w:t>
      </w:r>
      <w:r w:rsidR="0096204E" w:rsidRPr="004430CC">
        <w:rPr>
          <w:rFonts w:ascii="Times New Roman" w:hAnsi="Times New Roman"/>
          <w:b/>
          <w:sz w:val="20"/>
          <w:szCs w:val="20"/>
        </w:rPr>
        <w:t>parcial</w:t>
      </w:r>
      <w:r w:rsidR="0096204E" w:rsidRPr="004430CC">
        <w:rPr>
          <w:rFonts w:ascii="Times New Roman" w:hAnsi="Times New Roman"/>
          <w:sz w:val="20"/>
          <w:szCs w:val="20"/>
        </w:rPr>
        <w:t xml:space="preserve"> </w:t>
      </w:r>
      <w:r w:rsidR="0096204E" w:rsidRPr="004430CC">
        <w:rPr>
          <w:rFonts w:ascii="Times New Roman" w:hAnsi="Times New Roman"/>
          <w:b/>
          <w:sz w:val="20"/>
          <w:szCs w:val="20"/>
        </w:rPr>
        <w:t>procedência</w:t>
      </w:r>
      <w:r w:rsidR="0096204E" w:rsidRPr="004430CC">
        <w:rPr>
          <w:rFonts w:ascii="Times New Roman" w:hAnsi="Times New Roman"/>
          <w:sz w:val="20"/>
          <w:szCs w:val="20"/>
        </w:rPr>
        <w:t xml:space="preserve"> da impugnação oferecida pela empresa</w:t>
      </w:r>
      <w:r w:rsidR="0096204E" w:rsidRPr="004430CC">
        <w:rPr>
          <w:rFonts w:ascii="Times New Roman" w:eastAsia="Calibri" w:hAnsi="Times New Roman"/>
          <w:sz w:val="20"/>
          <w:szCs w:val="20"/>
        </w:rPr>
        <w:t xml:space="preserve"> CONSTRUTORA GUGEL LTDA CNPJ 19.442.203/0001-66, com o fim de</w:t>
      </w:r>
      <w:r w:rsidR="0096204E" w:rsidRPr="004430CC">
        <w:rPr>
          <w:rFonts w:ascii="Times New Roman" w:hAnsi="Times New Roman"/>
          <w:sz w:val="20"/>
          <w:szCs w:val="20"/>
        </w:rPr>
        <w:t xml:space="preserve">, com base nos elementos probatórios existentes nos autos, extinguir o débito relativo às anuidades dos exercícios de maio a dezembro de 2017 e 2018, visto que, a empresa impugnante deixou de exercer atividade fiscalizada por este Conselho Profissional, </w:t>
      </w:r>
      <w:r w:rsidR="0096204E" w:rsidRPr="004430CC">
        <w:rPr>
          <w:rFonts w:ascii="Times New Roman" w:hAnsi="Times New Roman"/>
          <w:sz w:val="20"/>
          <w:szCs w:val="20"/>
          <w:u w:val="single"/>
        </w:rPr>
        <w:t>mantendo-se, entretanto, como devidas, as anuidades de 2016 e de janeiro a abril de 2017</w:t>
      </w:r>
      <w:r w:rsidR="0096204E" w:rsidRPr="004430CC">
        <w:rPr>
          <w:rFonts w:ascii="Times New Roman" w:hAnsi="Times New Roman"/>
          <w:sz w:val="20"/>
          <w:szCs w:val="20"/>
        </w:rPr>
        <w:t>, uma vez que a empresa exercia atividade fiscalizada com responsável técnico arquiteto e urbanista.</w:t>
      </w:r>
    </w:p>
    <w:p w:rsidR="00EA18A5" w:rsidRPr="004430CC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4430CC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Pr="004430CC">
        <w:rPr>
          <w:rFonts w:ascii="Times New Roman" w:hAnsi="Times New Roman"/>
          <w:sz w:val="20"/>
          <w:szCs w:val="20"/>
        </w:rPr>
        <w:t xml:space="preserve"> à Gerência Financeira para</w:t>
      </w:r>
      <w:r w:rsidR="00EA18A5" w:rsidRPr="004430CC">
        <w:rPr>
          <w:rFonts w:ascii="Times New Roman" w:hAnsi="Times New Roman"/>
          <w:sz w:val="20"/>
          <w:szCs w:val="20"/>
        </w:rPr>
        <w:t xml:space="preserve"> </w:t>
      </w:r>
      <w:r w:rsidR="00EA18A5" w:rsidRPr="004430CC">
        <w:rPr>
          <w:rFonts w:ascii="Times New Roman" w:hAnsi="Times New Roman"/>
          <w:b/>
          <w:sz w:val="20"/>
          <w:szCs w:val="20"/>
        </w:rPr>
        <w:t>notificar</w:t>
      </w:r>
      <w:r w:rsidR="00EA18A5" w:rsidRPr="004430CC">
        <w:rPr>
          <w:rFonts w:ascii="Times New Roman" w:hAnsi="Times New Roman"/>
          <w:sz w:val="20"/>
          <w:szCs w:val="20"/>
        </w:rPr>
        <w:t xml:space="preserve"> a parte interessada do teor des</w:t>
      </w:r>
      <w:r w:rsidR="008F4987" w:rsidRPr="004430CC">
        <w:rPr>
          <w:rFonts w:ascii="Times New Roman" w:hAnsi="Times New Roman"/>
          <w:sz w:val="20"/>
          <w:szCs w:val="20"/>
        </w:rPr>
        <w:t>t</w:t>
      </w:r>
      <w:r w:rsidR="00EA18A5" w:rsidRPr="004430CC">
        <w:rPr>
          <w:rFonts w:ascii="Times New Roman" w:hAnsi="Times New Roman"/>
          <w:sz w:val="20"/>
          <w:szCs w:val="20"/>
        </w:rPr>
        <w:t xml:space="preserve">a decisão, </w:t>
      </w:r>
      <w:r w:rsidR="0096204E" w:rsidRPr="004430CC">
        <w:rPr>
          <w:rFonts w:ascii="Times New Roman" w:hAnsi="Times New Roman"/>
          <w:sz w:val="20"/>
          <w:szCs w:val="20"/>
        </w:rPr>
        <w:t xml:space="preserve">para pagar o valor devido na forma da legislação aplicável ou, querendo, </w:t>
      </w:r>
      <w:r w:rsidR="008A64A5" w:rsidRPr="004430CC">
        <w:rPr>
          <w:rFonts w:ascii="Times New Roman" w:hAnsi="Times New Roman"/>
          <w:sz w:val="20"/>
          <w:szCs w:val="20"/>
        </w:rPr>
        <w:t xml:space="preserve">para </w:t>
      </w:r>
      <w:r w:rsidR="0096204E" w:rsidRPr="004430CC">
        <w:rPr>
          <w:rFonts w:ascii="Times New Roman" w:hAnsi="Times New Roman"/>
          <w:sz w:val="20"/>
          <w:szCs w:val="20"/>
        </w:rPr>
        <w:t xml:space="preserve">interpor </w:t>
      </w:r>
      <w:r w:rsidR="00BF3EB0" w:rsidRPr="004430CC">
        <w:rPr>
          <w:rFonts w:ascii="Times New Roman" w:hAnsi="Times New Roman"/>
          <w:sz w:val="20"/>
          <w:szCs w:val="20"/>
        </w:rPr>
        <w:t>recurso ao Plenário do Conselho, no prazo de 30 dias,</w:t>
      </w:r>
      <w:r w:rsidR="0096204E" w:rsidRPr="004430CC">
        <w:rPr>
          <w:rFonts w:ascii="Times New Roman" w:hAnsi="Times New Roman"/>
          <w:sz w:val="20"/>
          <w:szCs w:val="20"/>
        </w:rPr>
        <w:t xml:space="preserve"> </w:t>
      </w:r>
      <w:r w:rsidR="00EA18A5" w:rsidRPr="004430CC">
        <w:rPr>
          <w:rFonts w:ascii="Times New Roman" w:hAnsi="Times New Roman"/>
          <w:sz w:val="20"/>
          <w:szCs w:val="20"/>
        </w:rPr>
        <w:t xml:space="preserve">informando-lhe, inclusive, que </w:t>
      </w:r>
      <w:r w:rsidR="00BF3EB0" w:rsidRPr="004430CC">
        <w:rPr>
          <w:rFonts w:ascii="Times New Roman" w:hAnsi="Times New Roman"/>
          <w:sz w:val="20"/>
          <w:szCs w:val="20"/>
        </w:rPr>
        <w:t>esta</w:t>
      </w:r>
      <w:r w:rsidR="00EA18A5" w:rsidRPr="004430CC">
        <w:rPr>
          <w:rFonts w:ascii="Times New Roman" w:hAnsi="Times New Roman"/>
          <w:sz w:val="20"/>
          <w:szCs w:val="20"/>
        </w:rPr>
        <w:t xml:space="preserve"> decisão está sujeita ao reexame necessário a ser realizado pelo Plenário do CAU/RS.</w:t>
      </w:r>
    </w:p>
    <w:p w:rsidR="008A64A5" w:rsidRPr="004430CC" w:rsidRDefault="008A64A5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4430CC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Pr="004430CC">
        <w:rPr>
          <w:rFonts w:ascii="Times New Roman" w:hAnsi="Times New Roman"/>
          <w:sz w:val="20"/>
          <w:szCs w:val="20"/>
        </w:rPr>
        <w:t xml:space="preserve"> à Gerência Jurídica para elaboração de parecer, caso seja interposto </w:t>
      </w:r>
      <w:r w:rsidR="00BD11A9" w:rsidRPr="004430CC">
        <w:rPr>
          <w:rFonts w:ascii="Times New Roman" w:hAnsi="Times New Roman"/>
          <w:sz w:val="20"/>
          <w:szCs w:val="20"/>
        </w:rPr>
        <w:t>recurso ao Plenário do CAU/</w:t>
      </w:r>
      <w:proofErr w:type="gramStart"/>
      <w:r w:rsidR="00BD11A9" w:rsidRPr="004430CC">
        <w:rPr>
          <w:rFonts w:ascii="Times New Roman" w:hAnsi="Times New Roman"/>
          <w:sz w:val="20"/>
          <w:szCs w:val="20"/>
        </w:rPr>
        <w:t>RS</w:t>
      </w:r>
      <w:r w:rsidRPr="004430CC">
        <w:rPr>
          <w:rFonts w:ascii="Times New Roman" w:hAnsi="Times New Roman"/>
          <w:sz w:val="20"/>
          <w:szCs w:val="20"/>
        </w:rPr>
        <w:t xml:space="preserve"> </w:t>
      </w:r>
      <w:r w:rsidR="00BD11A9" w:rsidRPr="004430CC">
        <w:rPr>
          <w:rFonts w:ascii="Times New Roman" w:hAnsi="Times New Roman"/>
          <w:sz w:val="20"/>
          <w:szCs w:val="20"/>
        </w:rPr>
        <w:t>.</w:t>
      </w:r>
      <w:proofErr w:type="gramEnd"/>
    </w:p>
    <w:p w:rsidR="00CC4FF0" w:rsidRPr="004430CC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4430CC">
        <w:rPr>
          <w:rFonts w:ascii="Times New Roman" w:hAnsi="Times New Roman"/>
          <w:b/>
          <w:sz w:val="20"/>
          <w:szCs w:val="20"/>
          <w:u w:val="single"/>
        </w:rPr>
        <w:t>Submeter</w:t>
      </w:r>
      <w:r w:rsidR="00CC4FF0" w:rsidRPr="004430CC">
        <w:rPr>
          <w:rFonts w:ascii="Times New Roman" w:hAnsi="Times New Roman"/>
          <w:sz w:val="20"/>
          <w:szCs w:val="20"/>
        </w:rPr>
        <w:t xml:space="preserve"> </w:t>
      </w:r>
      <w:r w:rsidR="00EA18A5" w:rsidRPr="004430CC">
        <w:rPr>
          <w:rFonts w:ascii="Times New Roman" w:hAnsi="Times New Roman"/>
          <w:sz w:val="20"/>
          <w:szCs w:val="20"/>
        </w:rPr>
        <w:t xml:space="preserve">ao Plenário do CAU/RS em razão </w:t>
      </w:r>
      <w:r w:rsidR="008A64A5" w:rsidRPr="004430CC">
        <w:rPr>
          <w:rFonts w:ascii="Times New Roman" w:hAnsi="Times New Roman"/>
          <w:sz w:val="20"/>
          <w:szCs w:val="20"/>
        </w:rPr>
        <w:t>de eventual recurso interposto ou em razão do</w:t>
      </w:r>
      <w:r w:rsidR="00EA18A5" w:rsidRPr="004430CC">
        <w:rPr>
          <w:rFonts w:ascii="Times New Roman" w:hAnsi="Times New Roman"/>
          <w:sz w:val="20"/>
          <w:szCs w:val="20"/>
        </w:rPr>
        <w:t xml:space="preserve"> reexame necessário</w:t>
      </w:r>
      <w:r w:rsidR="00CC4FF0" w:rsidRPr="004430CC">
        <w:rPr>
          <w:rFonts w:ascii="Times New Roman" w:hAnsi="Times New Roman"/>
          <w:sz w:val="20"/>
          <w:szCs w:val="20"/>
        </w:rPr>
        <w:t>.</w:t>
      </w:r>
    </w:p>
    <w:p w:rsidR="003E419B" w:rsidRPr="004430CC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4430CC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="003E419B" w:rsidRPr="004430CC">
        <w:rPr>
          <w:rFonts w:ascii="Times New Roman" w:hAnsi="Times New Roman"/>
          <w:sz w:val="20"/>
          <w:szCs w:val="20"/>
        </w:rPr>
        <w:t>, após o</w:t>
      </w:r>
      <w:r w:rsidR="00BD11A9" w:rsidRPr="004430CC">
        <w:rPr>
          <w:rFonts w:ascii="Times New Roman" w:hAnsi="Times New Roman"/>
          <w:sz w:val="20"/>
          <w:szCs w:val="20"/>
        </w:rPr>
        <w:t xml:space="preserve"> eventual julgamento de recurso ou</w:t>
      </w:r>
      <w:r w:rsidR="003E419B" w:rsidRPr="004430CC">
        <w:rPr>
          <w:rFonts w:ascii="Times New Roman" w:hAnsi="Times New Roman"/>
          <w:sz w:val="20"/>
          <w:szCs w:val="20"/>
        </w:rPr>
        <w:t xml:space="preserve"> </w:t>
      </w:r>
      <w:r w:rsidR="00F00DDC" w:rsidRPr="004430CC">
        <w:rPr>
          <w:rFonts w:ascii="Times New Roman" w:hAnsi="Times New Roman"/>
          <w:sz w:val="20"/>
          <w:szCs w:val="20"/>
        </w:rPr>
        <w:t>reexame necessário</w:t>
      </w:r>
      <w:r w:rsidR="00D52C35" w:rsidRPr="004430CC">
        <w:rPr>
          <w:rFonts w:ascii="Times New Roman" w:hAnsi="Times New Roman"/>
          <w:sz w:val="20"/>
          <w:szCs w:val="20"/>
        </w:rPr>
        <w:t xml:space="preserve"> </w:t>
      </w:r>
      <w:r w:rsidR="003E419B" w:rsidRPr="004430CC">
        <w:rPr>
          <w:rFonts w:ascii="Times New Roman" w:hAnsi="Times New Roman"/>
          <w:sz w:val="20"/>
          <w:szCs w:val="20"/>
        </w:rPr>
        <w:t>pelo Plenário do CAU/RS:</w:t>
      </w:r>
    </w:p>
    <w:p w:rsidR="0050553E" w:rsidRPr="004430CC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4430CC">
        <w:rPr>
          <w:rFonts w:ascii="Times New Roman" w:hAnsi="Times New Roman"/>
          <w:sz w:val="20"/>
          <w:szCs w:val="20"/>
        </w:rPr>
        <w:t xml:space="preserve">À Gerência Financeira para </w:t>
      </w:r>
      <w:r w:rsidRPr="004430CC">
        <w:rPr>
          <w:rFonts w:ascii="Times New Roman" w:hAnsi="Times New Roman"/>
          <w:b/>
          <w:sz w:val="20"/>
          <w:szCs w:val="20"/>
        </w:rPr>
        <w:t>notificar</w:t>
      </w:r>
      <w:r w:rsidRPr="004430CC">
        <w:rPr>
          <w:rFonts w:ascii="Times New Roman" w:hAnsi="Times New Roman"/>
          <w:sz w:val="20"/>
          <w:szCs w:val="20"/>
        </w:rPr>
        <w:t xml:space="preserve"> a parte interessada do teor </w:t>
      </w:r>
      <w:r w:rsidR="00FC26EC" w:rsidRPr="004430CC">
        <w:rPr>
          <w:rFonts w:ascii="Times New Roman" w:hAnsi="Times New Roman"/>
          <w:sz w:val="20"/>
          <w:szCs w:val="20"/>
        </w:rPr>
        <w:t>da</w:t>
      </w:r>
      <w:r w:rsidRPr="004430CC">
        <w:rPr>
          <w:rFonts w:ascii="Times New Roman" w:hAnsi="Times New Roman"/>
          <w:sz w:val="20"/>
          <w:szCs w:val="20"/>
        </w:rPr>
        <w:t xml:space="preserve"> decisão</w:t>
      </w:r>
      <w:r w:rsidR="0050553E" w:rsidRPr="004430CC">
        <w:rPr>
          <w:rFonts w:ascii="Times New Roman" w:hAnsi="Times New Roman"/>
          <w:sz w:val="20"/>
          <w:szCs w:val="20"/>
        </w:rPr>
        <w:t>;</w:t>
      </w:r>
    </w:p>
    <w:p w:rsidR="00AB083E" w:rsidRPr="004430CC" w:rsidRDefault="00AB083E" w:rsidP="004430C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4430CC">
        <w:rPr>
          <w:rFonts w:ascii="Times New Roman" w:hAnsi="Times New Roman"/>
          <w:sz w:val="20"/>
          <w:szCs w:val="20"/>
        </w:rPr>
        <w:t>À Gerência de Atendimento e Fiscalização para adequar o registro de acordo com os termos da de</w:t>
      </w:r>
      <w:r w:rsidR="0077330D" w:rsidRPr="004430CC">
        <w:rPr>
          <w:rFonts w:ascii="Times New Roman" w:hAnsi="Times New Roman"/>
          <w:sz w:val="20"/>
          <w:szCs w:val="20"/>
        </w:rPr>
        <w:t>cisão</w:t>
      </w:r>
      <w:r w:rsidRPr="004430CC">
        <w:rPr>
          <w:rFonts w:ascii="Times New Roman" w:hAnsi="Times New Roman"/>
          <w:sz w:val="20"/>
          <w:szCs w:val="20"/>
        </w:rPr>
        <w:t>.</w:t>
      </w:r>
    </w:p>
    <w:p w:rsidR="00B363B5" w:rsidRPr="004430CC" w:rsidRDefault="00785F18" w:rsidP="004430CC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0"/>
          <w:szCs w:val="20"/>
        </w:rPr>
      </w:pPr>
      <w:r w:rsidRPr="004430CC">
        <w:rPr>
          <w:rFonts w:ascii="Times New Roman" w:eastAsia="Calibri" w:hAnsi="Times New Roman"/>
          <w:sz w:val="20"/>
          <w:szCs w:val="20"/>
        </w:rPr>
        <w:t xml:space="preserve">Porto Alegre, </w:t>
      </w:r>
      <w:r w:rsidR="00B363B5" w:rsidRPr="004430CC">
        <w:rPr>
          <w:rFonts w:ascii="Times New Roman" w:eastAsia="Calibri" w:hAnsi="Times New Roman"/>
          <w:sz w:val="20"/>
          <w:szCs w:val="20"/>
        </w:rPr>
        <w:t>30</w:t>
      </w:r>
      <w:r w:rsidR="003241C2" w:rsidRPr="004430CC">
        <w:rPr>
          <w:rFonts w:ascii="Times New Roman" w:eastAsia="Calibri" w:hAnsi="Times New Roman"/>
          <w:sz w:val="20"/>
          <w:szCs w:val="20"/>
        </w:rPr>
        <w:t xml:space="preserve"> de </w:t>
      </w:r>
      <w:r w:rsidR="00B363B5" w:rsidRPr="004430CC">
        <w:rPr>
          <w:rFonts w:ascii="Times New Roman" w:eastAsia="Calibri" w:hAnsi="Times New Roman"/>
          <w:sz w:val="20"/>
          <w:szCs w:val="20"/>
        </w:rPr>
        <w:t>julho</w:t>
      </w:r>
      <w:r w:rsidR="003241C2" w:rsidRPr="004430CC">
        <w:rPr>
          <w:rFonts w:ascii="Times New Roman" w:eastAsia="Calibri" w:hAnsi="Times New Roman"/>
          <w:sz w:val="20"/>
          <w:szCs w:val="20"/>
        </w:rPr>
        <w:t xml:space="preserve"> de 201</w:t>
      </w:r>
      <w:r w:rsidR="00B363B5" w:rsidRPr="004430CC">
        <w:rPr>
          <w:rFonts w:ascii="Times New Roman" w:eastAsia="Calibri" w:hAnsi="Times New Roman"/>
          <w:sz w:val="20"/>
          <w:szCs w:val="20"/>
        </w:rPr>
        <w:t>9</w:t>
      </w:r>
      <w:r w:rsidR="00AE0258" w:rsidRPr="004430CC">
        <w:rPr>
          <w:rFonts w:ascii="Times New Roman" w:hAnsi="Times New Roman"/>
          <w:sz w:val="20"/>
          <w:szCs w:val="20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4130E0" w:rsidRPr="00AE3717" w:rsidTr="00BC6AA2">
        <w:trPr>
          <w:trHeight w:val="175"/>
        </w:trPr>
        <w:tc>
          <w:tcPr>
            <w:tcW w:w="2479" w:type="pct"/>
            <w:shd w:val="clear" w:color="auto" w:fill="auto"/>
          </w:tcPr>
          <w:p w:rsidR="004130E0" w:rsidRPr="00AE3717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E3717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4130E0" w:rsidRPr="00AE3717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E3717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4130E0" w:rsidRPr="00AE3717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E371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AE3717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AE3717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E3717"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4130E0" w:rsidRPr="00AE3717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E3717">
              <w:rPr>
                <w:rFonts w:ascii="Times New Roman" w:hAnsi="Times New Roman"/>
                <w:sz w:val="22"/>
                <w:szCs w:val="22"/>
              </w:rPr>
              <w:t>Coordenadora Adjunta</w:t>
            </w:r>
          </w:p>
        </w:tc>
        <w:tc>
          <w:tcPr>
            <w:tcW w:w="2521" w:type="pct"/>
            <w:shd w:val="clear" w:color="auto" w:fill="auto"/>
          </w:tcPr>
          <w:p w:rsidR="004130E0" w:rsidRPr="00AE3717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E371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AE3717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AE3717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E3717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4130E0" w:rsidRPr="00AE3717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E3717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AE3717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E371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AE3717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AE3717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E3717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4130E0" w:rsidRPr="00AE3717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E3717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AE3717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E371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C16844" w:rsidRDefault="00A56089" w:rsidP="00B363B5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A56089" w:rsidRPr="00C16844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F5F" w:rsidRDefault="008C1F5F">
      <w:r>
        <w:separator/>
      </w:r>
    </w:p>
  </w:endnote>
  <w:endnote w:type="continuationSeparator" w:id="0">
    <w:p w:rsidR="008C1F5F" w:rsidRDefault="008C1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F5F" w:rsidRDefault="008C1F5F">
      <w:r>
        <w:separator/>
      </w:r>
    </w:p>
  </w:footnote>
  <w:footnote w:type="continuationSeparator" w:id="0">
    <w:p w:rsidR="008C1F5F" w:rsidRDefault="008C1F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027AE"/>
    <w:rsid w:val="00003E16"/>
    <w:rsid w:val="00004200"/>
    <w:rsid w:val="00010124"/>
    <w:rsid w:val="0001455E"/>
    <w:rsid w:val="000154E1"/>
    <w:rsid w:val="00020059"/>
    <w:rsid w:val="00020281"/>
    <w:rsid w:val="00025F8F"/>
    <w:rsid w:val="00037053"/>
    <w:rsid w:val="00037A1B"/>
    <w:rsid w:val="0004084C"/>
    <w:rsid w:val="00042F21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B6386"/>
    <w:rsid w:val="000D2C40"/>
    <w:rsid w:val="000E28C9"/>
    <w:rsid w:val="000E71D0"/>
    <w:rsid w:val="000F0649"/>
    <w:rsid w:val="000F07FB"/>
    <w:rsid w:val="00102810"/>
    <w:rsid w:val="0010535E"/>
    <w:rsid w:val="001056AB"/>
    <w:rsid w:val="001100E4"/>
    <w:rsid w:val="001136C6"/>
    <w:rsid w:val="00115D3A"/>
    <w:rsid w:val="00120FF5"/>
    <w:rsid w:val="00121F68"/>
    <w:rsid w:val="00123042"/>
    <w:rsid w:val="0012402E"/>
    <w:rsid w:val="00132107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CDB"/>
    <w:rsid w:val="001D4BE8"/>
    <w:rsid w:val="001D558E"/>
    <w:rsid w:val="001D6201"/>
    <w:rsid w:val="001D7808"/>
    <w:rsid w:val="001E15D4"/>
    <w:rsid w:val="001E2E6C"/>
    <w:rsid w:val="001E78C2"/>
    <w:rsid w:val="001F7F5F"/>
    <w:rsid w:val="0020186A"/>
    <w:rsid w:val="00202446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2BD6"/>
    <w:rsid w:val="002735A9"/>
    <w:rsid w:val="00274E12"/>
    <w:rsid w:val="00276BE5"/>
    <w:rsid w:val="00277A55"/>
    <w:rsid w:val="002804F8"/>
    <w:rsid w:val="00282A3A"/>
    <w:rsid w:val="00283A99"/>
    <w:rsid w:val="0028474F"/>
    <w:rsid w:val="00287D1B"/>
    <w:rsid w:val="00292EEE"/>
    <w:rsid w:val="002970FC"/>
    <w:rsid w:val="00297C97"/>
    <w:rsid w:val="002A0CA7"/>
    <w:rsid w:val="002A217E"/>
    <w:rsid w:val="002A4D81"/>
    <w:rsid w:val="002A6AEA"/>
    <w:rsid w:val="002B0A04"/>
    <w:rsid w:val="002C290B"/>
    <w:rsid w:val="002C30EF"/>
    <w:rsid w:val="002C71F3"/>
    <w:rsid w:val="002C7573"/>
    <w:rsid w:val="002D1AC4"/>
    <w:rsid w:val="002D2D16"/>
    <w:rsid w:val="002D4C79"/>
    <w:rsid w:val="002E64C2"/>
    <w:rsid w:val="002F3569"/>
    <w:rsid w:val="00301FF6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31654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3F05"/>
    <w:rsid w:val="00395EB0"/>
    <w:rsid w:val="003962EC"/>
    <w:rsid w:val="003964C3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E7E6E"/>
    <w:rsid w:val="003F0B6D"/>
    <w:rsid w:val="003F0B7F"/>
    <w:rsid w:val="003F3074"/>
    <w:rsid w:val="003F5F95"/>
    <w:rsid w:val="003F7ADE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36AD"/>
    <w:rsid w:val="004359A2"/>
    <w:rsid w:val="004430CC"/>
    <w:rsid w:val="004444FA"/>
    <w:rsid w:val="0045036A"/>
    <w:rsid w:val="0045317D"/>
    <w:rsid w:val="00454BD4"/>
    <w:rsid w:val="00463595"/>
    <w:rsid w:val="004651A4"/>
    <w:rsid w:val="00465CC0"/>
    <w:rsid w:val="00465D4C"/>
    <w:rsid w:val="00470F15"/>
    <w:rsid w:val="00472935"/>
    <w:rsid w:val="00475A0B"/>
    <w:rsid w:val="00475C9B"/>
    <w:rsid w:val="00480E50"/>
    <w:rsid w:val="00481D1A"/>
    <w:rsid w:val="00482449"/>
    <w:rsid w:val="00482E14"/>
    <w:rsid w:val="00492473"/>
    <w:rsid w:val="00493551"/>
    <w:rsid w:val="00493C65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383F"/>
    <w:rsid w:val="004E52A1"/>
    <w:rsid w:val="004F0094"/>
    <w:rsid w:val="004F25C8"/>
    <w:rsid w:val="004F2EA5"/>
    <w:rsid w:val="004F56E7"/>
    <w:rsid w:val="004F59DE"/>
    <w:rsid w:val="004F6A99"/>
    <w:rsid w:val="00501A9E"/>
    <w:rsid w:val="0050553E"/>
    <w:rsid w:val="00521EDA"/>
    <w:rsid w:val="005260F0"/>
    <w:rsid w:val="00527588"/>
    <w:rsid w:val="0053031B"/>
    <w:rsid w:val="00541006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6A2"/>
    <w:rsid w:val="00590F8B"/>
    <w:rsid w:val="00596C67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717"/>
    <w:rsid w:val="005F1E42"/>
    <w:rsid w:val="005F4411"/>
    <w:rsid w:val="005F4B0B"/>
    <w:rsid w:val="00600AAE"/>
    <w:rsid w:val="0060311A"/>
    <w:rsid w:val="00603214"/>
    <w:rsid w:val="00607B7E"/>
    <w:rsid w:val="006206C1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999"/>
    <w:rsid w:val="00662110"/>
    <w:rsid w:val="006652BA"/>
    <w:rsid w:val="00671FF2"/>
    <w:rsid w:val="0068112E"/>
    <w:rsid w:val="0068297C"/>
    <w:rsid w:val="00682D9A"/>
    <w:rsid w:val="006839AC"/>
    <w:rsid w:val="00686E7B"/>
    <w:rsid w:val="00693E6A"/>
    <w:rsid w:val="006973EA"/>
    <w:rsid w:val="006A2EA8"/>
    <w:rsid w:val="006A5986"/>
    <w:rsid w:val="006B0B10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080E"/>
    <w:rsid w:val="0070278B"/>
    <w:rsid w:val="0070367A"/>
    <w:rsid w:val="0071156F"/>
    <w:rsid w:val="0071168F"/>
    <w:rsid w:val="00712108"/>
    <w:rsid w:val="007123D8"/>
    <w:rsid w:val="00712E67"/>
    <w:rsid w:val="00721CDF"/>
    <w:rsid w:val="007240B6"/>
    <w:rsid w:val="007335BA"/>
    <w:rsid w:val="0073573C"/>
    <w:rsid w:val="007371A3"/>
    <w:rsid w:val="00737297"/>
    <w:rsid w:val="00741504"/>
    <w:rsid w:val="007473DE"/>
    <w:rsid w:val="0075291B"/>
    <w:rsid w:val="0075459E"/>
    <w:rsid w:val="00756266"/>
    <w:rsid w:val="007601AA"/>
    <w:rsid w:val="00760D75"/>
    <w:rsid w:val="007632AC"/>
    <w:rsid w:val="007662E2"/>
    <w:rsid w:val="0076664A"/>
    <w:rsid w:val="00766EAD"/>
    <w:rsid w:val="00771B40"/>
    <w:rsid w:val="0077330D"/>
    <w:rsid w:val="0077400B"/>
    <w:rsid w:val="00775A9F"/>
    <w:rsid w:val="007800E1"/>
    <w:rsid w:val="00785BC5"/>
    <w:rsid w:val="00785F18"/>
    <w:rsid w:val="0078755D"/>
    <w:rsid w:val="00787C83"/>
    <w:rsid w:val="007A233B"/>
    <w:rsid w:val="007A44CA"/>
    <w:rsid w:val="007A4D89"/>
    <w:rsid w:val="007A7CCA"/>
    <w:rsid w:val="007A7D42"/>
    <w:rsid w:val="007B1798"/>
    <w:rsid w:val="007C260B"/>
    <w:rsid w:val="007C3314"/>
    <w:rsid w:val="007C5CD2"/>
    <w:rsid w:val="007C68A8"/>
    <w:rsid w:val="007C7C54"/>
    <w:rsid w:val="007D2814"/>
    <w:rsid w:val="007E6C55"/>
    <w:rsid w:val="007F1371"/>
    <w:rsid w:val="007F7673"/>
    <w:rsid w:val="007F77A3"/>
    <w:rsid w:val="007F7981"/>
    <w:rsid w:val="00802B60"/>
    <w:rsid w:val="00802E3F"/>
    <w:rsid w:val="008142F9"/>
    <w:rsid w:val="00816DE7"/>
    <w:rsid w:val="00817206"/>
    <w:rsid w:val="00820080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44CD0"/>
    <w:rsid w:val="00854569"/>
    <w:rsid w:val="00857617"/>
    <w:rsid w:val="008603C7"/>
    <w:rsid w:val="0086129B"/>
    <w:rsid w:val="00867B3A"/>
    <w:rsid w:val="00873BAB"/>
    <w:rsid w:val="00875D64"/>
    <w:rsid w:val="008820B9"/>
    <w:rsid w:val="00893876"/>
    <w:rsid w:val="0089510B"/>
    <w:rsid w:val="00897316"/>
    <w:rsid w:val="008A04CE"/>
    <w:rsid w:val="008A23E7"/>
    <w:rsid w:val="008A46E3"/>
    <w:rsid w:val="008A4DC4"/>
    <w:rsid w:val="008A64A5"/>
    <w:rsid w:val="008A6CDE"/>
    <w:rsid w:val="008A70F2"/>
    <w:rsid w:val="008B0962"/>
    <w:rsid w:val="008B3DF7"/>
    <w:rsid w:val="008B63D5"/>
    <w:rsid w:val="008B6C76"/>
    <w:rsid w:val="008C10C0"/>
    <w:rsid w:val="008C1F5F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987"/>
    <w:rsid w:val="008F4A81"/>
    <w:rsid w:val="008F4FDD"/>
    <w:rsid w:val="008F7198"/>
    <w:rsid w:val="00900534"/>
    <w:rsid w:val="009025A2"/>
    <w:rsid w:val="00912634"/>
    <w:rsid w:val="009144E5"/>
    <w:rsid w:val="009154B0"/>
    <w:rsid w:val="009169DB"/>
    <w:rsid w:val="00917BB6"/>
    <w:rsid w:val="00921EF7"/>
    <w:rsid w:val="0092286C"/>
    <w:rsid w:val="00926D60"/>
    <w:rsid w:val="00933794"/>
    <w:rsid w:val="00934F13"/>
    <w:rsid w:val="00945D2B"/>
    <w:rsid w:val="00953C9A"/>
    <w:rsid w:val="00955AAD"/>
    <w:rsid w:val="0096204E"/>
    <w:rsid w:val="00962731"/>
    <w:rsid w:val="0096441F"/>
    <w:rsid w:val="00964760"/>
    <w:rsid w:val="0096760D"/>
    <w:rsid w:val="00972FDB"/>
    <w:rsid w:val="00977288"/>
    <w:rsid w:val="00984342"/>
    <w:rsid w:val="00985EC7"/>
    <w:rsid w:val="00986211"/>
    <w:rsid w:val="009948F3"/>
    <w:rsid w:val="00995531"/>
    <w:rsid w:val="00997DC6"/>
    <w:rsid w:val="009A10B6"/>
    <w:rsid w:val="009A4845"/>
    <w:rsid w:val="009B0560"/>
    <w:rsid w:val="009B1BAF"/>
    <w:rsid w:val="009B3244"/>
    <w:rsid w:val="009B3DBE"/>
    <w:rsid w:val="009B78C0"/>
    <w:rsid w:val="009B7D9C"/>
    <w:rsid w:val="009C0310"/>
    <w:rsid w:val="009C0DDA"/>
    <w:rsid w:val="009C26A9"/>
    <w:rsid w:val="009D4EF1"/>
    <w:rsid w:val="009D6049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19C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813B8"/>
    <w:rsid w:val="00A81B82"/>
    <w:rsid w:val="00A862C3"/>
    <w:rsid w:val="00A86FCD"/>
    <w:rsid w:val="00A87329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C481D"/>
    <w:rsid w:val="00AC7533"/>
    <w:rsid w:val="00AD16C0"/>
    <w:rsid w:val="00AD2F2B"/>
    <w:rsid w:val="00AE0258"/>
    <w:rsid w:val="00AE3717"/>
    <w:rsid w:val="00AE41A4"/>
    <w:rsid w:val="00AE5B1C"/>
    <w:rsid w:val="00AF0B09"/>
    <w:rsid w:val="00AF3F93"/>
    <w:rsid w:val="00AF493D"/>
    <w:rsid w:val="00B025A7"/>
    <w:rsid w:val="00B031B3"/>
    <w:rsid w:val="00B0373E"/>
    <w:rsid w:val="00B03A56"/>
    <w:rsid w:val="00B04599"/>
    <w:rsid w:val="00B1032D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3B5"/>
    <w:rsid w:val="00B36AED"/>
    <w:rsid w:val="00B37690"/>
    <w:rsid w:val="00B42538"/>
    <w:rsid w:val="00B42603"/>
    <w:rsid w:val="00B47284"/>
    <w:rsid w:val="00B509E6"/>
    <w:rsid w:val="00B50E56"/>
    <w:rsid w:val="00B558FB"/>
    <w:rsid w:val="00B60189"/>
    <w:rsid w:val="00B6234C"/>
    <w:rsid w:val="00B624DE"/>
    <w:rsid w:val="00B626C3"/>
    <w:rsid w:val="00B6570B"/>
    <w:rsid w:val="00B65978"/>
    <w:rsid w:val="00B65F22"/>
    <w:rsid w:val="00B75C0E"/>
    <w:rsid w:val="00B85ECC"/>
    <w:rsid w:val="00B910CC"/>
    <w:rsid w:val="00B94CC8"/>
    <w:rsid w:val="00B95FAD"/>
    <w:rsid w:val="00BA0A78"/>
    <w:rsid w:val="00BA3114"/>
    <w:rsid w:val="00BA3AF1"/>
    <w:rsid w:val="00BA5A0B"/>
    <w:rsid w:val="00BA6AEB"/>
    <w:rsid w:val="00BB18C8"/>
    <w:rsid w:val="00BB2671"/>
    <w:rsid w:val="00BB3838"/>
    <w:rsid w:val="00BB5098"/>
    <w:rsid w:val="00BC14CD"/>
    <w:rsid w:val="00BC3975"/>
    <w:rsid w:val="00BD11A9"/>
    <w:rsid w:val="00BD1F54"/>
    <w:rsid w:val="00BD3DEF"/>
    <w:rsid w:val="00BE1D0F"/>
    <w:rsid w:val="00BE6FE2"/>
    <w:rsid w:val="00BF1F57"/>
    <w:rsid w:val="00BF25D0"/>
    <w:rsid w:val="00BF3EB0"/>
    <w:rsid w:val="00BF5601"/>
    <w:rsid w:val="00BF57F7"/>
    <w:rsid w:val="00C00CE3"/>
    <w:rsid w:val="00C03320"/>
    <w:rsid w:val="00C033FD"/>
    <w:rsid w:val="00C06005"/>
    <w:rsid w:val="00C115DF"/>
    <w:rsid w:val="00C11738"/>
    <w:rsid w:val="00C16844"/>
    <w:rsid w:val="00C22470"/>
    <w:rsid w:val="00C250B2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4326"/>
    <w:rsid w:val="00C74E47"/>
    <w:rsid w:val="00C76F24"/>
    <w:rsid w:val="00C8012B"/>
    <w:rsid w:val="00C828B9"/>
    <w:rsid w:val="00C83A72"/>
    <w:rsid w:val="00C846B0"/>
    <w:rsid w:val="00C86AF8"/>
    <w:rsid w:val="00C874EA"/>
    <w:rsid w:val="00C87D66"/>
    <w:rsid w:val="00C906E1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1AB6"/>
    <w:rsid w:val="00CD3E14"/>
    <w:rsid w:val="00CE1F2B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82"/>
    <w:rsid w:val="00D02CD7"/>
    <w:rsid w:val="00D0377A"/>
    <w:rsid w:val="00D06D87"/>
    <w:rsid w:val="00D11B1F"/>
    <w:rsid w:val="00D1233F"/>
    <w:rsid w:val="00D1657A"/>
    <w:rsid w:val="00D20544"/>
    <w:rsid w:val="00D20F0C"/>
    <w:rsid w:val="00D216CC"/>
    <w:rsid w:val="00D23428"/>
    <w:rsid w:val="00D313B8"/>
    <w:rsid w:val="00D33F09"/>
    <w:rsid w:val="00D452C9"/>
    <w:rsid w:val="00D46D25"/>
    <w:rsid w:val="00D46DCE"/>
    <w:rsid w:val="00D507ED"/>
    <w:rsid w:val="00D52BFD"/>
    <w:rsid w:val="00D52C35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5398"/>
    <w:rsid w:val="00D966C9"/>
    <w:rsid w:val="00D97662"/>
    <w:rsid w:val="00DA1C05"/>
    <w:rsid w:val="00DA2B41"/>
    <w:rsid w:val="00DA77BA"/>
    <w:rsid w:val="00DB1F2F"/>
    <w:rsid w:val="00DB2F14"/>
    <w:rsid w:val="00DB4079"/>
    <w:rsid w:val="00DB4510"/>
    <w:rsid w:val="00DB539A"/>
    <w:rsid w:val="00DB763E"/>
    <w:rsid w:val="00DC199D"/>
    <w:rsid w:val="00DC22DB"/>
    <w:rsid w:val="00DC2967"/>
    <w:rsid w:val="00DC3EEC"/>
    <w:rsid w:val="00DC7652"/>
    <w:rsid w:val="00DC7755"/>
    <w:rsid w:val="00DD0831"/>
    <w:rsid w:val="00DD0AB0"/>
    <w:rsid w:val="00DD3B90"/>
    <w:rsid w:val="00DD479A"/>
    <w:rsid w:val="00DE3407"/>
    <w:rsid w:val="00DE344E"/>
    <w:rsid w:val="00DF371F"/>
    <w:rsid w:val="00DF51FA"/>
    <w:rsid w:val="00E05C39"/>
    <w:rsid w:val="00E06DCC"/>
    <w:rsid w:val="00E0709A"/>
    <w:rsid w:val="00E10F05"/>
    <w:rsid w:val="00E14CC3"/>
    <w:rsid w:val="00E20ADA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3647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C61CC"/>
    <w:rsid w:val="00ED0B34"/>
    <w:rsid w:val="00EE393E"/>
    <w:rsid w:val="00EE4085"/>
    <w:rsid w:val="00EE5AFE"/>
    <w:rsid w:val="00EF3EC9"/>
    <w:rsid w:val="00EF7502"/>
    <w:rsid w:val="00F00DDC"/>
    <w:rsid w:val="00F04346"/>
    <w:rsid w:val="00F1106E"/>
    <w:rsid w:val="00F120F5"/>
    <w:rsid w:val="00F20C4D"/>
    <w:rsid w:val="00F24FD2"/>
    <w:rsid w:val="00F303FE"/>
    <w:rsid w:val="00F322E7"/>
    <w:rsid w:val="00F455A6"/>
    <w:rsid w:val="00F45936"/>
    <w:rsid w:val="00F462B2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1D43"/>
    <w:rsid w:val="00F723B8"/>
    <w:rsid w:val="00F72765"/>
    <w:rsid w:val="00F80FD7"/>
    <w:rsid w:val="00F8201B"/>
    <w:rsid w:val="00F85E4D"/>
    <w:rsid w:val="00F924D4"/>
    <w:rsid w:val="00F96CA7"/>
    <w:rsid w:val="00F9780F"/>
    <w:rsid w:val="00F97B40"/>
    <w:rsid w:val="00FA06DF"/>
    <w:rsid w:val="00FA15B6"/>
    <w:rsid w:val="00FA312B"/>
    <w:rsid w:val="00FB607E"/>
    <w:rsid w:val="00FB755A"/>
    <w:rsid w:val="00FC0B30"/>
    <w:rsid w:val="00FC16C4"/>
    <w:rsid w:val="00FC26EC"/>
    <w:rsid w:val="00FC4003"/>
    <w:rsid w:val="00FC6DAB"/>
    <w:rsid w:val="00FC6F0E"/>
    <w:rsid w:val="00FD5E54"/>
    <w:rsid w:val="00FE0469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E01B391B-42BD-4CA7-B60D-5FBEBC92E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8FBE9A-CC14-4545-B7F5-E4BAB5C8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3</TotalTime>
  <Pages>4</Pages>
  <Words>1506</Words>
  <Characters>8133</Characters>
  <Application>Microsoft Office Word</Application>
  <DocSecurity>0</DocSecurity>
  <Lines>67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9620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Cheila da Silva Chagas</cp:lastModifiedBy>
  <cp:revision>3</cp:revision>
  <cp:lastPrinted>2019-07-26T15:33:00Z</cp:lastPrinted>
  <dcterms:created xsi:type="dcterms:W3CDTF">2019-07-30T13:45:00Z</dcterms:created>
  <dcterms:modified xsi:type="dcterms:W3CDTF">2019-07-30T17:28:00Z</dcterms:modified>
  <cp:contentStatus>2012, 2013, 2014, 2015 e 2016</cp:contentStatus>
</cp:coreProperties>
</file>