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B45D7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45D7C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B45D7C" w:rsidRDefault="007924C2" w:rsidP="007924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</w:t>
            </w:r>
            <w:r w:rsidR="009519EB" w:rsidRPr="00B45D7C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AE0258" w:rsidRPr="00B45D7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B45D7C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B45D7C" w:rsidRDefault="008A28E9" w:rsidP="00940D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924C2">
              <w:rPr>
                <w:rFonts w:ascii="Times New Roman" w:hAnsi="Times New Roman"/>
              </w:rPr>
              <w:t>9</w:t>
            </w:r>
            <w:r w:rsidR="00940D94">
              <w:rPr>
                <w:rFonts w:ascii="Times New Roman" w:hAnsi="Times New Roman"/>
              </w:rPr>
              <w:t>37</w:t>
            </w:r>
            <w:r w:rsidR="006E1A9B" w:rsidRPr="00B45D7C">
              <w:rPr>
                <w:rFonts w:ascii="Times New Roman" w:hAnsi="Times New Roman"/>
              </w:rPr>
              <w:t>/201</w:t>
            </w:r>
            <w:r w:rsidR="00940D94">
              <w:rPr>
                <w:rFonts w:ascii="Times New Roman" w:hAnsi="Times New Roman"/>
              </w:rPr>
              <w:t>9</w:t>
            </w:r>
          </w:p>
        </w:tc>
      </w:tr>
      <w:tr w:rsidR="00F53E37" w:rsidRPr="00B45D7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45D7C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B45D7C" w:rsidRDefault="00583ED5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Arq. Urb. </w:t>
            </w:r>
            <w:r w:rsidR="00940D94">
              <w:rPr>
                <w:rFonts w:ascii="Times New Roman" w:eastAsia="Calibri" w:hAnsi="Times New Roman"/>
              </w:rPr>
              <w:t>CARLA ROSANE LANNER</w:t>
            </w:r>
          </w:p>
          <w:p w:rsidR="00F72814" w:rsidRPr="00B45D7C" w:rsidRDefault="004B32EE" w:rsidP="00940D94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B45D7C">
              <w:rPr>
                <w:rFonts w:ascii="Times New Roman" w:eastAsia="Calibri" w:hAnsi="Times New Roman"/>
              </w:rPr>
              <w:t>CPF</w:t>
            </w:r>
            <w:r w:rsidR="00F72814" w:rsidRPr="00B45D7C">
              <w:rPr>
                <w:rFonts w:ascii="Times New Roman" w:eastAsia="Calibri" w:hAnsi="Times New Roman"/>
              </w:rPr>
              <w:t xml:space="preserve"> </w:t>
            </w:r>
            <w:r w:rsidR="00940D94">
              <w:rPr>
                <w:rFonts w:ascii="Times New Roman" w:eastAsia="Calibri" w:hAnsi="Times New Roman"/>
              </w:rPr>
              <w:t>649.342.090-34</w:t>
            </w:r>
            <w:r w:rsidR="00C941EB" w:rsidRPr="00B45D7C">
              <w:rPr>
                <w:rFonts w:ascii="Times New Roman" w:eastAsia="Calibri" w:hAnsi="Times New Roman"/>
              </w:rPr>
              <w:t xml:space="preserve">      </w:t>
            </w:r>
          </w:p>
        </w:tc>
      </w:tr>
      <w:tr w:rsidR="00F53E37" w:rsidRPr="00B45D7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45D7C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45D7C" w:rsidRDefault="00F53E37" w:rsidP="00583E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B45D7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45D7C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RELATOR</w:t>
            </w:r>
            <w:r w:rsidR="00CD3E14" w:rsidRPr="00B45D7C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45D7C" w:rsidRDefault="00F8201B" w:rsidP="00940D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CONSELHEIR</w:t>
            </w:r>
            <w:r w:rsidR="00CD3E14" w:rsidRPr="00B45D7C">
              <w:rPr>
                <w:rFonts w:ascii="Times New Roman" w:hAnsi="Times New Roman"/>
              </w:rPr>
              <w:t>O(A)</w:t>
            </w:r>
            <w:r w:rsidR="00B45D7C" w:rsidRPr="00B45D7C">
              <w:rPr>
                <w:rFonts w:ascii="Times New Roman" w:hAnsi="Times New Roman"/>
              </w:rPr>
              <w:t xml:space="preserve"> </w:t>
            </w:r>
            <w:r w:rsidR="00940D94">
              <w:rPr>
                <w:rFonts w:ascii="Times New Roman" w:hAnsi="Times New Roman"/>
              </w:rPr>
              <w:t>RÔMULO PLENTZ GIRALT</w:t>
            </w:r>
          </w:p>
        </w:tc>
      </w:tr>
      <w:tr w:rsidR="006B5082" w:rsidRPr="00B45D7C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B45D7C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45D7C">
              <w:rPr>
                <w:rFonts w:ascii="Times New Roman" w:hAnsi="Times New Roman"/>
                <w:b/>
              </w:rPr>
              <w:t>RELATÓRIO</w:t>
            </w:r>
          </w:p>
          <w:p w:rsidR="004052D8" w:rsidRPr="00B45D7C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B45D7C" w:rsidRDefault="00000ACA" w:rsidP="0074618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45D7C">
        <w:rPr>
          <w:rFonts w:ascii="Times New Roman" w:eastAsia="Calibri" w:hAnsi="Times New Roman"/>
        </w:rPr>
        <w:t xml:space="preserve">Em </w:t>
      </w:r>
      <w:r w:rsidR="009E35D6">
        <w:rPr>
          <w:rFonts w:ascii="Times New Roman" w:eastAsia="Calibri" w:hAnsi="Times New Roman"/>
        </w:rPr>
        <w:t>15</w:t>
      </w:r>
      <w:r w:rsidR="00F8201B" w:rsidRPr="00B45D7C">
        <w:rPr>
          <w:rFonts w:ascii="Times New Roman" w:eastAsia="Calibri" w:hAnsi="Times New Roman"/>
        </w:rPr>
        <w:t xml:space="preserve"> de</w:t>
      </w:r>
      <w:r w:rsidR="009E35D6">
        <w:rPr>
          <w:rFonts w:ascii="Times New Roman" w:eastAsia="Calibri" w:hAnsi="Times New Roman"/>
        </w:rPr>
        <w:t xml:space="preserve"> abril</w:t>
      </w:r>
      <w:r w:rsidR="009519EB" w:rsidRPr="00B45D7C">
        <w:rPr>
          <w:rFonts w:ascii="Times New Roman" w:eastAsia="Calibri" w:hAnsi="Times New Roman"/>
        </w:rPr>
        <w:t xml:space="preserve"> 201</w:t>
      </w:r>
      <w:r w:rsidR="009E35D6">
        <w:rPr>
          <w:rFonts w:ascii="Times New Roman" w:eastAsia="Calibri" w:hAnsi="Times New Roman"/>
        </w:rPr>
        <w:t>9</w:t>
      </w:r>
      <w:r w:rsidRPr="00B45D7C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9E35D6">
        <w:rPr>
          <w:rFonts w:ascii="Times New Roman" w:hAnsi="Times New Roman"/>
        </w:rPr>
        <w:t>1937</w:t>
      </w:r>
      <w:r w:rsidR="009E35D6" w:rsidRPr="00B45D7C">
        <w:rPr>
          <w:rFonts w:ascii="Times New Roman" w:hAnsi="Times New Roman"/>
        </w:rPr>
        <w:t>/201</w:t>
      </w:r>
      <w:r w:rsidR="009E35D6">
        <w:rPr>
          <w:rFonts w:ascii="Times New Roman" w:hAnsi="Times New Roman"/>
        </w:rPr>
        <w:t>9</w:t>
      </w:r>
      <w:r w:rsidR="006E1A9B" w:rsidRPr="00B45D7C">
        <w:rPr>
          <w:rFonts w:ascii="Times New Roman" w:eastAsia="Calibri" w:hAnsi="Times New Roman"/>
        </w:rPr>
        <w:t xml:space="preserve"> </w:t>
      </w:r>
      <w:r w:rsidR="009E35D6">
        <w:rPr>
          <w:rFonts w:ascii="Times New Roman" w:eastAsia="Calibri" w:hAnsi="Times New Roman"/>
        </w:rPr>
        <w:t>à</w:t>
      </w:r>
      <w:r w:rsidR="00583ED5">
        <w:rPr>
          <w:rFonts w:ascii="Times New Roman" w:eastAsia="Calibri" w:hAnsi="Times New Roman"/>
        </w:rPr>
        <w:t xml:space="preserve"> Arquitet</w:t>
      </w:r>
      <w:r w:rsidR="009E35D6">
        <w:rPr>
          <w:rFonts w:ascii="Times New Roman" w:eastAsia="Calibri" w:hAnsi="Times New Roman"/>
        </w:rPr>
        <w:t>a</w:t>
      </w:r>
      <w:r w:rsidR="00583ED5">
        <w:rPr>
          <w:rFonts w:ascii="Times New Roman" w:eastAsia="Calibri" w:hAnsi="Times New Roman"/>
        </w:rPr>
        <w:t xml:space="preserve"> e Urbanista</w:t>
      </w:r>
      <w:r w:rsidR="006E1A9B" w:rsidRPr="00B45D7C">
        <w:rPr>
          <w:rFonts w:ascii="Times New Roman" w:eastAsia="Calibri" w:hAnsi="Times New Roman"/>
        </w:rPr>
        <w:t xml:space="preserve"> </w:t>
      </w:r>
      <w:r w:rsidR="009E35D6">
        <w:rPr>
          <w:rFonts w:ascii="Times New Roman" w:eastAsia="Calibri" w:hAnsi="Times New Roman"/>
        </w:rPr>
        <w:t>CARLA ROSANE LANNER</w:t>
      </w:r>
      <w:r w:rsidR="00746187">
        <w:rPr>
          <w:rFonts w:ascii="Times New Roman" w:eastAsia="Calibri" w:hAnsi="Times New Roman"/>
        </w:rPr>
        <w:t xml:space="preserve"> - </w:t>
      </w:r>
      <w:r w:rsidR="00746187" w:rsidRPr="00B45D7C">
        <w:rPr>
          <w:rFonts w:ascii="Times New Roman" w:eastAsia="Calibri" w:hAnsi="Times New Roman"/>
        </w:rPr>
        <w:t xml:space="preserve">CPF </w:t>
      </w:r>
      <w:r w:rsidR="009E35D6">
        <w:rPr>
          <w:rFonts w:ascii="Times New Roman" w:eastAsia="Calibri" w:hAnsi="Times New Roman"/>
        </w:rPr>
        <w:t>649.342.090-34</w:t>
      </w:r>
      <w:r w:rsidR="008A4DC4" w:rsidRPr="00746187">
        <w:rPr>
          <w:rFonts w:ascii="Times New Roman" w:eastAsia="Calibri" w:hAnsi="Times New Roman"/>
        </w:rPr>
        <w:t xml:space="preserve">, </w:t>
      </w:r>
      <w:r w:rsidRPr="00B45D7C">
        <w:rPr>
          <w:rFonts w:ascii="Times New Roman" w:eastAsia="Calibri" w:hAnsi="Times New Roman"/>
        </w:rPr>
        <w:t>concedendo-lhe o prazo de 30 (trinta) dias para saldar ou parcelar o débito referente à</w:t>
      </w:r>
      <w:r w:rsidR="001D218E">
        <w:rPr>
          <w:rFonts w:ascii="Times New Roman" w:eastAsia="Calibri" w:hAnsi="Times New Roman"/>
        </w:rPr>
        <w:t>s</w:t>
      </w:r>
      <w:r w:rsidRPr="00B45D7C">
        <w:rPr>
          <w:rFonts w:ascii="Times New Roman" w:eastAsia="Calibri" w:hAnsi="Times New Roman"/>
        </w:rPr>
        <w:t xml:space="preserve"> anuidade</w:t>
      </w:r>
      <w:r w:rsidR="001D218E">
        <w:rPr>
          <w:rFonts w:ascii="Times New Roman" w:eastAsia="Calibri" w:hAnsi="Times New Roman"/>
        </w:rPr>
        <w:t>s</w:t>
      </w:r>
      <w:r w:rsidRPr="00B45D7C">
        <w:rPr>
          <w:rFonts w:ascii="Times New Roman" w:eastAsia="Calibri" w:hAnsi="Times New Roman"/>
        </w:rPr>
        <w:t xml:space="preserve"> </w:t>
      </w:r>
      <w:r w:rsidR="002B271B">
        <w:rPr>
          <w:rFonts w:ascii="Times New Roman" w:eastAsia="Calibri" w:hAnsi="Times New Roman"/>
        </w:rPr>
        <w:t>de</w:t>
      </w:r>
      <w:r w:rsidRPr="00B45D7C">
        <w:rPr>
          <w:rFonts w:ascii="Times New Roman" w:eastAsia="Calibri" w:hAnsi="Times New Roman"/>
        </w:rPr>
        <w:t xml:space="preserve"> 201</w:t>
      </w:r>
      <w:r w:rsidR="001D218E">
        <w:rPr>
          <w:rFonts w:ascii="Times New Roman" w:eastAsia="Calibri" w:hAnsi="Times New Roman"/>
        </w:rPr>
        <w:t>6, 2017 e 2018</w:t>
      </w:r>
      <w:r w:rsidRPr="00B45D7C">
        <w:rPr>
          <w:rFonts w:ascii="Times New Roman" w:eastAsia="Calibri" w:hAnsi="Times New Roman"/>
        </w:rPr>
        <w:t xml:space="preserve"> em atraso ou para oferecer impugnação escrita a esta Comissão</w:t>
      </w:r>
      <w:r w:rsidR="00A813B8" w:rsidRPr="00B45D7C">
        <w:rPr>
          <w:rFonts w:ascii="Times New Roman" w:eastAsia="Calibri" w:hAnsi="Times New Roman"/>
        </w:rPr>
        <w:t xml:space="preserve"> (fl. </w:t>
      </w:r>
      <w:r w:rsidR="002B271B">
        <w:rPr>
          <w:rFonts w:ascii="Times New Roman" w:eastAsia="Calibri" w:hAnsi="Times New Roman"/>
        </w:rPr>
        <w:t>0</w:t>
      </w:r>
      <w:r w:rsidR="001D218E">
        <w:rPr>
          <w:rFonts w:ascii="Times New Roman" w:eastAsia="Calibri" w:hAnsi="Times New Roman"/>
        </w:rPr>
        <w:t>9</w:t>
      </w:r>
      <w:r w:rsidR="00A813B8" w:rsidRPr="00B45D7C">
        <w:rPr>
          <w:rFonts w:ascii="Times New Roman" w:eastAsia="Calibri" w:hAnsi="Times New Roman"/>
        </w:rPr>
        <w:t>)</w:t>
      </w:r>
      <w:r w:rsidRPr="00B45D7C">
        <w:rPr>
          <w:rFonts w:ascii="Times New Roman" w:eastAsia="Calibri" w:hAnsi="Times New Roman"/>
        </w:rPr>
        <w:t>.</w:t>
      </w:r>
    </w:p>
    <w:p w:rsidR="00000ACA" w:rsidRPr="00B45D7C" w:rsidRDefault="009C2F21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45D7C">
        <w:rPr>
          <w:rFonts w:ascii="Times New Roman" w:eastAsia="Calibri" w:hAnsi="Times New Roman"/>
        </w:rPr>
        <w:t>Notificad</w:t>
      </w:r>
      <w:r w:rsidR="001D218E">
        <w:rPr>
          <w:rFonts w:ascii="Times New Roman" w:eastAsia="Calibri" w:hAnsi="Times New Roman"/>
        </w:rPr>
        <w:t>a</w:t>
      </w:r>
      <w:r w:rsidR="007F77A3" w:rsidRPr="00B45D7C">
        <w:rPr>
          <w:rFonts w:ascii="Times New Roman" w:eastAsia="Calibri" w:hAnsi="Times New Roman"/>
        </w:rPr>
        <w:t xml:space="preserve"> </w:t>
      </w:r>
      <w:r w:rsidR="00C86AF8" w:rsidRPr="00B45D7C">
        <w:rPr>
          <w:rFonts w:ascii="Times New Roman" w:eastAsia="Calibri" w:hAnsi="Times New Roman"/>
        </w:rPr>
        <w:t>(fl.</w:t>
      </w:r>
      <w:r w:rsidR="001D218E">
        <w:rPr>
          <w:rFonts w:ascii="Times New Roman" w:eastAsia="Calibri" w:hAnsi="Times New Roman"/>
        </w:rPr>
        <w:t>10</w:t>
      </w:r>
      <w:r w:rsidR="00C86AF8" w:rsidRPr="00B45D7C">
        <w:rPr>
          <w:rFonts w:ascii="Times New Roman" w:eastAsia="Calibri" w:hAnsi="Times New Roman"/>
        </w:rPr>
        <w:t>)</w:t>
      </w:r>
      <w:r w:rsidR="006E1A9B" w:rsidRPr="00B45D7C">
        <w:rPr>
          <w:rFonts w:ascii="Times New Roman" w:eastAsia="Calibri" w:hAnsi="Times New Roman"/>
        </w:rPr>
        <w:t xml:space="preserve">, </w:t>
      </w:r>
      <w:r w:rsidR="001D218E">
        <w:rPr>
          <w:rFonts w:ascii="Times New Roman" w:eastAsia="Calibri" w:hAnsi="Times New Roman"/>
        </w:rPr>
        <w:t>a</w:t>
      </w:r>
      <w:r w:rsidR="006E1A9B" w:rsidRPr="00B45D7C">
        <w:rPr>
          <w:rFonts w:ascii="Times New Roman" w:eastAsia="Calibri" w:hAnsi="Times New Roman"/>
        </w:rPr>
        <w:t xml:space="preserve"> </w:t>
      </w:r>
      <w:r w:rsidR="002C212C">
        <w:rPr>
          <w:rFonts w:ascii="Times New Roman" w:eastAsia="Calibri" w:hAnsi="Times New Roman"/>
        </w:rPr>
        <w:t>profissional</w:t>
      </w:r>
      <w:r w:rsidR="00000ACA" w:rsidRPr="00B45D7C">
        <w:rPr>
          <w:rFonts w:ascii="Times New Roman" w:eastAsia="Calibri" w:hAnsi="Times New Roman"/>
        </w:rPr>
        <w:t xml:space="preserve"> apresent</w:t>
      </w:r>
      <w:r w:rsidR="002970FC" w:rsidRPr="00B45D7C">
        <w:rPr>
          <w:rFonts w:ascii="Times New Roman" w:eastAsia="Calibri" w:hAnsi="Times New Roman"/>
        </w:rPr>
        <w:t xml:space="preserve">ou impugnação (fl. </w:t>
      </w:r>
      <w:r w:rsidR="001D218E">
        <w:rPr>
          <w:rFonts w:ascii="Times New Roman" w:eastAsia="Calibri" w:hAnsi="Times New Roman"/>
        </w:rPr>
        <w:t>11</w:t>
      </w:r>
      <w:r w:rsidR="00000ACA" w:rsidRPr="00B45D7C">
        <w:rPr>
          <w:rFonts w:ascii="Times New Roman" w:eastAsia="Calibri" w:hAnsi="Times New Roman"/>
        </w:rPr>
        <w:t>)</w:t>
      </w:r>
      <w:r w:rsidR="002A5EC6">
        <w:rPr>
          <w:rFonts w:ascii="Times New Roman" w:eastAsia="Calibri" w:hAnsi="Times New Roman"/>
        </w:rPr>
        <w:t xml:space="preserve"> e juntou documentos</w:t>
      </w:r>
      <w:r w:rsidR="003203F7">
        <w:rPr>
          <w:rFonts w:ascii="Times New Roman" w:eastAsia="Calibri" w:hAnsi="Times New Roman"/>
        </w:rPr>
        <w:t xml:space="preserve"> (fls. 12-14)</w:t>
      </w:r>
      <w:r w:rsidR="002A5EC6">
        <w:rPr>
          <w:rFonts w:ascii="Times New Roman" w:eastAsia="Calibri" w:hAnsi="Times New Roman"/>
        </w:rPr>
        <w:t>.</w:t>
      </w:r>
      <w:r w:rsidR="00000ACA" w:rsidRPr="00B45D7C">
        <w:rPr>
          <w:rFonts w:ascii="Times New Roman" w:eastAsia="Calibri" w:hAnsi="Times New Roman"/>
        </w:rPr>
        <w:t xml:space="preserve"> </w:t>
      </w:r>
      <w:r w:rsidR="00BF1D76" w:rsidRPr="00B45D7C">
        <w:rPr>
          <w:rFonts w:ascii="Times New Roman" w:eastAsia="Calibri" w:hAnsi="Times New Roman"/>
        </w:rPr>
        <w:t>Inform</w:t>
      </w:r>
      <w:r w:rsidR="002B6AF3">
        <w:rPr>
          <w:rFonts w:ascii="Times New Roman" w:eastAsia="Calibri" w:hAnsi="Times New Roman"/>
        </w:rPr>
        <w:t>ou</w:t>
      </w:r>
      <w:r w:rsidR="00000ACA" w:rsidRPr="00B45D7C">
        <w:rPr>
          <w:rFonts w:ascii="Times New Roman" w:eastAsia="Calibri" w:hAnsi="Times New Roman"/>
        </w:rPr>
        <w:t>, em su</w:t>
      </w:r>
      <w:r w:rsidR="009504DF" w:rsidRPr="00B45D7C">
        <w:rPr>
          <w:rFonts w:ascii="Times New Roman" w:eastAsia="Calibri" w:hAnsi="Times New Roman"/>
        </w:rPr>
        <w:t xml:space="preserve">ma, que </w:t>
      </w:r>
      <w:r w:rsidR="003203F7">
        <w:rPr>
          <w:rFonts w:ascii="Times New Roman" w:eastAsia="Calibri" w:hAnsi="Times New Roman"/>
        </w:rPr>
        <w:t>n</w:t>
      </w:r>
      <w:r w:rsidR="00955A50">
        <w:rPr>
          <w:rFonts w:ascii="Times New Roman" w:eastAsia="Calibri" w:hAnsi="Times New Roman"/>
        </w:rPr>
        <w:t xml:space="preserve">unca </w:t>
      </w:r>
      <w:r w:rsidR="003203F7">
        <w:rPr>
          <w:rFonts w:ascii="Times New Roman" w:eastAsia="Calibri" w:hAnsi="Times New Roman"/>
        </w:rPr>
        <w:t>exerce</w:t>
      </w:r>
      <w:r w:rsidR="00955A50">
        <w:rPr>
          <w:rFonts w:ascii="Times New Roman" w:eastAsia="Calibri" w:hAnsi="Times New Roman"/>
        </w:rPr>
        <w:t xml:space="preserve">u </w:t>
      </w:r>
      <w:r w:rsidR="003203F7">
        <w:rPr>
          <w:rFonts w:ascii="Times New Roman" w:eastAsia="Calibri" w:hAnsi="Times New Roman"/>
        </w:rPr>
        <w:t>a profissão</w:t>
      </w:r>
      <w:r w:rsidR="00955A50">
        <w:rPr>
          <w:rFonts w:ascii="Times New Roman" w:eastAsia="Calibri" w:hAnsi="Times New Roman"/>
        </w:rPr>
        <w:t xml:space="preserve"> de arquiteta e urbanista e que atua como professora</w:t>
      </w:r>
      <w:r w:rsidR="00AC16AA">
        <w:rPr>
          <w:rFonts w:ascii="Times New Roman" w:eastAsia="Calibri" w:hAnsi="Times New Roman"/>
        </w:rPr>
        <w:t>,</w:t>
      </w:r>
      <w:r w:rsidR="00955A50">
        <w:rPr>
          <w:rFonts w:ascii="Times New Roman" w:eastAsia="Calibri" w:hAnsi="Times New Roman"/>
        </w:rPr>
        <w:t xml:space="preserve"> com dedicação exclusiva</w:t>
      </w:r>
      <w:r w:rsidR="00AC16AA">
        <w:rPr>
          <w:rFonts w:ascii="Times New Roman" w:eastAsia="Calibri" w:hAnsi="Times New Roman"/>
        </w:rPr>
        <w:t>,</w:t>
      </w:r>
      <w:r w:rsidR="005E6C80">
        <w:rPr>
          <w:rFonts w:ascii="Times New Roman" w:eastAsia="Calibri" w:hAnsi="Times New Roman"/>
        </w:rPr>
        <w:t xml:space="preserve"> na rede municipal do município de Canoas</w:t>
      </w:r>
      <w:r w:rsidR="00AC16AA">
        <w:rPr>
          <w:rFonts w:ascii="Times New Roman" w:eastAsia="Calibri" w:hAnsi="Times New Roman"/>
        </w:rPr>
        <w:t>,</w:t>
      </w:r>
      <w:r w:rsidR="005E6C80">
        <w:rPr>
          <w:rFonts w:ascii="Times New Roman" w:eastAsia="Calibri" w:hAnsi="Times New Roman"/>
        </w:rPr>
        <w:t xml:space="preserve"> desde 01/06/2010.</w:t>
      </w:r>
      <w:r w:rsidR="002A5EC6">
        <w:rPr>
          <w:rFonts w:ascii="Times New Roman" w:eastAsia="Calibri" w:hAnsi="Times New Roman"/>
        </w:rPr>
        <w:t xml:space="preserve"> </w:t>
      </w:r>
      <w:r w:rsidR="009A4D03">
        <w:rPr>
          <w:rFonts w:ascii="Times New Roman" w:eastAsia="Calibri" w:hAnsi="Times New Roman"/>
        </w:rPr>
        <w:t>Manifesta-se no sentido de serem indevidas as cobranças.</w:t>
      </w:r>
    </w:p>
    <w:p w:rsidR="00000ACA" w:rsidRPr="00B45D7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45D7C">
        <w:rPr>
          <w:rFonts w:ascii="Times New Roman" w:eastAsia="Calibri" w:hAnsi="Times New Roman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B45D7C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B45D7C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  <w:b/>
              </w:rPr>
              <w:t>VOTO D</w:t>
            </w:r>
            <w:r w:rsidR="00CD3E14" w:rsidRPr="00B45D7C">
              <w:rPr>
                <w:rFonts w:ascii="Times New Roman" w:hAnsi="Times New Roman"/>
                <w:b/>
              </w:rPr>
              <w:t>O</w:t>
            </w:r>
            <w:r w:rsidR="00EF3EC9" w:rsidRPr="00B45D7C">
              <w:rPr>
                <w:rFonts w:ascii="Times New Roman" w:hAnsi="Times New Roman"/>
                <w:b/>
              </w:rPr>
              <w:t>(A)</w:t>
            </w:r>
            <w:r w:rsidRPr="00B45D7C">
              <w:rPr>
                <w:rFonts w:ascii="Times New Roman" w:hAnsi="Times New Roman"/>
                <w:b/>
              </w:rPr>
              <w:t xml:space="preserve"> RELATOR</w:t>
            </w:r>
            <w:r w:rsidR="00CD3E14" w:rsidRPr="00B45D7C">
              <w:rPr>
                <w:rFonts w:ascii="Times New Roman" w:hAnsi="Times New Roman"/>
                <w:b/>
              </w:rPr>
              <w:t>(A)</w:t>
            </w:r>
          </w:p>
        </w:tc>
      </w:tr>
    </w:tbl>
    <w:p w:rsidR="00977A26" w:rsidRPr="00EF3ABE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eastAsia="Calibri" w:hAnsi="Times New Roman"/>
        </w:rPr>
        <w:t>Salienta</w:t>
      </w:r>
      <w:r w:rsidRPr="00EF3ABE">
        <w:rPr>
          <w:rFonts w:ascii="Times New Roman" w:hAnsi="Times New Roman"/>
        </w:rPr>
        <w:t>-se, inicialmente, que “</w:t>
      </w:r>
      <w:r w:rsidRPr="00EF3ABE">
        <w:rPr>
          <w:rFonts w:ascii="Times New Roman" w:hAnsi="Times New Roman"/>
          <w:i/>
        </w:rPr>
        <w:t xml:space="preserve">o CAU/BR e os </w:t>
      </w:r>
      <w:proofErr w:type="spellStart"/>
      <w:r w:rsidRPr="00EF3ABE">
        <w:rPr>
          <w:rFonts w:ascii="Times New Roman" w:hAnsi="Times New Roman"/>
          <w:i/>
        </w:rPr>
        <w:t>CAUs</w:t>
      </w:r>
      <w:proofErr w:type="spellEnd"/>
      <w:r w:rsidRPr="00EF3ABE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EF3ABE">
        <w:rPr>
          <w:rFonts w:ascii="Times New Roman" w:hAnsi="Times New Roman"/>
        </w:rPr>
        <w:t>”, conforme dispõe o art. 24, § 1º, da Lei nº 12.378/2010.</w:t>
      </w:r>
    </w:p>
    <w:p w:rsidR="00977A26" w:rsidRPr="00EF3ABE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Ressalta-se, ainda, que a atividade fiscalizatória tem por objeto “</w:t>
      </w:r>
      <w:r w:rsidRPr="00EF3AB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EF3ABE">
        <w:rPr>
          <w:rFonts w:ascii="Times New Roman" w:hAnsi="Times New Roman"/>
        </w:rPr>
        <w:t>” e por objetivo “</w:t>
      </w:r>
      <w:r w:rsidRPr="00EF3AB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EF3ABE">
        <w:rPr>
          <w:rFonts w:ascii="Times New Roman" w:hAnsi="Times New Roman"/>
        </w:rPr>
        <w:t>”, competindo-lhe “</w:t>
      </w:r>
      <w:r w:rsidRPr="00EF3AB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EF3ABE">
        <w:rPr>
          <w:rFonts w:ascii="Times New Roman" w:hAnsi="Times New Roman"/>
        </w:rPr>
        <w:t xml:space="preserve">”, </w:t>
      </w:r>
      <w:r w:rsidRPr="00EF3ABE">
        <w:rPr>
          <w:rFonts w:ascii="Times New Roman" w:eastAsia="Calibri" w:hAnsi="Times New Roman"/>
        </w:rPr>
        <w:t>conforme</w:t>
      </w:r>
      <w:r w:rsidRPr="00EF3AB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977A26" w:rsidRPr="00EF3ABE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Diante disso, sob pena de causar prejuízo à coletividade de profissionais Arquitetos e Urbanistas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EF3ABE">
        <w:rPr>
          <w:rFonts w:ascii="Times New Roman" w:hAnsi="Times New Roman"/>
        </w:rPr>
        <w:t>CAUs</w:t>
      </w:r>
      <w:proofErr w:type="spellEnd"/>
      <w:r w:rsidRPr="00EF3ABE">
        <w:rPr>
          <w:rFonts w:ascii="Times New Roman" w:hAnsi="Times New Roman"/>
        </w:rPr>
        <w:t>, conforme o disposto no art. 37, da Lei nº 12.378/2010.</w:t>
      </w:r>
    </w:p>
    <w:p w:rsidR="00977A26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lastRenderedPageBreak/>
        <w:t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977A26" w:rsidRPr="00EF3ABE" w:rsidRDefault="00977A26" w:rsidP="00977A26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b/>
          <w:i/>
          <w:sz w:val="22"/>
          <w:szCs w:val="22"/>
        </w:rPr>
        <w:t>TRIBUTÁRIO. CONSELHOS REGIONAIS DE FISCALIZAÇÃO PROFISSIONAL. ANUIDADES. PESSOA FÍSICA. FATO GERADOR. INSCRIÇÃO. AFASTAMENTO DAS ATIVIDADES. HONORÁRIOS. MANUTENÇÃO</w:t>
      </w:r>
      <w:r w:rsidRPr="00EF3ABE">
        <w:rPr>
          <w:rFonts w:ascii="Times New Roman" w:hAnsi="Times New Roman"/>
          <w:i/>
          <w:sz w:val="22"/>
          <w:szCs w:val="22"/>
        </w:rPr>
        <w:t xml:space="preserve">. 1. As anuidades devidas aos conselhos profissionais se constituem em tributos, forte no art. 149 da Constituição Federal. 2. </w:t>
      </w:r>
      <w:r w:rsidRPr="00EF3ABE">
        <w:rPr>
          <w:rFonts w:ascii="Times New Roman" w:hAnsi="Times New Roman"/>
          <w:b/>
          <w:i/>
          <w:sz w:val="22"/>
          <w:szCs w:val="22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EF3ABE">
        <w:rPr>
          <w:rFonts w:ascii="Times New Roman" w:hAnsi="Times New Roman"/>
          <w:i/>
          <w:sz w:val="22"/>
          <w:szCs w:val="22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EF3ABE">
        <w:rPr>
          <w:rFonts w:ascii="Times New Roman" w:hAnsi="Times New Roman"/>
          <w:sz w:val="22"/>
          <w:szCs w:val="22"/>
        </w:rPr>
        <w:t xml:space="preserve"> </w:t>
      </w: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sz w:val="22"/>
          <w:szCs w:val="22"/>
        </w:rPr>
        <w:t>(TRF4, AC 5003746-82.2014.404.7101, Segunda Turma, Relator p/ Acórdão Otávio Roberto Pamplona, juntado aos autos em 07/12/2015) Grifou-se.</w:t>
      </w: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</w:p>
    <w:p w:rsidR="00977A26" w:rsidRPr="003F7BB0" w:rsidRDefault="00977A26" w:rsidP="00977A26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CONSELHOS PROFISSIONAIS. FATO GERADOR DAS ANUIDADES. INSCRIÇÃO. PEDIDO DE DESLIGAMENTO. DESNECESSIDADE DE FORMALIDADES. INEXIGIBILIDADE DAS ANUIDADES. 1. O fato gerador das anuidades é a inscrição perante o Conselho Profissional, não mais o efetivo exercício da atividade fiscalizada. 2. Enquanto a inscrição gera a obrigação de pagamento, o pedido de desligamento faz cessar tal exigência.</w:t>
      </w:r>
      <w:r w:rsidRPr="003F7BB0">
        <w:rPr>
          <w:rFonts w:ascii="Times New Roman" w:hAnsi="Times New Roman"/>
          <w:i/>
          <w:sz w:val="22"/>
          <w:szCs w:val="22"/>
        </w:rPr>
        <w:t xml:space="preserve"> 3. Pedido que não precisa cumprir formalidades específicas e rígidas, basta que dê ciência da intenção de se desligar do Conselho Profissional. 4. Inexigíveis, portanto, as anuidades após o conhecimento efetivo do Conselho sobre o interesse da parte de se desvincular.</w:t>
      </w: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(TRF-4 - AC: 50002676720174047104 RS 5000267-67.2017.4.04.7104, Relator: MARGA INGE BARTH TESSLER, Data de Julgamento: 24/04/2018, TERCEIRA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>
        <w:rPr>
          <w:rFonts w:ascii="Times New Roman" w:hAnsi="Times New Roman"/>
          <w:sz w:val="22"/>
          <w:szCs w:val="22"/>
        </w:rPr>
        <w:t>.</w:t>
      </w: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977A26" w:rsidRPr="00223723" w:rsidRDefault="00977A26" w:rsidP="00977A26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 xml:space="preserve">TRIBUTÁRIO. CONSELHOS PROFISSIONAIS. COISA JULGADA. INOCORRÊNCIA. FATO GERADOR DAS ANUIDADES. INSCRIÇÃO. PEDIDO DE DESLIGAMENTO. CONFIGURADO. INEXIGIBILIDADE DAS ANUIDADES. </w:t>
      </w:r>
      <w:r w:rsidRPr="00223723">
        <w:rPr>
          <w:rFonts w:ascii="Times New Roman" w:hAnsi="Times New Roman"/>
          <w:i/>
          <w:sz w:val="22"/>
          <w:szCs w:val="22"/>
        </w:rPr>
        <w:t xml:space="preserve">1. A coisa julgada no ordenamento jurídico pátrio acoberta somente a parte dispositiva da sentença, segundo o art. 469, I do CPC/1973, ainda que os fundamentos sejam relevantes para a formação do dispositivo. </w:t>
      </w:r>
      <w:r w:rsidRPr="00223723">
        <w:rPr>
          <w:rFonts w:ascii="Times New Roman" w:hAnsi="Times New Roman"/>
          <w:b/>
          <w:i/>
          <w:sz w:val="22"/>
          <w:szCs w:val="22"/>
        </w:rPr>
        <w:t>2. O fato gerador das anuidades é a inscrição perante o Conselho Profissional, não mais o efetivo exercício da atividade fiscalizada. 3. Enquanto a inscrição gera a obrigação de pagamento, o pedido de desligamento faz cessar tal exigência. 4. Pedido que não precisa cumprir formalidades específicas e rígidas, basta que dê ciência da intenção de se desligar do Conselho Profissional.</w:t>
      </w:r>
      <w:r w:rsidRPr="00223723">
        <w:rPr>
          <w:rFonts w:ascii="Times New Roman" w:hAnsi="Times New Roman"/>
          <w:i/>
          <w:sz w:val="22"/>
          <w:szCs w:val="22"/>
        </w:rPr>
        <w:t xml:space="preserve"> 5. Inexigíveis, </w:t>
      </w:r>
      <w:r w:rsidRPr="00223723">
        <w:rPr>
          <w:rFonts w:ascii="Times New Roman" w:hAnsi="Times New Roman"/>
          <w:i/>
          <w:sz w:val="22"/>
          <w:szCs w:val="22"/>
        </w:rPr>
        <w:lastRenderedPageBreak/>
        <w:t>portanto, as anuidades após a comunicação do requerimento de cancelamento da inscrição no Conselho. 6. Apelação provida.</w:t>
      </w:r>
    </w:p>
    <w:p w:rsidR="00977A26" w:rsidRPr="00223723" w:rsidRDefault="00977A26" w:rsidP="00977A26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>(TRF-4 - AC: 50150438920144047100 RS 5015043-89.2014.404.7100, Relator: MARIA DE FÁTIMA FREITAS LABARRÈRE, Data de Julgamento: 08/06/2016, PRIMEIRA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>
        <w:rPr>
          <w:rFonts w:ascii="Times New Roman" w:hAnsi="Times New Roman"/>
          <w:sz w:val="22"/>
          <w:szCs w:val="22"/>
        </w:rPr>
        <w:t>.</w:t>
      </w:r>
    </w:p>
    <w:p w:rsidR="00977A26" w:rsidRPr="003F7BB0" w:rsidRDefault="00977A26" w:rsidP="00977A26">
      <w:pPr>
        <w:pStyle w:val="PargrafodaLista"/>
        <w:ind w:left="720"/>
        <w:jc w:val="both"/>
        <w:rPr>
          <w:rFonts w:ascii="Times New Roman" w:hAnsi="Times New Roman"/>
          <w:b/>
          <w:i/>
        </w:rPr>
      </w:pPr>
    </w:p>
    <w:p w:rsidR="00CD156B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No caso em análise, </w:t>
      </w:r>
      <w:r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profissional </w:t>
      </w:r>
      <w:r w:rsidR="00F65F47">
        <w:rPr>
          <w:rFonts w:ascii="Times New Roman" w:hAnsi="Times New Roman"/>
        </w:rPr>
        <w:t xml:space="preserve">realizou </w:t>
      </w:r>
      <w:r w:rsidR="005E2FA7">
        <w:rPr>
          <w:rFonts w:ascii="Times New Roman" w:hAnsi="Times New Roman"/>
        </w:rPr>
        <w:t xml:space="preserve">registro </w:t>
      </w:r>
      <w:r w:rsidR="00F65F47">
        <w:rPr>
          <w:rFonts w:ascii="Times New Roman" w:hAnsi="Times New Roman"/>
        </w:rPr>
        <w:t>voluntário</w:t>
      </w:r>
      <w:r w:rsidR="005E2FA7">
        <w:rPr>
          <w:rFonts w:ascii="Times New Roman" w:hAnsi="Times New Roman"/>
        </w:rPr>
        <w:t xml:space="preserve"> no CAU</w:t>
      </w:r>
      <w:r w:rsidR="005228D8">
        <w:rPr>
          <w:rFonts w:ascii="Times New Roman" w:hAnsi="Times New Roman"/>
        </w:rPr>
        <w:t xml:space="preserve"> em</w:t>
      </w:r>
      <w:r w:rsidR="005E2FA7">
        <w:rPr>
          <w:rFonts w:ascii="Times New Roman" w:hAnsi="Times New Roman"/>
        </w:rPr>
        <w:t xml:space="preserve"> </w:t>
      </w:r>
      <w:r w:rsidR="005228D8">
        <w:rPr>
          <w:rFonts w:ascii="Times New Roman" w:hAnsi="Times New Roman"/>
        </w:rPr>
        <w:t>0</w:t>
      </w:r>
      <w:r w:rsidR="005E2FA7">
        <w:rPr>
          <w:rFonts w:ascii="Times New Roman" w:hAnsi="Times New Roman"/>
        </w:rPr>
        <w:t>3/0</w:t>
      </w:r>
      <w:r w:rsidR="005228D8">
        <w:rPr>
          <w:rFonts w:ascii="Times New Roman" w:hAnsi="Times New Roman"/>
        </w:rPr>
        <w:t>4</w:t>
      </w:r>
      <w:r w:rsidR="005E2FA7">
        <w:rPr>
          <w:rFonts w:ascii="Times New Roman" w:hAnsi="Times New Roman"/>
        </w:rPr>
        <w:t>/</w:t>
      </w:r>
      <w:r w:rsidR="005228D8">
        <w:rPr>
          <w:rFonts w:ascii="Times New Roman" w:hAnsi="Times New Roman"/>
        </w:rPr>
        <w:t>2013</w:t>
      </w:r>
      <w:r w:rsidR="001C59A0">
        <w:rPr>
          <w:rFonts w:ascii="Times New Roman" w:hAnsi="Times New Roman"/>
        </w:rPr>
        <w:t xml:space="preserve"> (fl. 20)</w:t>
      </w:r>
      <w:r w:rsidR="00867090">
        <w:rPr>
          <w:rFonts w:ascii="Times New Roman" w:hAnsi="Times New Roman"/>
        </w:rPr>
        <w:t xml:space="preserve">. Nesse período, </w:t>
      </w:r>
      <w:r w:rsidR="00CD156B">
        <w:rPr>
          <w:rFonts w:ascii="Times New Roman" w:hAnsi="Times New Roman"/>
        </w:rPr>
        <w:t xml:space="preserve">o profissional </w:t>
      </w:r>
      <w:r w:rsidR="00867090">
        <w:rPr>
          <w:rFonts w:ascii="Times New Roman" w:hAnsi="Times New Roman"/>
        </w:rPr>
        <w:t>manteve-se adimplente com as anuidades de 201</w:t>
      </w:r>
      <w:r w:rsidR="001C59A0">
        <w:rPr>
          <w:rFonts w:ascii="Times New Roman" w:hAnsi="Times New Roman"/>
        </w:rPr>
        <w:t>3</w:t>
      </w:r>
      <w:r w:rsidR="00867090">
        <w:rPr>
          <w:rFonts w:ascii="Times New Roman" w:hAnsi="Times New Roman"/>
        </w:rPr>
        <w:t>, 201</w:t>
      </w:r>
      <w:r w:rsidR="001C59A0">
        <w:rPr>
          <w:rFonts w:ascii="Times New Roman" w:hAnsi="Times New Roman"/>
        </w:rPr>
        <w:t>4</w:t>
      </w:r>
      <w:r w:rsidR="00867090">
        <w:rPr>
          <w:rFonts w:ascii="Times New Roman" w:hAnsi="Times New Roman"/>
        </w:rPr>
        <w:t xml:space="preserve"> e 201</w:t>
      </w:r>
      <w:r w:rsidR="001C59A0">
        <w:rPr>
          <w:rFonts w:ascii="Times New Roman" w:hAnsi="Times New Roman"/>
        </w:rPr>
        <w:t>5</w:t>
      </w:r>
      <w:r w:rsidR="00867090">
        <w:rPr>
          <w:rFonts w:ascii="Times New Roman" w:hAnsi="Times New Roman"/>
        </w:rPr>
        <w:t>, estando em aberto o valor</w:t>
      </w:r>
      <w:r w:rsidR="001C59A0">
        <w:rPr>
          <w:rFonts w:ascii="Times New Roman" w:hAnsi="Times New Roman"/>
        </w:rPr>
        <w:t>es desde então.</w:t>
      </w:r>
    </w:p>
    <w:p w:rsidR="00977A26" w:rsidRPr="00EF3ABE" w:rsidRDefault="00CD156B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Não obstante o pleito do profissional, entretanto, </w:t>
      </w:r>
      <w:r w:rsidR="00977A26">
        <w:rPr>
          <w:rFonts w:ascii="Times New Roman" w:hAnsi="Times New Roman"/>
        </w:rPr>
        <w:t>conforme a jurisprudência supramencionada, c</w:t>
      </w:r>
      <w:r w:rsidR="00977A26" w:rsidRPr="00EF3ABE">
        <w:rPr>
          <w:rFonts w:ascii="Times New Roman" w:hAnsi="Times New Roman"/>
        </w:rPr>
        <w:t>om a vigência da Lei nº 12.514/2011 o fato gerador das anuidades, tratando-se de pessoa física, é a inscrição no Conselho, independente</w:t>
      </w:r>
      <w:r w:rsidR="00977A26">
        <w:rPr>
          <w:rFonts w:ascii="Times New Roman" w:hAnsi="Times New Roman"/>
        </w:rPr>
        <w:t xml:space="preserve">mente </w:t>
      </w:r>
      <w:r w:rsidR="00977A26" w:rsidRPr="00EF3ABE">
        <w:rPr>
          <w:rFonts w:ascii="Times New Roman" w:hAnsi="Times New Roman"/>
        </w:rPr>
        <w:t>do exercício</w:t>
      </w:r>
      <w:r w:rsidR="00977A26">
        <w:rPr>
          <w:rFonts w:ascii="Times New Roman" w:hAnsi="Times New Roman"/>
        </w:rPr>
        <w:t xml:space="preserve"> profissional</w:t>
      </w:r>
      <w:r w:rsidR="00977A26" w:rsidRPr="00EF3ABE">
        <w:rPr>
          <w:rFonts w:ascii="Times New Roman" w:hAnsi="Times New Roman"/>
        </w:rPr>
        <w:t>, como se pode observar no artigo 5º da Lei:</w:t>
      </w: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i/>
        </w:rPr>
      </w:pPr>
      <w:r w:rsidRPr="00EF3ABE">
        <w:rPr>
          <w:rFonts w:ascii="Times New Roman" w:hAnsi="Times New Roman"/>
          <w:b/>
          <w:i/>
        </w:rPr>
        <w:t>Art. 5</w:t>
      </w:r>
      <w:proofErr w:type="gramStart"/>
      <w:r w:rsidRPr="00EF3ABE">
        <w:rPr>
          <w:rFonts w:ascii="Times New Roman" w:hAnsi="Times New Roman"/>
          <w:b/>
          <w:i/>
        </w:rPr>
        <w:t xml:space="preserve">o  </w:t>
      </w:r>
      <w:r w:rsidRPr="00EF3ABE">
        <w:rPr>
          <w:rFonts w:ascii="Times New Roman" w:hAnsi="Times New Roman"/>
          <w:i/>
        </w:rPr>
        <w:t>O</w:t>
      </w:r>
      <w:proofErr w:type="gramEnd"/>
      <w:r w:rsidRPr="00EF3ABE">
        <w:rPr>
          <w:rFonts w:ascii="Times New Roman" w:hAnsi="Times New Roman"/>
          <w:i/>
        </w:rPr>
        <w:t xml:space="preserve"> fato gerador das anuidades é a existência de inscrição no conselho, ainda que por tempo limitado, ao longo do exercício.</w:t>
      </w: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i/>
        </w:rPr>
      </w:pPr>
    </w:p>
    <w:p w:rsidR="004A5265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Assim, </w:t>
      </w:r>
      <w:r>
        <w:rPr>
          <w:rFonts w:ascii="Times New Roman" w:hAnsi="Times New Roman"/>
        </w:rPr>
        <w:t>para afastar a cobrança de anuidades, necessária</w:t>
      </w:r>
      <w:r w:rsidRPr="00EF3ABE">
        <w:rPr>
          <w:rFonts w:ascii="Times New Roman" w:hAnsi="Times New Roman"/>
        </w:rPr>
        <w:t xml:space="preserve"> a realização do pedido de interrupção do registro </w:t>
      </w:r>
      <w:r>
        <w:rPr>
          <w:rFonts w:ascii="Times New Roman" w:hAnsi="Times New Roman"/>
        </w:rPr>
        <w:t>pel</w:t>
      </w:r>
      <w:r w:rsidR="00A551B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EF3ABE">
        <w:rPr>
          <w:rFonts w:ascii="Times New Roman" w:hAnsi="Times New Roman"/>
        </w:rPr>
        <w:t xml:space="preserve">profissional junto ao Conselho, o que </w:t>
      </w:r>
      <w:r w:rsidR="004A5265">
        <w:rPr>
          <w:rFonts w:ascii="Times New Roman" w:hAnsi="Times New Roman"/>
        </w:rPr>
        <w:t xml:space="preserve">somente ocorreu </w:t>
      </w:r>
      <w:r w:rsidR="00A551B6">
        <w:rPr>
          <w:rFonts w:ascii="Times New Roman" w:hAnsi="Times New Roman"/>
        </w:rPr>
        <w:t>em 14/05/2019 (fl. 20)</w:t>
      </w:r>
      <w:r w:rsidRPr="00EF3ABE">
        <w:rPr>
          <w:rFonts w:ascii="Times New Roman" w:hAnsi="Times New Roman"/>
        </w:rPr>
        <w:t xml:space="preserve">. </w:t>
      </w:r>
    </w:p>
    <w:p w:rsidR="00977A26" w:rsidRPr="00EF3ABE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Diferente seria caso </w:t>
      </w:r>
      <w:r w:rsidR="000562FF"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profissional tivesse solicitado a baixa de seu registro junto a este ente fiscalizador, caso fosse de seu interesse deixar de exercer atividades fiscalizadas por esta Autarquia</w:t>
      </w:r>
      <w:r w:rsidR="004A5265">
        <w:rPr>
          <w:rFonts w:ascii="Times New Roman" w:hAnsi="Times New Roman"/>
        </w:rPr>
        <w:t>, após o pagamento da anuidade de 201</w:t>
      </w:r>
      <w:r w:rsidR="000562FF">
        <w:rPr>
          <w:rFonts w:ascii="Times New Roman" w:hAnsi="Times New Roman"/>
        </w:rPr>
        <w:t>5</w:t>
      </w:r>
      <w:r w:rsidRPr="00EF3ABE">
        <w:rPr>
          <w:rFonts w:ascii="Times New Roman" w:hAnsi="Times New Roman"/>
        </w:rPr>
        <w:t xml:space="preserve">. Nesse sentido, </w:t>
      </w:r>
      <w:r w:rsidR="009F3577">
        <w:rPr>
          <w:rFonts w:ascii="Times New Roman" w:hAnsi="Times New Roman"/>
        </w:rPr>
        <w:t xml:space="preserve">anoto que </w:t>
      </w:r>
      <w:r w:rsidRPr="00EF3ABE">
        <w:rPr>
          <w:rFonts w:ascii="Times New Roman" w:hAnsi="Times New Roman"/>
        </w:rPr>
        <w:t>não há como o Conselho ter conhecimento do desejo d</w:t>
      </w:r>
      <w:r w:rsidR="000562FF"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profissional em não mais exercer a profissão sem que a situação seja comunicada ao Conselho, ato voluntário que deixou de realizar</w:t>
      </w:r>
      <w:r w:rsidR="000C520B">
        <w:rPr>
          <w:rFonts w:ascii="Times New Roman" w:hAnsi="Times New Roman"/>
        </w:rPr>
        <w:t xml:space="preserve"> antes de </w:t>
      </w:r>
      <w:r w:rsidR="000562FF">
        <w:rPr>
          <w:rFonts w:ascii="Times New Roman" w:hAnsi="Times New Roman"/>
        </w:rPr>
        <w:t>maio</w:t>
      </w:r>
      <w:r w:rsidR="000C520B">
        <w:rPr>
          <w:rFonts w:ascii="Times New Roman" w:hAnsi="Times New Roman"/>
        </w:rPr>
        <w:t xml:space="preserve"> de 201</w:t>
      </w:r>
      <w:r w:rsidR="000562FF">
        <w:rPr>
          <w:rFonts w:ascii="Times New Roman" w:hAnsi="Times New Roman"/>
        </w:rPr>
        <w:t>9</w:t>
      </w:r>
      <w:r w:rsidRPr="00EF3ABE">
        <w:rPr>
          <w:rFonts w:ascii="Times New Roman" w:hAnsi="Times New Roman"/>
        </w:rPr>
        <w:t>, não se desincumbindo, portanto, do ônus que lhe cabia.</w:t>
      </w:r>
    </w:p>
    <w:p w:rsidR="001A2DC2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A2DC2">
        <w:rPr>
          <w:rFonts w:ascii="Times New Roman" w:hAnsi="Times New Roman"/>
        </w:rPr>
        <w:t xml:space="preserve">Quanto </w:t>
      </w:r>
      <w:r w:rsidR="000C520B" w:rsidRPr="001A2DC2">
        <w:rPr>
          <w:rFonts w:ascii="Times New Roman" w:hAnsi="Times New Roman"/>
        </w:rPr>
        <w:t xml:space="preserve">à alegada aposentadoria </w:t>
      </w:r>
      <w:r w:rsidR="000562FF" w:rsidRPr="001A2DC2">
        <w:rPr>
          <w:rFonts w:ascii="Times New Roman" w:hAnsi="Times New Roman"/>
        </w:rPr>
        <w:t>atividade de docência em dedicação exclusiva junto à rede municipal do município de Canoas</w:t>
      </w:r>
      <w:r w:rsidR="002215B3" w:rsidRPr="001A2DC2">
        <w:rPr>
          <w:rFonts w:ascii="Times New Roman" w:hAnsi="Times New Roman"/>
        </w:rPr>
        <w:t>, ta</w:t>
      </w:r>
      <w:r w:rsidR="00BE7882" w:rsidRPr="001A2DC2">
        <w:rPr>
          <w:rFonts w:ascii="Times New Roman" w:hAnsi="Times New Roman"/>
        </w:rPr>
        <w:t>l</w:t>
      </w:r>
      <w:r w:rsidR="002215B3" w:rsidRPr="001A2DC2">
        <w:rPr>
          <w:rFonts w:ascii="Times New Roman" w:hAnsi="Times New Roman"/>
        </w:rPr>
        <w:t xml:space="preserve"> fato</w:t>
      </w:r>
      <w:r w:rsidRPr="001A2DC2">
        <w:rPr>
          <w:rFonts w:ascii="Times New Roman" w:hAnsi="Times New Roman"/>
        </w:rPr>
        <w:t xml:space="preserve"> não t</w:t>
      </w:r>
      <w:r w:rsidR="00BE7882" w:rsidRPr="001A2DC2">
        <w:rPr>
          <w:rFonts w:ascii="Times New Roman" w:hAnsi="Times New Roman"/>
        </w:rPr>
        <w:t>e</w:t>
      </w:r>
      <w:r w:rsidRPr="001A2DC2">
        <w:rPr>
          <w:rFonts w:ascii="Times New Roman" w:hAnsi="Times New Roman"/>
        </w:rPr>
        <w:t>m o condão de afastar a necessidade d</w:t>
      </w:r>
      <w:r w:rsidR="001A2DC2" w:rsidRPr="001A2DC2">
        <w:rPr>
          <w:rFonts w:ascii="Times New Roman" w:hAnsi="Times New Roman"/>
        </w:rPr>
        <w:t>a</w:t>
      </w:r>
      <w:r w:rsidRPr="001A2DC2">
        <w:rPr>
          <w:rFonts w:ascii="Times New Roman" w:hAnsi="Times New Roman"/>
        </w:rPr>
        <w:t xml:space="preserve"> profissional estar adimplente quanto às anuidades devidas em função do registro ativo neste Conselho Profissional, na forma da lei.</w:t>
      </w:r>
      <w:r w:rsidR="002215B3" w:rsidRPr="001A2DC2">
        <w:rPr>
          <w:rFonts w:ascii="Times New Roman" w:hAnsi="Times New Roman"/>
        </w:rPr>
        <w:t xml:space="preserve"> </w:t>
      </w:r>
    </w:p>
    <w:p w:rsidR="00DD2511" w:rsidRPr="001A2DC2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A2DC2">
        <w:rPr>
          <w:rFonts w:ascii="Times New Roman" w:hAnsi="Times New Roman"/>
        </w:rPr>
        <w:t xml:space="preserve">Nesse mesmo sentido, a ausência de </w:t>
      </w:r>
      <w:proofErr w:type="spellStart"/>
      <w:r w:rsidRPr="001A2DC2">
        <w:rPr>
          <w:rFonts w:ascii="Times New Roman" w:hAnsi="Times New Roman"/>
        </w:rPr>
        <w:t>RRTs</w:t>
      </w:r>
      <w:proofErr w:type="spellEnd"/>
      <w:r w:rsidR="001A2DC2">
        <w:rPr>
          <w:rFonts w:ascii="Times New Roman" w:hAnsi="Times New Roman"/>
        </w:rPr>
        <w:t xml:space="preserve"> e Certidões </w:t>
      </w:r>
      <w:r w:rsidRPr="001A2DC2">
        <w:rPr>
          <w:rFonts w:ascii="Times New Roman" w:hAnsi="Times New Roman"/>
        </w:rPr>
        <w:t>emitid</w:t>
      </w:r>
      <w:r w:rsidR="001A2DC2">
        <w:rPr>
          <w:rFonts w:ascii="Times New Roman" w:hAnsi="Times New Roman"/>
        </w:rPr>
        <w:t>a</w:t>
      </w:r>
      <w:r w:rsidRPr="001A2DC2">
        <w:rPr>
          <w:rFonts w:ascii="Times New Roman" w:hAnsi="Times New Roman"/>
        </w:rPr>
        <w:t>s</w:t>
      </w:r>
      <w:r w:rsidR="001A2DC2">
        <w:rPr>
          <w:rFonts w:ascii="Times New Roman" w:hAnsi="Times New Roman"/>
        </w:rPr>
        <w:t xml:space="preserve"> (fl. 20)</w:t>
      </w:r>
      <w:r w:rsidRPr="001A2DC2">
        <w:rPr>
          <w:rFonts w:ascii="Times New Roman" w:hAnsi="Times New Roman"/>
        </w:rPr>
        <w:t xml:space="preserve"> não afasta o fato gerador das anuidades, o qual, tratando-se de pessoa física, é o registro ativo no ente fiscalizador da profissão.</w:t>
      </w:r>
      <w:r w:rsidR="003434CF" w:rsidRPr="001A2DC2">
        <w:rPr>
          <w:rFonts w:ascii="Times New Roman" w:hAnsi="Times New Roman"/>
        </w:rPr>
        <w:t xml:space="preserve"> </w:t>
      </w:r>
    </w:p>
    <w:p w:rsidR="00977A26" w:rsidRPr="00DD2511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D2511">
        <w:rPr>
          <w:rFonts w:ascii="Times New Roman" w:hAnsi="Times New Roman"/>
        </w:rPr>
        <w:t>Entretanto, por oportuno, é de se destacar que o novo Refis foi aprovado pelo CAU/BR, alterando a Resolução CAU/BR nº 121, a qual passa a permitir, nos termos da resolução, o pagamento do valor devido com a isenção de multa e em até 25 meses</w:t>
      </w:r>
      <w:r w:rsidR="00B16BB2">
        <w:rPr>
          <w:rFonts w:ascii="Times New Roman" w:hAnsi="Times New Roman"/>
        </w:rPr>
        <w:t>, encontrando-se em vigor até 31/07/2019</w:t>
      </w:r>
      <w:r w:rsidRPr="00DD2511">
        <w:rPr>
          <w:rFonts w:ascii="Times New Roman" w:hAnsi="Times New Roman"/>
        </w:rPr>
        <w:t>.</w:t>
      </w:r>
    </w:p>
    <w:p w:rsidR="00686E7B" w:rsidRPr="00B45D7C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45D7C">
        <w:rPr>
          <w:rFonts w:ascii="Times New Roman" w:hAnsi="Times New Roman"/>
        </w:rPr>
        <w:t>Importa referir, ainda, que a presente manifestação</w:t>
      </w:r>
      <w:r w:rsidR="00A43ADB" w:rsidRPr="00B45D7C">
        <w:rPr>
          <w:rFonts w:ascii="Times New Roman" w:hAnsi="Times New Roman"/>
        </w:rPr>
        <w:t xml:space="preserve"> quanto à impugnação realizada</w:t>
      </w:r>
      <w:r w:rsidR="00EF3EC9" w:rsidRPr="00B45D7C">
        <w:rPr>
          <w:rFonts w:ascii="Times New Roman" w:hAnsi="Times New Roman"/>
        </w:rPr>
        <w:t>,</w:t>
      </w:r>
      <w:r w:rsidR="00A43ADB" w:rsidRPr="00B45D7C">
        <w:rPr>
          <w:rFonts w:ascii="Times New Roman" w:hAnsi="Times New Roman"/>
        </w:rPr>
        <w:t xml:space="preserve"> </w:t>
      </w:r>
      <w:r w:rsidRPr="00B45D7C">
        <w:rPr>
          <w:rFonts w:ascii="Times New Roman" w:hAnsi="Times New Roman"/>
        </w:rPr>
        <w:t xml:space="preserve">foi </w:t>
      </w:r>
      <w:r w:rsidR="00EF3EC9" w:rsidRPr="00B45D7C">
        <w:rPr>
          <w:rFonts w:ascii="Times New Roman" w:hAnsi="Times New Roman"/>
        </w:rPr>
        <w:t>elaborada</w:t>
      </w:r>
      <w:r w:rsidRPr="00B45D7C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B45D7C">
        <w:rPr>
          <w:rFonts w:ascii="Times New Roman" w:hAnsi="Times New Roman"/>
        </w:rPr>
        <w:t>este</w:t>
      </w:r>
      <w:r w:rsidRPr="00B45D7C">
        <w:rPr>
          <w:rFonts w:ascii="Times New Roman" w:hAnsi="Times New Roman"/>
        </w:rPr>
        <w:t xml:space="preserve"> parecer.  </w:t>
      </w:r>
    </w:p>
    <w:p w:rsidR="0032225C" w:rsidRPr="00B45D7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45D7C">
        <w:rPr>
          <w:rFonts w:ascii="Times New Roman" w:hAnsi="Times New Roman"/>
        </w:rPr>
        <w:t xml:space="preserve">Ante o exposto, opino pela </w:t>
      </w:r>
      <w:r w:rsidR="00350CC6" w:rsidRPr="00350CC6">
        <w:rPr>
          <w:rFonts w:ascii="Times New Roman" w:hAnsi="Times New Roman"/>
          <w:b/>
        </w:rPr>
        <w:t>im</w:t>
      </w:r>
      <w:r w:rsidRPr="00B45D7C">
        <w:rPr>
          <w:rFonts w:ascii="Times New Roman" w:hAnsi="Times New Roman"/>
          <w:b/>
        </w:rPr>
        <w:t>procedência</w:t>
      </w:r>
      <w:r w:rsidR="009C2F21" w:rsidRPr="00B45D7C">
        <w:rPr>
          <w:rFonts w:ascii="Times New Roman" w:hAnsi="Times New Roman"/>
        </w:rPr>
        <w:t xml:space="preserve"> da impugnação oferecida pel</w:t>
      </w:r>
      <w:r w:rsidR="00B16BB2">
        <w:rPr>
          <w:rFonts w:ascii="Times New Roman" w:hAnsi="Times New Roman"/>
        </w:rPr>
        <w:t>a</w:t>
      </w:r>
      <w:r w:rsidR="009C2F21" w:rsidRPr="00B45D7C">
        <w:rPr>
          <w:rFonts w:ascii="Times New Roman" w:hAnsi="Times New Roman"/>
        </w:rPr>
        <w:t xml:space="preserve"> profissional </w:t>
      </w:r>
      <w:r w:rsidR="00DD2511">
        <w:rPr>
          <w:rFonts w:ascii="Times New Roman" w:eastAsia="Calibri" w:hAnsi="Times New Roman"/>
        </w:rPr>
        <w:t>Arquitet</w:t>
      </w:r>
      <w:r w:rsidR="00B16BB2">
        <w:rPr>
          <w:rFonts w:ascii="Times New Roman" w:eastAsia="Calibri" w:hAnsi="Times New Roman"/>
        </w:rPr>
        <w:t>a</w:t>
      </w:r>
      <w:r w:rsidR="00DD2511">
        <w:rPr>
          <w:rFonts w:ascii="Times New Roman" w:eastAsia="Calibri" w:hAnsi="Times New Roman"/>
        </w:rPr>
        <w:t xml:space="preserve"> e Urbanista</w:t>
      </w:r>
      <w:r w:rsidR="00DD2511" w:rsidRPr="00B45D7C">
        <w:rPr>
          <w:rFonts w:ascii="Times New Roman" w:eastAsia="Calibri" w:hAnsi="Times New Roman"/>
        </w:rPr>
        <w:t xml:space="preserve"> </w:t>
      </w:r>
      <w:r w:rsidR="00B16BB2">
        <w:rPr>
          <w:rFonts w:ascii="Times New Roman" w:eastAsia="Calibri" w:hAnsi="Times New Roman"/>
        </w:rPr>
        <w:t xml:space="preserve">CARLA ROSANE LANNER - </w:t>
      </w:r>
      <w:r w:rsidR="00B16BB2" w:rsidRPr="00B45D7C">
        <w:rPr>
          <w:rFonts w:ascii="Times New Roman" w:eastAsia="Calibri" w:hAnsi="Times New Roman"/>
        </w:rPr>
        <w:t xml:space="preserve">CPF </w:t>
      </w:r>
      <w:r w:rsidR="00B16BB2">
        <w:rPr>
          <w:rFonts w:ascii="Times New Roman" w:eastAsia="Calibri" w:hAnsi="Times New Roman"/>
        </w:rPr>
        <w:t>649.342.090-34</w:t>
      </w:r>
      <w:r w:rsidRPr="00B45D7C">
        <w:rPr>
          <w:rFonts w:ascii="Times New Roman" w:eastAsia="Calibri" w:hAnsi="Times New Roman"/>
        </w:rPr>
        <w:t>, com o fim de</w:t>
      </w:r>
      <w:r w:rsidRPr="00B45D7C">
        <w:rPr>
          <w:rFonts w:ascii="Times New Roman" w:hAnsi="Times New Roman"/>
        </w:rPr>
        <w:t xml:space="preserve">, com base nos elementos probatórios existentes nos autos, </w:t>
      </w:r>
      <w:r w:rsidR="00350CC6">
        <w:rPr>
          <w:rFonts w:ascii="Times New Roman" w:hAnsi="Times New Roman"/>
        </w:rPr>
        <w:t>manter</w:t>
      </w:r>
      <w:r w:rsidRPr="00B45D7C">
        <w:rPr>
          <w:rFonts w:ascii="Times New Roman" w:hAnsi="Times New Roman"/>
        </w:rPr>
        <w:t xml:space="preserve"> o débito </w:t>
      </w:r>
      <w:r w:rsidRPr="00B45D7C">
        <w:rPr>
          <w:rFonts w:ascii="Times New Roman" w:hAnsi="Times New Roman"/>
        </w:rPr>
        <w:lastRenderedPageBreak/>
        <w:t>relativo à</w:t>
      </w:r>
      <w:r w:rsidR="00E0252C">
        <w:rPr>
          <w:rFonts w:ascii="Times New Roman" w:hAnsi="Times New Roman"/>
        </w:rPr>
        <w:t>s</w:t>
      </w:r>
      <w:r w:rsidRPr="00B45D7C">
        <w:rPr>
          <w:rFonts w:ascii="Times New Roman" w:hAnsi="Times New Roman"/>
        </w:rPr>
        <w:t xml:space="preserve"> anuidade</w:t>
      </w:r>
      <w:r w:rsidR="00E0252C">
        <w:rPr>
          <w:rFonts w:ascii="Times New Roman" w:hAnsi="Times New Roman"/>
        </w:rPr>
        <w:t>s</w:t>
      </w:r>
      <w:r w:rsidRPr="00B45D7C">
        <w:rPr>
          <w:rFonts w:ascii="Times New Roman" w:hAnsi="Times New Roman"/>
        </w:rPr>
        <w:t xml:space="preserve"> do</w:t>
      </w:r>
      <w:r w:rsidR="00E0252C">
        <w:rPr>
          <w:rFonts w:ascii="Times New Roman" w:hAnsi="Times New Roman"/>
        </w:rPr>
        <w:t>s</w:t>
      </w:r>
      <w:r w:rsidRPr="00B45D7C">
        <w:rPr>
          <w:rFonts w:ascii="Times New Roman" w:hAnsi="Times New Roman"/>
        </w:rPr>
        <w:t xml:space="preserve"> exercício</w:t>
      </w:r>
      <w:r w:rsidR="00E0252C">
        <w:rPr>
          <w:rFonts w:ascii="Times New Roman" w:hAnsi="Times New Roman"/>
        </w:rPr>
        <w:t>s</w:t>
      </w:r>
      <w:r w:rsidRPr="00B45D7C">
        <w:rPr>
          <w:rFonts w:ascii="Times New Roman" w:hAnsi="Times New Roman"/>
        </w:rPr>
        <w:t xml:space="preserve"> de 201</w:t>
      </w:r>
      <w:r w:rsidR="00E0252C">
        <w:rPr>
          <w:rFonts w:ascii="Times New Roman" w:hAnsi="Times New Roman"/>
        </w:rPr>
        <w:t>6, 2017 e 2018</w:t>
      </w:r>
      <w:r w:rsidRPr="00B45D7C">
        <w:rPr>
          <w:rFonts w:ascii="Times New Roman" w:hAnsi="Times New Roman"/>
        </w:rPr>
        <w:t xml:space="preserve">, </w:t>
      </w:r>
      <w:r w:rsidR="00977A26" w:rsidRPr="00377558">
        <w:rPr>
          <w:rFonts w:ascii="Times New Roman" w:hAnsi="Times New Roman"/>
        </w:rPr>
        <w:t xml:space="preserve">visto que </w:t>
      </w:r>
      <w:r w:rsidR="00977A26">
        <w:rPr>
          <w:rFonts w:ascii="Times New Roman" w:hAnsi="Times New Roman"/>
        </w:rPr>
        <w:t>não há qualquer suporte legal hábil a amparar a renúncia de receitas que seria originada com a isenção da</w:t>
      </w:r>
      <w:r w:rsidR="00E0252C">
        <w:rPr>
          <w:rFonts w:ascii="Times New Roman" w:hAnsi="Times New Roman"/>
        </w:rPr>
        <w:t>s</w:t>
      </w:r>
      <w:r w:rsidR="00977A26">
        <w:rPr>
          <w:rFonts w:ascii="Times New Roman" w:hAnsi="Times New Roman"/>
        </w:rPr>
        <w:t xml:space="preserve"> anuidade</w:t>
      </w:r>
      <w:r w:rsidR="00E0252C">
        <w:rPr>
          <w:rFonts w:ascii="Times New Roman" w:hAnsi="Times New Roman"/>
        </w:rPr>
        <w:t>s</w:t>
      </w:r>
      <w:r w:rsidR="00977A26">
        <w:rPr>
          <w:rFonts w:ascii="Times New Roman" w:hAnsi="Times New Roman"/>
        </w:rPr>
        <w:t>, bem como pela ausência de</w:t>
      </w:r>
      <w:r w:rsidR="00977A26" w:rsidRPr="00EF3ABE">
        <w:rPr>
          <w:rFonts w:ascii="Times New Roman" w:hAnsi="Times New Roman"/>
        </w:rPr>
        <w:t xml:space="preserve"> solicitação de baixa de registro</w:t>
      </w:r>
      <w:r w:rsidR="00784368">
        <w:rPr>
          <w:rFonts w:ascii="Times New Roman" w:hAnsi="Times New Roman"/>
        </w:rPr>
        <w:t xml:space="preserve"> anterior a </w:t>
      </w:r>
      <w:r w:rsidR="00E0252C">
        <w:rPr>
          <w:rFonts w:ascii="Times New Roman" w:hAnsi="Times New Roman"/>
        </w:rPr>
        <w:t>14/05/2019</w:t>
      </w:r>
      <w:r w:rsidR="00977A26" w:rsidRPr="00EF3ABE">
        <w:rPr>
          <w:rFonts w:ascii="Times New Roman" w:hAnsi="Times New Roman"/>
        </w:rPr>
        <w:t>, a qual constitui ato voluntário d</w:t>
      </w:r>
      <w:r w:rsidR="00E0252C">
        <w:rPr>
          <w:rFonts w:ascii="Times New Roman" w:hAnsi="Times New Roman"/>
        </w:rPr>
        <w:t>a</w:t>
      </w:r>
      <w:r w:rsidR="00977A26" w:rsidRPr="00EF3ABE">
        <w:rPr>
          <w:rFonts w:ascii="Times New Roman" w:hAnsi="Times New Roman"/>
        </w:rPr>
        <w:t xml:space="preserve"> profissional</w:t>
      </w:r>
      <w:r w:rsidR="0032225C" w:rsidRPr="00B45D7C">
        <w:rPr>
          <w:rFonts w:ascii="Times New Roman" w:hAnsi="Times New Roman"/>
        </w:rPr>
        <w:t>.</w:t>
      </w:r>
    </w:p>
    <w:p w:rsidR="00EF3EC9" w:rsidRPr="00B45D7C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B45D7C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B45D7C">
        <w:rPr>
          <w:rFonts w:ascii="Times New Roman" w:eastAsia="Calibri" w:hAnsi="Times New Roman"/>
        </w:rPr>
        <w:t>Porto Alegre</w:t>
      </w:r>
      <w:r w:rsidR="00465CC0" w:rsidRPr="00B45D7C">
        <w:rPr>
          <w:rFonts w:ascii="Times New Roman" w:eastAsia="Calibri" w:hAnsi="Times New Roman"/>
        </w:rPr>
        <w:t xml:space="preserve">, </w:t>
      </w:r>
      <w:r w:rsidR="0024064B">
        <w:rPr>
          <w:rFonts w:ascii="Times New Roman" w:eastAsia="Calibri" w:hAnsi="Times New Roman"/>
        </w:rPr>
        <w:t>21</w:t>
      </w:r>
      <w:r w:rsidR="00E0252C">
        <w:rPr>
          <w:rFonts w:ascii="Times New Roman" w:eastAsia="Calibri" w:hAnsi="Times New Roman"/>
        </w:rPr>
        <w:t xml:space="preserve"> </w:t>
      </w:r>
      <w:r w:rsidR="00174940" w:rsidRPr="00B45D7C">
        <w:rPr>
          <w:rFonts w:ascii="Times New Roman" w:eastAsia="Calibri" w:hAnsi="Times New Roman"/>
        </w:rPr>
        <w:t xml:space="preserve">de </w:t>
      </w:r>
      <w:r w:rsidR="00E0252C">
        <w:rPr>
          <w:rFonts w:ascii="Times New Roman" w:eastAsia="Calibri" w:hAnsi="Times New Roman"/>
        </w:rPr>
        <w:t>maio</w:t>
      </w:r>
      <w:r w:rsidR="00174940" w:rsidRPr="00B45D7C">
        <w:rPr>
          <w:rFonts w:ascii="Times New Roman" w:eastAsia="Calibri" w:hAnsi="Times New Roman"/>
        </w:rPr>
        <w:t xml:space="preserve"> de </w:t>
      </w:r>
      <w:r w:rsidR="003241C2" w:rsidRPr="00B45D7C">
        <w:rPr>
          <w:rFonts w:ascii="Times New Roman" w:eastAsia="Calibri" w:hAnsi="Times New Roman"/>
        </w:rPr>
        <w:t>201</w:t>
      </w:r>
      <w:r w:rsidR="00E0252C">
        <w:rPr>
          <w:rFonts w:ascii="Times New Roman" w:eastAsia="Calibri" w:hAnsi="Times New Roman"/>
        </w:rPr>
        <w:t>9</w:t>
      </w:r>
      <w:r w:rsidR="00465CC0" w:rsidRPr="00B45D7C">
        <w:rPr>
          <w:rFonts w:ascii="Times New Roman" w:eastAsia="Calibri" w:hAnsi="Times New Roman"/>
        </w:rPr>
        <w:t>.</w:t>
      </w:r>
    </w:p>
    <w:p w:rsidR="00174940" w:rsidRPr="00B45D7C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B45D7C" w:rsidRDefault="00B45D7C" w:rsidP="00B45D7C">
      <w:pPr>
        <w:spacing w:before="120" w:after="120"/>
        <w:rPr>
          <w:rFonts w:ascii="Times New Roman" w:hAnsi="Times New Roman"/>
          <w:b/>
        </w:rPr>
      </w:pPr>
      <w:r w:rsidRPr="00B45D7C">
        <w:rPr>
          <w:rFonts w:ascii="Times New Roman" w:hAnsi="Times New Roman"/>
          <w:b/>
        </w:rPr>
        <w:t xml:space="preserve">                                                      </w:t>
      </w:r>
      <w:r w:rsidR="00561E19" w:rsidRPr="00B45D7C">
        <w:rPr>
          <w:rFonts w:ascii="Times New Roman" w:hAnsi="Times New Roman"/>
          <w:b/>
          <w:sz w:val="22"/>
          <w:szCs w:val="22"/>
        </w:rPr>
        <w:t>RÔMULO PLENTZ GIRALT</w:t>
      </w:r>
    </w:p>
    <w:p w:rsidR="00B624DE" w:rsidRPr="00B45D7C" w:rsidRDefault="00CD3E14" w:rsidP="00CD3E14">
      <w:pPr>
        <w:spacing w:before="120" w:after="120"/>
        <w:rPr>
          <w:rFonts w:ascii="Times New Roman" w:eastAsia="Calibri" w:hAnsi="Times New Roman"/>
        </w:rPr>
      </w:pPr>
      <w:r w:rsidRPr="00B45D7C">
        <w:rPr>
          <w:rFonts w:ascii="Times New Roman" w:eastAsia="Calibri" w:hAnsi="Times New Roman"/>
        </w:rPr>
        <w:t xml:space="preserve">                 </w:t>
      </w:r>
      <w:r w:rsidR="00EF3EC9" w:rsidRPr="00B45D7C">
        <w:rPr>
          <w:rFonts w:ascii="Times New Roman" w:eastAsia="Calibri" w:hAnsi="Times New Roman"/>
        </w:rPr>
        <w:tab/>
      </w:r>
      <w:r w:rsidR="00EF3EC9" w:rsidRPr="00B45D7C">
        <w:rPr>
          <w:rFonts w:ascii="Times New Roman" w:eastAsia="Calibri" w:hAnsi="Times New Roman"/>
        </w:rPr>
        <w:tab/>
      </w:r>
      <w:r w:rsidR="00EF3EC9" w:rsidRPr="00B45D7C">
        <w:rPr>
          <w:rFonts w:ascii="Times New Roman" w:eastAsia="Calibri" w:hAnsi="Times New Roman"/>
        </w:rPr>
        <w:tab/>
        <w:t xml:space="preserve">     </w:t>
      </w:r>
      <w:r w:rsidR="00897316" w:rsidRPr="00B45D7C">
        <w:rPr>
          <w:rFonts w:ascii="Times New Roman" w:eastAsia="Calibri" w:hAnsi="Times New Roman"/>
        </w:rPr>
        <w:t xml:space="preserve">   </w:t>
      </w:r>
      <w:r w:rsidR="00465CC0" w:rsidRPr="00B45D7C">
        <w:rPr>
          <w:rFonts w:ascii="Times New Roman" w:eastAsia="Calibri" w:hAnsi="Times New Roman"/>
        </w:rPr>
        <w:t>Conselheir</w:t>
      </w:r>
      <w:r w:rsidRPr="00B45D7C">
        <w:rPr>
          <w:rFonts w:ascii="Times New Roman" w:eastAsia="Calibri" w:hAnsi="Times New Roman"/>
        </w:rPr>
        <w:t>o(a)</w:t>
      </w:r>
      <w:r w:rsidR="00465CC0" w:rsidRPr="00B45D7C">
        <w:rPr>
          <w:rFonts w:ascii="Times New Roman" w:eastAsia="Calibri" w:hAnsi="Times New Roman"/>
        </w:rPr>
        <w:t xml:space="preserve"> Relator</w:t>
      </w:r>
      <w:r w:rsidRPr="00B45D7C">
        <w:rPr>
          <w:rFonts w:ascii="Times New Roman" w:eastAsia="Calibri" w:hAnsi="Times New Roman"/>
        </w:rPr>
        <w:t>(</w:t>
      </w:r>
      <w:r w:rsidR="00F62A69" w:rsidRPr="00B45D7C">
        <w:rPr>
          <w:rFonts w:ascii="Times New Roman" w:eastAsia="Calibri" w:hAnsi="Times New Roman"/>
        </w:rPr>
        <w:t>a</w:t>
      </w:r>
      <w:r w:rsidRPr="00B45D7C">
        <w:rPr>
          <w:rFonts w:ascii="Times New Roman" w:eastAsia="Calibri" w:hAnsi="Times New Roman"/>
        </w:rPr>
        <w:t>)</w:t>
      </w:r>
      <w:r w:rsidR="006271ED" w:rsidRPr="00B45D7C">
        <w:rPr>
          <w:rFonts w:ascii="Times New Roman" w:eastAsia="Calibri" w:hAnsi="Times New Roman"/>
        </w:rPr>
        <w:t xml:space="preserve"> </w:t>
      </w:r>
      <w:r w:rsidR="006271ED" w:rsidRPr="00B45D7C">
        <w:rPr>
          <w:rFonts w:ascii="Times New Roman" w:eastAsia="Calibri" w:hAnsi="Times New Roman"/>
        </w:rPr>
        <w:tab/>
      </w:r>
      <w:r w:rsidR="006271ED" w:rsidRPr="00B45D7C">
        <w:rPr>
          <w:rFonts w:ascii="Times New Roman" w:eastAsia="Calibri" w:hAnsi="Times New Roman"/>
        </w:rPr>
        <w:tab/>
        <w:t xml:space="preserve">          </w:t>
      </w:r>
    </w:p>
    <w:p w:rsidR="006271ED" w:rsidRPr="00B45D7C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B45D7C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B45D7C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B45D7C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B45D7C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24064B" w:rsidRDefault="0024064B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24064B" w:rsidRDefault="0024064B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1D029D" w:rsidRDefault="001D029D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24064B" w:rsidRDefault="0024064B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24064B" w:rsidRDefault="0024064B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Pr="00B45D7C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BB46AA" w:rsidRPr="00B45D7C" w:rsidTr="00B8289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B46AA" w:rsidRPr="00B45D7C" w:rsidRDefault="00BB46AA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B46AA" w:rsidRPr="00B45D7C" w:rsidRDefault="00BB46AA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</w:t>
            </w:r>
            <w:r w:rsidRPr="00B45D7C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BB46AA" w:rsidRPr="00B45D7C" w:rsidTr="00B8289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B46AA" w:rsidRPr="00B45D7C" w:rsidRDefault="00BB46AA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B46AA" w:rsidRPr="00B45D7C" w:rsidRDefault="00BB46AA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1937</w:t>
            </w:r>
            <w:r w:rsidRPr="00B45D7C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BB46AA" w:rsidRPr="00B45D7C" w:rsidTr="00B8289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B46AA" w:rsidRPr="00B45D7C" w:rsidRDefault="00BB46AA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B46AA" w:rsidRPr="00B45D7C" w:rsidRDefault="00BB46AA" w:rsidP="00B8289E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Arq. Urb. CARLA ROSANE LANNER</w:t>
            </w:r>
          </w:p>
          <w:p w:rsidR="00BB46AA" w:rsidRPr="00B45D7C" w:rsidRDefault="00BB46AA" w:rsidP="00B8289E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B45D7C">
              <w:rPr>
                <w:rFonts w:ascii="Times New Roman" w:eastAsia="Calibri" w:hAnsi="Times New Roman"/>
              </w:rPr>
              <w:t xml:space="preserve">CPF </w:t>
            </w:r>
            <w:r>
              <w:rPr>
                <w:rFonts w:ascii="Times New Roman" w:eastAsia="Calibri" w:hAnsi="Times New Roman"/>
              </w:rPr>
              <w:t>649.342.090-34</w:t>
            </w:r>
            <w:r w:rsidRPr="00B45D7C">
              <w:rPr>
                <w:rFonts w:ascii="Times New Roman" w:eastAsia="Calibri" w:hAnsi="Times New Roman"/>
              </w:rPr>
              <w:t xml:space="preserve">      </w:t>
            </w:r>
          </w:p>
        </w:tc>
      </w:tr>
      <w:tr w:rsidR="00BB46AA" w:rsidRPr="00B45D7C" w:rsidTr="00B8289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B46AA" w:rsidRPr="00B45D7C" w:rsidRDefault="00BB46AA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B46AA" w:rsidRPr="00B45D7C" w:rsidRDefault="00BB46AA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COBRANÇA DE ANUIDADE</w:t>
            </w:r>
          </w:p>
        </w:tc>
      </w:tr>
      <w:tr w:rsidR="00BB46AA" w:rsidRPr="00B45D7C" w:rsidTr="00B8289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B46AA" w:rsidRPr="00B45D7C" w:rsidRDefault="00BB46AA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B46AA" w:rsidRPr="00B45D7C" w:rsidRDefault="00BB46AA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 xml:space="preserve">CONSELHEIRO(A) </w:t>
            </w:r>
            <w:r>
              <w:rPr>
                <w:rFonts w:ascii="Times New Roman" w:hAnsi="Times New Roman"/>
              </w:rPr>
              <w:t>RÔMULO PLENTZ GIRALT</w:t>
            </w:r>
          </w:p>
        </w:tc>
      </w:tr>
      <w:tr w:rsidR="00000ACA" w:rsidRPr="0038011B" w:rsidTr="00DF0650">
        <w:trPr>
          <w:gridAfter w:val="1"/>
          <w:wAfter w:w="216" w:type="dxa"/>
          <w:trHeight w:val="283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38011B" w:rsidRDefault="00000ACA" w:rsidP="00BB46AA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38011B">
              <w:rPr>
                <w:rFonts w:ascii="Times New Roman" w:hAnsi="Times New Roman"/>
                <w:b/>
              </w:rPr>
              <w:t xml:space="preserve">DELIBERAÇÃO Nº </w:t>
            </w:r>
            <w:r w:rsidR="00DF0650">
              <w:rPr>
                <w:rFonts w:ascii="Times New Roman" w:hAnsi="Times New Roman"/>
                <w:b/>
              </w:rPr>
              <w:t>029</w:t>
            </w:r>
            <w:r w:rsidRPr="0038011B">
              <w:rPr>
                <w:rFonts w:ascii="Times New Roman" w:hAnsi="Times New Roman"/>
                <w:b/>
              </w:rPr>
              <w:t>/201</w:t>
            </w:r>
            <w:r w:rsidR="00BB46AA">
              <w:rPr>
                <w:rFonts w:ascii="Times New Roman" w:hAnsi="Times New Roman"/>
                <w:b/>
              </w:rPr>
              <w:t>9</w:t>
            </w:r>
            <w:r w:rsidRPr="0038011B">
              <w:rPr>
                <w:rFonts w:ascii="Times New Roman" w:hAnsi="Times New Roman"/>
                <w:b/>
              </w:rPr>
              <w:t xml:space="preserve"> – CPF</w:t>
            </w:r>
            <w:r w:rsidR="00BB46AA">
              <w:rPr>
                <w:rFonts w:ascii="Times New Roman" w:hAnsi="Times New Roman"/>
                <w:b/>
              </w:rPr>
              <w:t xml:space="preserve">I </w:t>
            </w:r>
            <w:r w:rsidRPr="0038011B">
              <w:rPr>
                <w:rFonts w:ascii="Times New Roman" w:hAnsi="Times New Roman"/>
                <w:b/>
              </w:rPr>
              <w:t>– CAU/RS</w:t>
            </w:r>
          </w:p>
        </w:tc>
      </w:tr>
    </w:tbl>
    <w:p w:rsidR="00174D55" w:rsidRPr="0038011B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38011B">
        <w:rPr>
          <w:rFonts w:ascii="Times New Roman" w:hAnsi="Times New Roman"/>
        </w:rPr>
        <w:t xml:space="preserve">A COMISSÃO DE </w:t>
      </w:r>
      <w:r w:rsidR="007335BA" w:rsidRPr="0038011B">
        <w:rPr>
          <w:rFonts w:ascii="Times New Roman" w:hAnsi="Times New Roman"/>
        </w:rPr>
        <w:t xml:space="preserve">PLANEJAMENTO E FINANÇAS </w:t>
      </w:r>
      <w:r w:rsidRPr="0038011B">
        <w:rPr>
          <w:rFonts w:ascii="Times New Roman" w:hAnsi="Times New Roman"/>
        </w:rPr>
        <w:t>C</w:t>
      </w:r>
      <w:r w:rsidR="007335BA" w:rsidRPr="0038011B">
        <w:rPr>
          <w:rFonts w:ascii="Times New Roman" w:hAnsi="Times New Roman"/>
        </w:rPr>
        <w:t>PF</w:t>
      </w:r>
      <w:r w:rsidR="00BB46AA">
        <w:rPr>
          <w:rFonts w:ascii="Times New Roman" w:hAnsi="Times New Roman"/>
        </w:rPr>
        <w:t>I</w:t>
      </w:r>
      <w:r w:rsidRPr="0038011B">
        <w:rPr>
          <w:rFonts w:ascii="Times New Roman" w:hAnsi="Times New Roman"/>
        </w:rPr>
        <w:t>-CAU/RS, reunida ordinariamente em Porto Alegre</w:t>
      </w:r>
      <w:r w:rsidR="00AE0258" w:rsidRPr="0038011B">
        <w:rPr>
          <w:rFonts w:ascii="Times New Roman" w:hAnsi="Times New Roman"/>
        </w:rPr>
        <w:t>/</w:t>
      </w:r>
      <w:r w:rsidR="00B624DE" w:rsidRPr="0038011B">
        <w:rPr>
          <w:rFonts w:ascii="Times New Roman" w:hAnsi="Times New Roman"/>
        </w:rPr>
        <w:t>RS, na sede do CAU/RS, no dia</w:t>
      </w:r>
      <w:r w:rsidR="00921EF7" w:rsidRPr="0038011B">
        <w:rPr>
          <w:rFonts w:ascii="Times New Roman" w:hAnsi="Times New Roman"/>
        </w:rPr>
        <w:t xml:space="preserve"> </w:t>
      </w:r>
      <w:r w:rsidR="00BB46AA">
        <w:rPr>
          <w:rFonts w:ascii="Times New Roman" w:hAnsi="Times New Roman"/>
        </w:rPr>
        <w:t>21</w:t>
      </w:r>
      <w:r w:rsidR="00897316" w:rsidRPr="0038011B">
        <w:rPr>
          <w:rFonts w:ascii="Times New Roman" w:hAnsi="Times New Roman"/>
        </w:rPr>
        <w:t xml:space="preserve"> </w:t>
      </w:r>
      <w:r w:rsidR="003241C2" w:rsidRPr="0038011B">
        <w:rPr>
          <w:rFonts w:ascii="Times New Roman" w:eastAsia="Calibri" w:hAnsi="Times New Roman"/>
        </w:rPr>
        <w:t xml:space="preserve">de </w:t>
      </w:r>
      <w:r w:rsidR="00BB46AA">
        <w:rPr>
          <w:rFonts w:ascii="Times New Roman" w:eastAsia="Calibri" w:hAnsi="Times New Roman"/>
        </w:rPr>
        <w:t>maio</w:t>
      </w:r>
      <w:r w:rsidR="003241C2" w:rsidRPr="0038011B">
        <w:rPr>
          <w:rFonts w:ascii="Times New Roman" w:eastAsia="Calibri" w:hAnsi="Times New Roman"/>
        </w:rPr>
        <w:t xml:space="preserve"> de 201</w:t>
      </w:r>
      <w:r w:rsidR="00BB46AA">
        <w:rPr>
          <w:rFonts w:ascii="Times New Roman" w:eastAsia="Calibri" w:hAnsi="Times New Roman"/>
        </w:rPr>
        <w:t>9</w:t>
      </w:r>
      <w:r w:rsidR="00000ACA" w:rsidRPr="0038011B">
        <w:rPr>
          <w:rFonts w:ascii="Times New Roman" w:hAnsi="Times New Roman"/>
        </w:rPr>
        <w:t>, no uso das competências que lhe confere o a</w:t>
      </w:r>
      <w:r w:rsidR="00EA7A90" w:rsidRPr="0038011B">
        <w:rPr>
          <w:rFonts w:ascii="Times New Roman" w:hAnsi="Times New Roman"/>
        </w:rPr>
        <w:t>rt</w:t>
      </w:r>
      <w:r w:rsidR="00000ACA" w:rsidRPr="0038011B">
        <w:rPr>
          <w:rFonts w:ascii="Times New Roman" w:hAnsi="Times New Roman"/>
        </w:rPr>
        <w:t>igo</w:t>
      </w:r>
      <w:r w:rsidR="00EA7A90" w:rsidRPr="0038011B">
        <w:rPr>
          <w:rFonts w:ascii="Times New Roman" w:hAnsi="Times New Roman"/>
        </w:rPr>
        <w:t xml:space="preserve"> </w:t>
      </w:r>
      <w:r w:rsidR="004130E0" w:rsidRPr="0038011B">
        <w:rPr>
          <w:rFonts w:ascii="Times New Roman" w:hAnsi="Times New Roman"/>
        </w:rPr>
        <w:t>97</w:t>
      </w:r>
      <w:r w:rsidR="00395EB0" w:rsidRPr="0038011B">
        <w:rPr>
          <w:rFonts w:ascii="Times New Roman" w:hAnsi="Times New Roman"/>
        </w:rPr>
        <w:t>, incisos V</w:t>
      </w:r>
      <w:r w:rsidR="001D7808" w:rsidRPr="0038011B">
        <w:rPr>
          <w:rFonts w:ascii="Times New Roman" w:hAnsi="Times New Roman"/>
        </w:rPr>
        <w:t>III e IX</w:t>
      </w:r>
      <w:r w:rsidR="00395EB0" w:rsidRPr="0038011B">
        <w:rPr>
          <w:rFonts w:ascii="Times New Roman" w:hAnsi="Times New Roman"/>
        </w:rPr>
        <w:t xml:space="preserve">, </w:t>
      </w:r>
      <w:r w:rsidR="00EA7A90" w:rsidRPr="0038011B">
        <w:rPr>
          <w:rFonts w:ascii="Times New Roman" w:hAnsi="Times New Roman"/>
        </w:rPr>
        <w:t>do Regimento Interno do CAU/RS, a Deliberação CPF-CAU/RS nº 035/2016 e</w:t>
      </w:r>
      <w:r w:rsidR="00000ACA" w:rsidRPr="0038011B">
        <w:rPr>
          <w:rFonts w:ascii="Times New Roman" w:hAnsi="Times New Roman"/>
        </w:rPr>
        <w:t>,</w:t>
      </w:r>
      <w:r w:rsidR="00EA7A90" w:rsidRPr="0038011B">
        <w:rPr>
          <w:rFonts w:ascii="Times New Roman" w:hAnsi="Times New Roman"/>
        </w:rPr>
        <w:t xml:space="preserve"> ainda, observando a Deliberação Plenária CAU/RS nº 514/2016, após </w:t>
      </w:r>
      <w:r w:rsidR="00000ACA" w:rsidRPr="0038011B">
        <w:rPr>
          <w:rFonts w:ascii="Times New Roman" w:hAnsi="Times New Roman"/>
        </w:rPr>
        <w:t>análise do assunto em epígrafe,</w:t>
      </w:r>
      <w:r w:rsidR="00C701A1" w:rsidRPr="0038011B">
        <w:rPr>
          <w:rFonts w:ascii="Times New Roman" w:hAnsi="Times New Roman"/>
        </w:rPr>
        <w:t xml:space="preserve"> e,</w:t>
      </w:r>
    </w:p>
    <w:p w:rsidR="00C701A1" w:rsidRPr="0038011B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38011B">
        <w:rPr>
          <w:rFonts w:ascii="Times New Roman" w:hAnsi="Times New Roman"/>
        </w:rPr>
        <w:t>Considerando o parecer e o voto elaborado</w:t>
      </w:r>
      <w:r w:rsidR="001039CF" w:rsidRPr="0038011B">
        <w:rPr>
          <w:rFonts w:ascii="Times New Roman" w:hAnsi="Times New Roman"/>
        </w:rPr>
        <w:t>s</w:t>
      </w:r>
      <w:r w:rsidRPr="0038011B">
        <w:rPr>
          <w:rFonts w:ascii="Times New Roman" w:hAnsi="Times New Roman"/>
        </w:rPr>
        <w:t xml:space="preserve"> pelo(a) Conselheiro(a) Relator(a)</w:t>
      </w:r>
      <w:r w:rsidR="001039CF" w:rsidRPr="0038011B">
        <w:rPr>
          <w:rFonts w:ascii="Times New Roman" w:hAnsi="Times New Roman"/>
        </w:rPr>
        <w:t xml:space="preserve"> do processo</w:t>
      </w:r>
      <w:r w:rsidR="00B9686A" w:rsidRPr="0038011B">
        <w:rPr>
          <w:rFonts w:ascii="Times New Roman" w:hAnsi="Times New Roman"/>
        </w:rPr>
        <w:t>,</w:t>
      </w:r>
    </w:p>
    <w:p w:rsidR="004052D8" w:rsidRPr="0038011B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38011B">
        <w:rPr>
          <w:rFonts w:ascii="Times New Roman" w:hAnsi="Times New Roman"/>
          <w:b/>
        </w:rPr>
        <w:t>DELIBEROU</w:t>
      </w:r>
      <w:r w:rsidR="005B5C6B" w:rsidRPr="0038011B">
        <w:rPr>
          <w:rFonts w:ascii="Times New Roman" w:hAnsi="Times New Roman"/>
        </w:rPr>
        <w:t xml:space="preserve"> por</w:t>
      </w:r>
      <w:r w:rsidRPr="0038011B">
        <w:rPr>
          <w:rFonts w:ascii="Times New Roman" w:hAnsi="Times New Roman"/>
        </w:rPr>
        <w:t>:</w:t>
      </w:r>
    </w:p>
    <w:p w:rsidR="003241C2" w:rsidRPr="0038011B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8011B">
        <w:rPr>
          <w:rFonts w:ascii="Times New Roman" w:hAnsi="Times New Roman"/>
          <w:b/>
          <w:u w:val="single"/>
        </w:rPr>
        <w:t>A</w:t>
      </w:r>
      <w:r w:rsidR="00EA7A90" w:rsidRPr="0038011B">
        <w:rPr>
          <w:rFonts w:ascii="Times New Roman" w:hAnsi="Times New Roman"/>
          <w:b/>
          <w:u w:val="single"/>
        </w:rPr>
        <w:t>prova</w:t>
      </w:r>
      <w:r w:rsidR="00756266" w:rsidRPr="0038011B">
        <w:rPr>
          <w:rFonts w:ascii="Times New Roman" w:hAnsi="Times New Roman"/>
          <w:b/>
          <w:u w:val="single"/>
        </w:rPr>
        <w:t>r</w:t>
      </w:r>
      <w:r w:rsidR="00756266" w:rsidRPr="0038011B">
        <w:rPr>
          <w:rFonts w:ascii="Times New Roman" w:hAnsi="Times New Roman"/>
        </w:rPr>
        <w:t xml:space="preserve"> o</w:t>
      </w:r>
      <w:r w:rsidR="002A4D81" w:rsidRPr="0038011B">
        <w:rPr>
          <w:rFonts w:ascii="Times New Roman" w:hAnsi="Times New Roman"/>
        </w:rPr>
        <w:t xml:space="preserve"> parecer d</w:t>
      </w:r>
      <w:r w:rsidR="00EF3EC9" w:rsidRPr="0038011B">
        <w:rPr>
          <w:rFonts w:ascii="Times New Roman" w:hAnsi="Times New Roman"/>
        </w:rPr>
        <w:t>o(</w:t>
      </w:r>
      <w:r w:rsidR="00F62A69" w:rsidRPr="0038011B">
        <w:rPr>
          <w:rFonts w:ascii="Times New Roman" w:hAnsi="Times New Roman"/>
        </w:rPr>
        <w:t>a</w:t>
      </w:r>
      <w:r w:rsidR="00EF3EC9" w:rsidRPr="0038011B">
        <w:rPr>
          <w:rFonts w:ascii="Times New Roman" w:hAnsi="Times New Roman"/>
        </w:rPr>
        <w:t>)</w:t>
      </w:r>
      <w:r w:rsidR="002A4D81" w:rsidRPr="0038011B">
        <w:rPr>
          <w:rFonts w:ascii="Times New Roman" w:hAnsi="Times New Roman"/>
        </w:rPr>
        <w:t xml:space="preserve"> Conselheir</w:t>
      </w:r>
      <w:r w:rsidR="00EF3EC9" w:rsidRPr="0038011B">
        <w:rPr>
          <w:rFonts w:ascii="Times New Roman" w:hAnsi="Times New Roman"/>
        </w:rPr>
        <w:t>o(</w:t>
      </w:r>
      <w:r w:rsidR="00F62A69" w:rsidRPr="0038011B">
        <w:rPr>
          <w:rFonts w:ascii="Times New Roman" w:hAnsi="Times New Roman"/>
        </w:rPr>
        <w:t>a</w:t>
      </w:r>
      <w:r w:rsidR="00EF3EC9" w:rsidRPr="0038011B">
        <w:rPr>
          <w:rFonts w:ascii="Times New Roman" w:hAnsi="Times New Roman"/>
        </w:rPr>
        <w:t>)</w:t>
      </w:r>
      <w:r w:rsidR="002A4D81" w:rsidRPr="0038011B">
        <w:rPr>
          <w:rFonts w:ascii="Times New Roman" w:hAnsi="Times New Roman"/>
        </w:rPr>
        <w:t xml:space="preserve"> Relator</w:t>
      </w:r>
      <w:r w:rsidR="00EF3EC9" w:rsidRPr="0038011B">
        <w:rPr>
          <w:rFonts w:ascii="Times New Roman" w:hAnsi="Times New Roman"/>
        </w:rPr>
        <w:t>(a)</w:t>
      </w:r>
      <w:r w:rsidR="002A4D81" w:rsidRPr="0038011B">
        <w:rPr>
          <w:rFonts w:ascii="Times New Roman" w:hAnsi="Times New Roman"/>
        </w:rPr>
        <w:t xml:space="preserve">, </w:t>
      </w:r>
      <w:r w:rsidR="007C68A8" w:rsidRPr="0038011B">
        <w:rPr>
          <w:rFonts w:ascii="Times New Roman" w:hAnsi="Times New Roman"/>
        </w:rPr>
        <w:t xml:space="preserve">pela </w:t>
      </w:r>
      <w:r w:rsidR="001D029D" w:rsidRPr="00350CC6">
        <w:rPr>
          <w:rFonts w:ascii="Times New Roman" w:hAnsi="Times New Roman"/>
          <w:b/>
        </w:rPr>
        <w:t>im</w:t>
      </w:r>
      <w:r w:rsidR="001D029D" w:rsidRPr="00B45D7C">
        <w:rPr>
          <w:rFonts w:ascii="Times New Roman" w:hAnsi="Times New Roman"/>
          <w:b/>
        </w:rPr>
        <w:t>procedência</w:t>
      </w:r>
      <w:r w:rsidR="001D029D" w:rsidRPr="00B45D7C">
        <w:rPr>
          <w:rFonts w:ascii="Times New Roman" w:hAnsi="Times New Roman"/>
        </w:rPr>
        <w:t xml:space="preserve"> da impugnação oferecida pel</w:t>
      </w:r>
      <w:r w:rsidR="001D029D">
        <w:rPr>
          <w:rFonts w:ascii="Times New Roman" w:hAnsi="Times New Roman"/>
        </w:rPr>
        <w:t>a</w:t>
      </w:r>
      <w:r w:rsidR="001D029D" w:rsidRPr="00B45D7C">
        <w:rPr>
          <w:rFonts w:ascii="Times New Roman" w:hAnsi="Times New Roman"/>
        </w:rPr>
        <w:t xml:space="preserve"> profissional </w:t>
      </w:r>
      <w:r w:rsidR="001D029D">
        <w:rPr>
          <w:rFonts w:ascii="Times New Roman" w:eastAsia="Calibri" w:hAnsi="Times New Roman"/>
        </w:rPr>
        <w:t>Arquiteta e Urbanista</w:t>
      </w:r>
      <w:r w:rsidR="001D029D" w:rsidRPr="00B45D7C">
        <w:rPr>
          <w:rFonts w:ascii="Times New Roman" w:eastAsia="Calibri" w:hAnsi="Times New Roman"/>
        </w:rPr>
        <w:t xml:space="preserve"> </w:t>
      </w:r>
      <w:r w:rsidR="001D029D">
        <w:rPr>
          <w:rFonts w:ascii="Times New Roman" w:eastAsia="Calibri" w:hAnsi="Times New Roman"/>
        </w:rPr>
        <w:t xml:space="preserve">CARLA ROSANE LANNER - </w:t>
      </w:r>
      <w:r w:rsidR="001D029D" w:rsidRPr="00B45D7C">
        <w:rPr>
          <w:rFonts w:ascii="Times New Roman" w:eastAsia="Calibri" w:hAnsi="Times New Roman"/>
        </w:rPr>
        <w:t xml:space="preserve">CPF </w:t>
      </w:r>
      <w:r w:rsidR="001D029D">
        <w:rPr>
          <w:rFonts w:ascii="Times New Roman" w:eastAsia="Calibri" w:hAnsi="Times New Roman"/>
        </w:rPr>
        <w:t>649.342.090-34</w:t>
      </w:r>
      <w:r w:rsidR="001D029D" w:rsidRPr="00B45D7C">
        <w:rPr>
          <w:rFonts w:ascii="Times New Roman" w:eastAsia="Calibri" w:hAnsi="Times New Roman"/>
        </w:rPr>
        <w:t>, com o fim de</w:t>
      </w:r>
      <w:r w:rsidR="001D029D" w:rsidRPr="00B45D7C">
        <w:rPr>
          <w:rFonts w:ascii="Times New Roman" w:hAnsi="Times New Roman"/>
        </w:rPr>
        <w:t xml:space="preserve">, com base nos elementos probatórios existentes nos autos, </w:t>
      </w:r>
      <w:r w:rsidR="001D029D">
        <w:rPr>
          <w:rFonts w:ascii="Times New Roman" w:hAnsi="Times New Roman"/>
        </w:rPr>
        <w:t>manter</w:t>
      </w:r>
      <w:r w:rsidR="001D029D" w:rsidRPr="00B45D7C">
        <w:rPr>
          <w:rFonts w:ascii="Times New Roman" w:hAnsi="Times New Roman"/>
        </w:rPr>
        <w:t xml:space="preserve"> o débito relativo à</w:t>
      </w:r>
      <w:r w:rsidR="001D029D">
        <w:rPr>
          <w:rFonts w:ascii="Times New Roman" w:hAnsi="Times New Roman"/>
        </w:rPr>
        <w:t>s</w:t>
      </w:r>
      <w:r w:rsidR="001D029D" w:rsidRPr="00B45D7C">
        <w:rPr>
          <w:rFonts w:ascii="Times New Roman" w:hAnsi="Times New Roman"/>
        </w:rPr>
        <w:t xml:space="preserve"> anuidade</w:t>
      </w:r>
      <w:r w:rsidR="001D029D">
        <w:rPr>
          <w:rFonts w:ascii="Times New Roman" w:hAnsi="Times New Roman"/>
        </w:rPr>
        <w:t>s</w:t>
      </w:r>
      <w:r w:rsidR="001D029D" w:rsidRPr="00B45D7C">
        <w:rPr>
          <w:rFonts w:ascii="Times New Roman" w:hAnsi="Times New Roman"/>
        </w:rPr>
        <w:t xml:space="preserve"> do</w:t>
      </w:r>
      <w:r w:rsidR="001D029D">
        <w:rPr>
          <w:rFonts w:ascii="Times New Roman" w:hAnsi="Times New Roman"/>
        </w:rPr>
        <w:t>s</w:t>
      </w:r>
      <w:r w:rsidR="001D029D" w:rsidRPr="00B45D7C">
        <w:rPr>
          <w:rFonts w:ascii="Times New Roman" w:hAnsi="Times New Roman"/>
        </w:rPr>
        <w:t xml:space="preserve"> exercício</w:t>
      </w:r>
      <w:r w:rsidR="001D029D">
        <w:rPr>
          <w:rFonts w:ascii="Times New Roman" w:hAnsi="Times New Roman"/>
        </w:rPr>
        <w:t>s</w:t>
      </w:r>
      <w:r w:rsidR="001D029D" w:rsidRPr="00B45D7C">
        <w:rPr>
          <w:rFonts w:ascii="Times New Roman" w:hAnsi="Times New Roman"/>
        </w:rPr>
        <w:t xml:space="preserve"> de 201</w:t>
      </w:r>
      <w:r w:rsidR="001D029D">
        <w:rPr>
          <w:rFonts w:ascii="Times New Roman" w:hAnsi="Times New Roman"/>
        </w:rPr>
        <w:t>6, 2017 e 2018</w:t>
      </w:r>
      <w:r w:rsidR="001D029D" w:rsidRPr="00B45D7C">
        <w:rPr>
          <w:rFonts w:ascii="Times New Roman" w:hAnsi="Times New Roman"/>
        </w:rPr>
        <w:t xml:space="preserve">, </w:t>
      </w:r>
      <w:r w:rsidR="001D029D" w:rsidRPr="00377558">
        <w:rPr>
          <w:rFonts w:ascii="Times New Roman" w:hAnsi="Times New Roman"/>
        </w:rPr>
        <w:t xml:space="preserve">visto que </w:t>
      </w:r>
      <w:r w:rsidR="001D029D">
        <w:rPr>
          <w:rFonts w:ascii="Times New Roman" w:hAnsi="Times New Roman"/>
        </w:rPr>
        <w:t>não há qualquer suporte legal hábil a amparar a renúncia de receitas que seria originada com a isenção das anuidades, bem como pela ausência de</w:t>
      </w:r>
      <w:r w:rsidR="001D029D" w:rsidRPr="00EF3ABE">
        <w:rPr>
          <w:rFonts w:ascii="Times New Roman" w:hAnsi="Times New Roman"/>
        </w:rPr>
        <w:t xml:space="preserve"> solicitação de baixa de registro</w:t>
      </w:r>
      <w:r w:rsidR="001D029D">
        <w:rPr>
          <w:rFonts w:ascii="Times New Roman" w:hAnsi="Times New Roman"/>
        </w:rPr>
        <w:t xml:space="preserve"> anterior a 14/05/2019</w:t>
      </w:r>
      <w:r w:rsidR="001D029D" w:rsidRPr="00EF3ABE">
        <w:rPr>
          <w:rFonts w:ascii="Times New Roman" w:hAnsi="Times New Roman"/>
        </w:rPr>
        <w:t>, a qual constitui ato voluntário d</w:t>
      </w:r>
      <w:r w:rsidR="001D029D">
        <w:rPr>
          <w:rFonts w:ascii="Times New Roman" w:hAnsi="Times New Roman"/>
        </w:rPr>
        <w:t>a</w:t>
      </w:r>
      <w:r w:rsidR="001D029D" w:rsidRPr="00EF3ABE">
        <w:rPr>
          <w:rFonts w:ascii="Times New Roman" w:hAnsi="Times New Roman"/>
        </w:rPr>
        <w:t xml:space="preserve"> profissional</w:t>
      </w:r>
      <w:r w:rsidR="00950AD1" w:rsidRPr="0038011B">
        <w:rPr>
          <w:rFonts w:ascii="Times New Roman" w:hAnsi="Times New Roman"/>
        </w:rPr>
        <w:t>.</w:t>
      </w:r>
    </w:p>
    <w:p w:rsidR="00950AD1" w:rsidRPr="0038011B" w:rsidRDefault="00950AD1" w:rsidP="00950AD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8011B">
        <w:rPr>
          <w:rFonts w:ascii="Times New Roman" w:hAnsi="Times New Roman"/>
          <w:b/>
          <w:u w:val="single"/>
        </w:rPr>
        <w:t>Encaminhar</w:t>
      </w:r>
      <w:r w:rsidRPr="0038011B">
        <w:rPr>
          <w:rFonts w:ascii="Times New Roman" w:hAnsi="Times New Roman"/>
        </w:rPr>
        <w:t xml:space="preserve"> à Gerência Financeira para </w:t>
      </w:r>
      <w:r w:rsidRPr="0038011B">
        <w:rPr>
          <w:rFonts w:ascii="Times New Roman" w:hAnsi="Times New Roman"/>
          <w:b/>
        </w:rPr>
        <w:t>notificar</w:t>
      </w:r>
      <w:r w:rsidRPr="0038011B">
        <w:rPr>
          <w:rFonts w:ascii="Times New Roman" w:hAnsi="Times New Roman"/>
        </w:rPr>
        <w:t xml:space="preserve"> a parte interessada do teor dessa decisão a, querendo, no prazo de 30 (trinta) dias, pagar o valor devido, podendo optar pelo parcelamento do débito nos termos da legislação vigente, ou para interpor recurso por escrito ao Plenário do CAU/RS.</w:t>
      </w:r>
    </w:p>
    <w:p w:rsidR="00950AD1" w:rsidRPr="0038011B" w:rsidRDefault="00950AD1" w:rsidP="00950AD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8011B">
        <w:rPr>
          <w:rFonts w:ascii="Times New Roman" w:hAnsi="Times New Roman"/>
          <w:b/>
          <w:u w:val="single"/>
        </w:rPr>
        <w:t>Encaminhar</w:t>
      </w:r>
      <w:r w:rsidRPr="0038011B">
        <w:rPr>
          <w:rFonts w:ascii="Times New Roman" w:hAnsi="Times New Roman"/>
        </w:rPr>
        <w:t xml:space="preserve"> à Gerência Jurídica do CAU/RS para parecer em caso de interposição de recurso ao Plenário do CAU/RS.</w:t>
      </w:r>
    </w:p>
    <w:p w:rsidR="00950AD1" w:rsidRPr="0038011B" w:rsidRDefault="00950AD1" w:rsidP="00950AD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8011B">
        <w:rPr>
          <w:rFonts w:ascii="Times New Roman" w:hAnsi="Times New Roman"/>
          <w:b/>
          <w:u w:val="single"/>
        </w:rPr>
        <w:t>Submeter</w:t>
      </w:r>
      <w:r w:rsidRPr="0038011B">
        <w:rPr>
          <w:rFonts w:ascii="Times New Roman" w:hAnsi="Times New Roman"/>
        </w:rPr>
        <w:t xml:space="preserve"> ao Plenário do CAU/RS para que proceda ao julgamento do recurso, que porventura venha a ser interposto.</w:t>
      </w:r>
    </w:p>
    <w:p w:rsidR="00AB083E" w:rsidRPr="00DF0650" w:rsidRDefault="00950AD1" w:rsidP="00DF0650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eastAsia="Calibri" w:hAnsi="Times New Roman"/>
        </w:rPr>
      </w:pPr>
      <w:r w:rsidRPr="0038011B">
        <w:rPr>
          <w:rFonts w:ascii="Times New Roman" w:hAnsi="Times New Roman"/>
          <w:b/>
          <w:u w:val="single"/>
        </w:rPr>
        <w:t>Encaminhar</w:t>
      </w:r>
      <w:r w:rsidRPr="0038011B">
        <w:rPr>
          <w:rFonts w:ascii="Times New Roman" w:hAnsi="Times New Roman"/>
        </w:rPr>
        <w:t xml:space="preserve">, após o julgamento efetuado pelo Plenário do CAU/RS de eventual recurso, à Gerência Financeira para </w:t>
      </w:r>
      <w:r w:rsidRPr="0038011B">
        <w:rPr>
          <w:rFonts w:ascii="Times New Roman" w:hAnsi="Times New Roman"/>
          <w:b/>
        </w:rPr>
        <w:t>notificar</w:t>
      </w:r>
      <w:r w:rsidRPr="0038011B">
        <w:rPr>
          <w:rFonts w:ascii="Times New Roman" w:hAnsi="Times New Roman"/>
        </w:rPr>
        <w:t xml:space="preserve"> a parte interessada do teor da decisão.</w:t>
      </w:r>
      <w:r w:rsidRPr="0038011B">
        <w:rPr>
          <w:rFonts w:ascii="Times New Roman" w:eastAsia="Calibri" w:hAnsi="Times New Roman"/>
        </w:rPr>
        <w:t xml:space="preserve"> </w:t>
      </w:r>
    </w:p>
    <w:p w:rsidR="001D029D" w:rsidRPr="00DF0650" w:rsidRDefault="00785F18" w:rsidP="00DF0650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38011B">
        <w:rPr>
          <w:rFonts w:ascii="Times New Roman" w:eastAsia="Calibri" w:hAnsi="Times New Roman"/>
        </w:rPr>
        <w:t xml:space="preserve">Porto Alegre, </w:t>
      </w:r>
      <w:r w:rsidR="00057C3C">
        <w:rPr>
          <w:rFonts w:ascii="Times New Roman" w:eastAsia="Calibri" w:hAnsi="Times New Roman"/>
        </w:rPr>
        <w:t>21</w:t>
      </w:r>
      <w:r w:rsidR="003241C2" w:rsidRPr="0038011B">
        <w:rPr>
          <w:rFonts w:ascii="Times New Roman" w:eastAsia="Calibri" w:hAnsi="Times New Roman"/>
        </w:rPr>
        <w:t xml:space="preserve"> de </w:t>
      </w:r>
      <w:r w:rsidR="001D029D">
        <w:rPr>
          <w:rFonts w:ascii="Times New Roman" w:eastAsia="Calibri" w:hAnsi="Times New Roman"/>
        </w:rPr>
        <w:t>maio</w:t>
      </w:r>
      <w:r w:rsidR="003241C2" w:rsidRPr="0038011B">
        <w:rPr>
          <w:rFonts w:ascii="Times New Roman" w:eastAsia="Calibri" w:hAnsi="Times New Roman"/>
        </w:rPr>
        <w:t xml:space="preserve"> de 201</w:t>
      </w:r>
      <w:r w:rsidR="001D029D">
        <w:rPr>
          <w:rFonts w:ascii="Times New Roman" w:eastAsia="Calibri" w:hAnsi="Times New Roman"/>
        </w:rPr>
        <w:t>9</w:t>
      </w:r>
      <w:r w:rsidR="00AE0258" w:rsidRPr="0038011B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B45D7C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B45D7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5D7C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B45D7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5D7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B45D7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5D7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B45D7C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B45D7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5D7C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B45D7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5D7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B45D7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5D7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B45D7C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B45D7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45D7C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B45D7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5D7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B45D7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5D7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FAD" w:rsidRDefault="006E5FAD">
      <w:r>
        <w:separator/>
      </w:r>
    </w:p>
  </w:endnote>
  <w:endnote w:type="continuationSeparator" w:id="0">
    <w:p w:rsidR="006E5FAD" w:rsidRDefault="006E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FAD" w:rsidRDefault="006E5FAD">
      <w:r>
        <w:separator/>
      </w:r>
    </w:p>
  </w:footnote>
  <w:footnote w:type="continuationSeparator" w:id="0">
    <w:p w:rsidR="006E5FAD" w:rsidRDefault="006E5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393F"/>
    <w:rsid w:val="00037053"/>
    <w:rsid w:val="0004084C"/>
    <w:rsid w:val="0004369C"/>
    <w:rsid w:val="000445A9"/>
    <w:rsid w:val="000458AD"/>
    <w:rsid w:val="00047D8A"/>
    <w:rsid w:val="0005249A"/>
    <w:rsid w:val="000562FF"/>
    <w:rsid w:val="00057C3C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0AD"/>
    <w:rsid w:val="00082DE8"/>
    <w:rsid w:val="00084CF6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C520B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3C47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2DC2"/>
    <w:rsid w:val="001A3726"/>
    <w:rsid w:val="001B5217"/>
    <w:rsid w:val="001C59A0"/>
    <w:rsid w:val="001D029D"/>
    <w:rsid w:val="001D1939"/>
    <w:rsid w:val="001D218E"/>
    <w:rsid w:val="001D363B"/>
    <w:rsid w:val="001D3CDB"/>
    <w:rsid w:val="001D558E"/>
    <w:rsid w:val="001D6201"/>
    <w:rsid w:val="001D7808"/>
    <w:rsid w:val="001E15D4"/>
    <w:rsid w:val="001E2800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15B3"/>
    <w:rsid w:val="00223BED"/>
    <w:rsid w:val="002253D8"/>
    <w:rsid w:val="00232EC7"/>
    <w:rsid w:val="00233635"/>
    <w:rsid w:val="002360AE"/>
    <w:rsid w:val="0024064B"/>
    <w:rsid w:val="00244EF0"/>
    <w:rsid w:val="002536F2"/>
    <w:rsid w:val="00254069"/>
    <w:rsid w:val="00254F9E"/>
    <w:rsid w:val="00262588"/>
    <w:rsid w:val="00262BE0"/>
    <w:rsid w:val="002667E2"/>
    <w:rsid w:val="00271145"/>
    <w:rsid w:val="00271BB2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A5EC6"/>
    <w:rsid w:val="002B0A04"/>
    <w:rsid w:val="002B271B"/>
    <w:rsid w:val="002B6AF3"/>
    <w:rsid w:val="002C212C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03F7"/>
    <w:rsid w:val="00321659"/>
    <w:rsid w:val="0032225C"/>
    <w:rsid w:val="003241C2"/>
    <w:rsid w:val="0032536C"/>
    <w:rsid w:val="00325C00"/>
    <w:rsid w:val="00325EF1"/>
    <w:rsid w:val="00340503"/>
    <w:rsid w:val="00343041"/>
    <w:rsid w:val="003434CF"/>
    <w:rsid w:val="003505E4"/>
    <w:rsid w:val="00350CC6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11B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5265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28D8"/>
    <w:rsid w:val="005260F0"/>
    <w:rsid w:val="005265EB"/>
    <w:rsid w:val="00527588"/>
    <w:rsid w:val="00536A4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1E19"/>
    <w:rsid w:val="00566358"/>
    <w:rsid w:val="00566410"/>
    <w:rsid w:val="00566886"/>
    <w:rsid w:val="00567FF5"/>
    <w:rsid w:val="00576989"/>
    <w:rsid w:val="00577FFA"/>
    <w:rsid w:val="00583D03"/>
    <w:rsid w:val="00583ED5"/>
    <w:rsid w:val="005877BA"/>
    <w:rsid w:val="005906A2"/>
    <w:rsid w:val="00590F8B"/>
    <w:rsid w:val="00594398"/>
    <w:rsid w:val="00596C67"/>
    <w:rsid w:val="00597495"/>
    <w:rsid w:val="00597897"/>
    <w:rsid w:val="005A0C8C"/>
    <w:rsid w:val="005A3297"/>
    <w:rsid w:val="005A7396"/>
    <w:rsid w:val="005B31AF"/>
    <w:rsid w:val="005B33FC"/>
    <w:rsid w:val="005B4A9B"/>
    <w:rsid w:val="005B5C6B"/>
    <w:rsid w:val="005B71BD"/>
    <w:rsid w:val="005C15D6"/>
    <w:rsid w:val="005C220B"/>
    <w:rsid w:val="005C45E4"/>
    <w:rsid w:val="005C5C95"/>
    <w:rsid w:val="005C6172"/>
    <w:rsid w:val="005D478B"/>
    <w:rsid w:val="005D656F"/>
    <w:rsid w:val="005D6949"/>
    <w:rsid w:val="005D7954"/>
    <w:rsid w:val="005E2FA7"/>
    <w:rsid w:val="005E4361"/>
    <w:rsid w:val="005E6986"/>
    <w:rsid w:val="005E6C80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9CA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E5FAD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6187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4368"/>
    <w:rsid w:val="00785F18"/>
    <w:rsid w:val="0078755D"/>
    <w:rsid w:val="00787C83"/>
    <w:rsid w:val="007924C2"/>
    <w:rsid w:val="007A233B"/>
    <w:rsid w:val="007A44CA"/>
    <w:rsid w:val="007A4D89"/>
    <w:rsid w:val="007A7CCA"/>
    <w:rsid w:val="007B1798"/>
    <w:rsid w:val="007B3949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3E33"/>
    <w:rsid w:val="00836D6D"/>
    <w:rsid w:val="00837277"/>
    <w:rsid w:val="00841A2A"/>
    <w:rsid w:val="008439B7"/>
    <w:rsid w:val="00844208"/>
    <w:rsid w:val="008446B8"/>
    <w:rsid w:val="00850CF5"/>
    <w:rsid w:val="00854569"/>
    <w:rsid w:val="00857617"/>
    <w:rsid w:val="008603C7"/>
    <w:rsid w:val="0086129B"/>
    <w:rsid w:val="00867090"/>
    <w:rsid w:val="00873BAB"/>
    <w:rsid w:val="00875D64"/>
    <w:rsid w:val="008820B9"/>
    <w:rsid w:val="00897316"/>
    <w:rsid w:val="008A04CE"/>
    <w:rsid w:val="008A23E7"/>
    <w:rsid w:val="008A28E9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4A3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0D94"/>
    <w:rsid w:val="00945D2B"/>
    <w:rsid w:val="009504DF"/>
    <w:rsid w:val="00950AD1"/>
    <w:rsid w:val="009519EB"/>
    <w:rsid w:val="00953C9A"/>
    <w:rsid w:val="00955A50"/>
    <w:rsid w:val="00962731"/>
    <w:rsid w:val="0096441F"/>
    <w:rsid w:val="00965848"/>
    <w:rsid w:val="0096760D"/>
    <w:rsid w:val="00972FDB"/>
    <w:rsid w:val="00977288"/>
    <w:rsid w:val="00977A26"/>
    <w:rsid w:val="00984342"/>
    <w:rsid w:val="00985EC7"/>
    <w:rsid w:val="00986211"/>
    <w:rsid w:val="00995531"/>
    <w:rsid w:val="009A10B6"/>
    <w:rsid w:val="009A4845"/>
    <w:rsid w:val="009A4D03"/>
    <w:rsid w:val="009B0560"/>
    <w:rsid w:val="009B1BAF"/>
    <w:rsid w:val="009B3244"/>
    <w:rsid w:val="009B78C0"/>
    <w:rsid w:val="009B7D9C"/>
    <w:rsid w:val="009C0310"/>
    <w:rsid w:val="009C0DDA"/>
    <w:rsid w:val="009C26A9"/>
    <w:rsid w:val="009C2F21"/>
    <w:rsid w:val="009D4EF1"/>
    <w:rsid w:val="009D6627"/>
    <w:rsid w:val="009D7C10"/>
    <w:rsid w:val="009E35D6"/>
    <w:rsid w:val="009E59D4"/>
    <w:rsid w:val="009E608B"/>
    <w:rsid w:val="009E695C"/>
    <w:rsid w:val="009F1951"/>
    <w:rsid w:val="009F30C0"/>
    <w:rsid w:val="009F3577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B6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16AA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AF4BB3"/>
    <w:rsid w:val="00B031B3"/>
    <w:rsid w:val="00B03A56"/>
    <w:rsid w:val="00B04599"/>
    <w:rsid w:val="00B12D4E"/>
    <w:rsid w:val="00B13BEC"/>
    <w:rsid w:val="00B145AF"/>
    <w:rsid w:val="00B145B0"/>
    <w:rsid w:val="00B16BB2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5D7C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528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B46AA"/>
    <w:rsid w:val="00BC14CD"/>
    <w:rsid w:val="00BC3975"/>
    <w:rsid w:val="00BC6856"/>
    <w:rsid w:val="00BD1F54"/>
    <w:rsid w:val="00BD3DEF"/>
    <w:rsid w:val="00BE1D0F"/>
    <w:rsid w:val="00BE6FE2"/>
    <w:rsid w:val="00BE788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588F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156B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4DBB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829C8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2511"/>
    <w:rsid w:val="00DD3B90"/>
    <w:rsid w:val="00DD479A"/>
    <w:rsid w:val="00DD4FCF"/>
    <w:rsid w:val="00DE344E"/>
    <w:rsid w:val="00DF0650"/>
    <w:rsid w:val="00DF371F"/>
    <w:rsid w:val="00DF51FA"/>
    <w:rsid w:val="00E0252C"/>
    <w:rsid w:val="00E05C39"/>
    <w:rsid w:val="00E066A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7CE9"/>
    <w:rsid w:val="00E510C0"/>
    <w:rsid w:val="00E520D8"/>
    <w:rsid w:val="00E54AE8"/>
    <w:rsid w:val="00E55530"/>
    <w:rsid w:val="00E56391"/>
    <w:rsid w:val="00E62189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6C55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65F47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CBA8E333-725E-4AE7-B9D9-89B5E9F0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A3CAD1-4281-46D1-BA2F-7ACEEED2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5</Pages>
  <Words>1853</Words>
  <Characters>10008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3</cp:revision>
  <cp:lastPrinted>2018-04-06T13:58:00Z</cp:lastPrinted>
  <dcterms:created xsi:type="dcterms:W3CDTF">2019-05-20T18:17:00Z</dcterms:created>
  <dcterms:modified xsi:type="dcterms:W3CDTF">2019-05-21T17:42:00Z</dcterms:modified>
  <cp:contentStatus>2012, 2013, 2014, 2015 e 2016</cp:contentStatus>
</cp:coreProperties>
</file>