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65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4303BE" w:rsidP="00D44042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D44042">
              <w:rPr>
                <w:rFonts w:ascii="Times New Roman" w:hAnsi="Times New Roman"/>
                <w:sz w:val="22"/>
                <w:szCs w:val="22"/>
              </w:rPr>
              <w:t>04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 xml:space="preserve">ª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</w:t>
            </w:r>
            <w:r w:rsidR="004734A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C</w:t>
            </w:r>
            <w:r w:rsidR="006C62E4">
              <w:rPr>
                <w:rFonts w:ascii="Times New Roman" w:hAnsi="Times New Roman"/>
                <w:sz w:val="22"/>
                <w:szCs w:val="22"/>
              </w:rPr>
              <w:t>P</w:t>
            </w:r>
            <w:r w:rsidR="00A51F0A">
              <w:rPr>
                <w:rFonts w:ascii="Times New Roman" w:hAnsi="Times New Roman"/>
                <w:sz w:val="22"/>
                <w:szCs w:val="22"/>
              </w:rPr>
              <w:t>UA</w:t>
            </w:r>
            <w:r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D44042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26</w:t>
            </w:r>
            <w:r w:rsidR="00E91308">
              <w:rPr>
                <w:rFonts w:ascii="Times New Roman" w:eastAsia="MS Mincho" w:hAnsi="Times New Roman"/>
                <w:sz w:val="22"/>
                <w:szCs w:val="22"/>
              </w:rPr>
              <w:t xml:space="preserve"> de fevereiro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E91308" w:rsidP="00AA18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4734A9">
              <w:rPr>
                <w:rFonts w:ascii="Times New Roman" w:eastAsia="MS Mincho" w:hAnsi="Times New Roman"/>
                <w:sz w:val="22"/>
                <w:szCs w:val="22"/>
              </w:rPr>
              <w:t>4h às 16h</w:t>
            </w:r>
          </w:p>
        </w:tc>
      </w:tr>
      <w:tr w:rsidR="004303B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01740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Vinicius Vieira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01740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C43DF" w:rsidP="00CC43D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Roberto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 xml:space="preserve">uiz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CC43DF">
              <w:rPr>
                <w:rFonts w:ascii="Times New Roman" w:eastAsia="MS Mincho" w:hAnsi="Times New Roman"/>
                <w:sz w:val="22"/>
                <w:szCs w:val="22"/>
              </w:rPr>
              <w:t>ecó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C204D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</w:t>
            </w:r>
            <w:r w:rsidR="00601740">
              <w:rPr>
                <w:rFonts w:ascii="Times New Roman" w:eastAsia="MS Mincho" w:hAnsi="Times New Roman"/>
                <w:sz w:val="22"/>
                <w:szCs w:val="22"/>
              </w:rPr>
              <w:t>djunto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A06BC5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Helenice </w:t>
            </w:r>
            <w:r w:rsidRPr="00696FE3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Macedo do Couto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9368BA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368BA" w:rsidRPr="004303BE" w:rsidRDefault="009368BA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Default="009368BA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68BA" w:rsidRDefault="009368BA" w:rsidP="00A06BC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4303BE" w:rsidRDefault="002C49AD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Default="009A36F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Default="009A36F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A06BC5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Default="002C49AD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9368BA" w:rsidRPr="004303BE" w:rsidRDefault="00A06BC5" w:rsidP="00AA18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Registra-se a aus</w:t>
            </w:r>
            <w:r w:rsidR="002C49AD">
              <w:rPr>
                <w:rFonts w:ascii="Times New Roman" w:eastAsia="MS Mincho" w:hAnsi="Times New Roman"/>
                <w:sz w:val="22"/>
                <w:szCs w:val="22"/>
              </w:rPr>
              <w:t xml:space="preserve">ência justificada dos </w:t>
            </w:r>
            <w:r w:rsidR="00AA1808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ons</w:t>
            </w:r>
            <w:r w:rsidR="00AA1808">
              <w:rPr>
                <w:rFonts w:ascii="Times New Roman" w:eastAsia="MS Mincho" w:hAnsi="Times New Roman"/>
                <w:sz w:val="22"/>
                <w:szCs w:val="22"/>
              </w:rPr>
              <w:t>elheiros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Priscila Quesada e </w:t>
            </w:r>
            <w:r w:rsidR="002C49AD">
              <w:rPr>
                <w:rFonts w:ascii="Times New Roman" w:eastAsia="MS Mincho" w:hAnsi="Times New Roman"/>
                <w:sz w:val="22"/>
                <w:szCs w:val="22"/>
              </w:rPr>
              <w:t>Manoel Joaquim Tostes.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0239F" w:rsidRPr="00F20BD4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F20BD4" w:rsidRDefault="009A36FE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973E9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comunicações.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973E9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973E9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9A36FE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303BE" w:rsidRDefault="001973E9" w:rsidP="002C49A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Verificada pauta</w:t>
            </w:r>
            <w:r w:rsidR="002C49AD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não há inclusão de assuntos extras.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303BE" w:rsidRDefault="001973E9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9B293A" w:rsidRDefault="001973E9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A36FE" w:rsidRPr="004303BE" w:rsidTr="002C49AD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9A36FE" w:rsidRPr="004303BE" w:rsidRDefault="009A36F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8C7908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741975" w:rsidRDefault="009A36FE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da carta destinada ao</w:t>
            </w:r>
            <w:r w:rsidR="004538D9">
              <w:rPr>
                <w:rFonts w:ascii="Times New Roman" w:hAnsi="Times New Roman"/>
                <w:b/>
                <w:sz w:val="22"/>
                <w:szCs w:val="22"/>
              </w:rPr>
              <w:t>s candidatos e órgãos/entidades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40239F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2C49AD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</w:t>
            </w:r>
            <w:r w:rsidR="00D87A63">
              <w:rPr>
                <w:rFonts w:ascii="Times New Roman" w:hAnsi="Times New Roman"/>
                <w:sz w:val="22"/>
                <w:szCs w:val="22"/>
              </w:rPr>
              <w:t>cius Vieira de Souza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3902" w:rsidRPr="00905550" w:rsidRDefault="004F170E" w:rsidP="0058287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retoma o assunto e define a melhor forma de encaminhamento.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A5618" w:rsidRDefault="00DA5618" w:rsidP="00B052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Cons. Helenice fará uma minuta da carta e compartilhar</w:t>
            </w:r>
            <w:r w:rsidR="003A2DA1">
              <w:rPr>
                <w:rFonts w:ascii="Times New Roman" w:hAnsi="Times New Roman"/>
                <w:sz w:val="22"/>
                <w:szCs w:val="22"/>
              </w:rPr>
              <w:t>á com os demais conselheiros, que trabalharão em conjunto no documento.</w:t>
            </w:r>
          </w:p>
          <w:p w:rsidR="003A2DA1" w:rsidRPr="004B5E6C" w:rsidRDefault="003A2DA1" w:rsidP="00B052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tentará encaminhar a minuta para avaliação do Plenário na reunião de abril.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4F170E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Cons. Helenice Macedo do Couto.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741975" w:rsidRDefault="009A36FE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Explanação sobre a estru</w:t>
            </w:r>
            <w:r w:rsidR="004538D9">
              <w:rPr>
                <w:rFonts w:ascii="Times New Roman" w:hAnsi="Times New Roman"/>
                <w:b/>
                <w:sz w:val="22"/>
                <w:szCs w:val="22"/>
              </w:rPr>
              <w:t xml:space="preserve">tura da Comissão em outros </w:t>
            </w:r>
            <w:proofErr w:type="spellStart"/>
            <w:r w:rsidR="004538D9">
              <w:rPr>
                <w:rFonts w:ascii="Times New Roman" w:hAnsi="Times New Roman"/>
                <w:b/>
                <w:sz w:val="22"/>
                <w:szCs w:val="22"/>
              </w:rPr>
              <w:t>CAUs</w:t>
            </w:r>
            <w:proofErr w:type="spellEnd"/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773D" w:rsidRPr="00044DD9" w:rsidRDefault="00F6773D" w:rsidP="00F6773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F6773D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F6773D" w:rsidP="00F677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 tratado no item 3 da pauta.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CF679F" w:rsidRDefault="00F6773D" w:rsidP="0040239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F6773D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73BC2" w:rsidRPr="004303BE" w:rsidRDefault="00673BC2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741975" w:rsidRDefault="009A36FE" w:rsidP="00B935A2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Apresentação do Plano de</w:t>
            </w:r>
            <w:r w:rsidR="004538D9">
              <w:rPr>
                <w:rFonts w:ascii="Times New Roman" w:hAnsi="Times New Roman"/>
                <w:b/>
                <w:sz w:val="22"/>
                <w:szCs w:val="22"/>
              </w:rPr>
              <w:t xml:space="preserve"> Ação da CPUA de outros </w:t>
            </w:r>
            <w:proofErr w:type="spellStart"/>
            <w:r w:rsidR="004538D9">
              <w:rPr>
                <w:rFonts w:ascii="Times New Roman" w:hAnsi="Times New Roman"/>
                <w:b/>
                <w:sz w:val="22"/>
                <w:szCs w:val="22"/>
              </w:rPr>
              <w:t>CAUs</w:t>
            </w:r>
            <w:proofErr w:type="spellEnd"/>
            <w:r w:rsidR="004538D9">
              <w:rPr>
                <w:rFonts w:ascii="Times New Roman" w:hAnsi="Times New Roman"/>
                <w:b/>
                <w:sz w:val="22"/>
                <w:szCs w:val="22"/>
              </w:rPr>
              <w:t>/UF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2F644B" w:rsidP="004023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2F644B" w:rsidP="004023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773D" w:rsidRDefault="00F6773D" w:rsidP="00F6773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apresenta a estrutura e atividades de algumas CPUA/UF.</w:t>
            </w:r>
          </w:p>
          <w:p w:rsidR="00474A34" w:rsidRDefault="00F6773D" w:rsidP="00F6773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Vinícius solicita que o documento seja enviado por e-mail para o cons. Roberto Decó, a fim de que analise para apresentar alguma sugestão de Plano de Ação na próxima reunião.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551" w:rsidRDefault="004538D9" w:rsidP="004538D9">
            <w:pPr>
              <w:pStyle w:val="PargrafodaLista"/>
              <w:numPr>
                <w:ilvl w:val="0"/>
                <w:numId w:val="44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538D9">
              <w:rPr>
                <w:rFonts w:ascii="Times New Roman" w:eastAsia="MS Mincho" w:hAnsi="Times New Roman"/>
                <w:sz w:val="22"/>
                <w:szCs w:val="22"/>
              </w:rPr>
              <w:t>Enviar o material ao Cons. Roberto Decó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– Gerente Tales;</w:t>
            </w:r>
          </w:p>
          <w:p w:rsidR="004538D9" w:rsidRPr="004538D9" w:rsidRDefault="004538D9" w:rsidP="004538D9">
            <w:pPr>
              <w:pStyle w:val="PargrafodaLista"/>
              <w:numPr>
                <w:ilvl w:val="0"/>
                <w:numId w:val="44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Analisar e apresentar proposta de ações da Comissão – Cons. Roberto Decó.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32E2B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0239F" w:rsidRPr="004303BE" w:rsidRDefault="0040239F" w:rsidP="0040239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0239F" w:rsidRPr="00EE63B6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741975" w:rsidRDefault="009A36FE" w:rsidP="009A36FE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Apresentação da </w:t>
            </w:r>
            <w:r w:rsidR="00915357">
              <w:rPr>
                <w:rFonts w:ascii="Times New Roman" w:hAnsi="Times New Roman"/>
                <w:b/>
                <w:sz w:val="22"/>
                <w:szCs w:val="22"/>
              </w:rPr>
              <w:t>agenda da CPUA-CAU/BR para 2018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095D1B" w:rsidP="00B935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095D1B" w:rsidP="00B935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EA3AFD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A3AFD" w:rsidRDefault="00EA3AFD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3AFD" w:rsidRPr="00044DD9" w:rsidRDefault="00095D1B" w:rsidP="00095D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informa que ainda não recebeu as informações</w:t>
            </w:r>
            <w:r w:rsidR="006D3D9D">
              <w:rPr>
                <w:rFonts w:ascii="Times New Roman" w:hAnsi="Times New Roman"/>
                <w:sz w:val="22"/>
                <w:szCs w:val="22"/>
              </w:rPr>
              <w:t xml:space="preserve"> do CAU/BR</w:t>
            </w:r>
            <w:r>
              <w:rPr>
                <w:rFonts w:ascii="Times New Roman" w:hAnsi="Times New Roman"/>
                <w:sz w:val="22"/>
                <w:szCs w:val="22"/>
              </w:rPr>
              <w:t>. Pede para pautar na próxima reunião.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6D3D9D" w:rsidP="006D3D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Retomar o assunto n</w:t>
            </w:r>
            <w:r w:rsidR="00095D1B">
              <w:rPr>
                <w:rFonts w:ascii="Times New Roman" w:eastAsia="MS Mincho" w:hAnsi="Times New Roman"/>
                <w:sz w:val="22"/>
                <w:szCs w:val="22"/>
              </w:rPr>
              <w:t>a próxima reunião.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132E2B" w:rsidP="00B935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40239F" w:rsidRPr="00EE63B6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0239F" w:rsidRPr="007434BA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741975" w:rsidRDefault="009A36FE" w:rsidP="00915357">
            <w:pPr>
              <w:pStyle w:val="PargrafodaLista"/>
              <w:numPr>
                <w:ilvl w:val="0"/>
                <w:numId w:val="19"/>
              </w:numPr>
              <w:ind w:left="678" w:hanging="28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Minuta da Instrução Normativa de representações a substituir a IN nº 013/2017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697A0B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239F" w:rsidRPr="00044DD9" w:rsidRDefault="00697A0B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Bernardi</w:t>
            </w:r>
          </w:p>
        </w:tc>
      </w:tr>
      <w:tr w:rsidR="00865513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865513" w:rsidRDefault="00865513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5513" w:rsidRDefault="00F6773D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</w:t>
            </w:r>
            <w:r w:rsidR="00697A0B">
              <w:rPr>
                <w:rFonts w:ascii="Times New Roman" w:hAnsi="Times New Roman"/>
                <w:sz w:val="22"/>
                <w:szCs w:val="22"/>
              </w:rPr>
              <w:t xml:space="preserve">ecretária Josiane fala que já tratou do assunto com o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697A0B">
              <w:rPr>
                <w:rFonts w:ascii="Times New Roman" w:hAnsi="Times New Roman"/>
                <w:sz w:val="22"/>
                <w:szCs w:val="22"/>
              </w:rPr>
              <w:t xml:space="preserve">residente Tiago, que propõe que as solicitações sejam </w:t>
            </w:r>
            <w:r w:rsidR="00915357">
              <w:rPr>
                <w:rFonts w:ascii="Times New Roman" w:hAnsi="Times New Roman"/>
                <w:sz w:val="22"/>
                <w:szCs w:val="22"/>
              </w:rPr>
              <w:t xml:space="preserve">enviadas </w:t>
            </w:r>
            <w:r w:rsidR="00697A0B">
              <w:rPr>
                <w:rFonts w:ascii="Times New Roman" w:hAnsi="Times New Roman"/>
                <w:sz w:val="22"/>
                <w:szCs w:val="22"/>
              </w:rPr>
              <w:t xml:space="preserve">diretamente </w:t>
            </w:r>
            <w:r w:rsidR="00915357">
              <w:rPr>
                <w:rFonts w:ascii="Times New Roman" w:hAnsi="Times New Roman"/>
                <w:sz w:val="22"/>
                <w:szCs w:val="22"/>
              </w:rPr>
              <w:t>à</w:t>
            </w:r>
            <w:r w:rsidR="00697A0B">
              <w:rPr>
                <w:rFonts w:ascii="Times New Roman" w:hAnsi="Times New Roman"/>
                <w:sz w:val="22"/>
                <w:szCs w:val="22"/>
              </w:rPr>
              <w:t xml:space="preserve"> CPUA, </w:t>
            </w:r>
            <w:r w:rsidR="00915357">
              <w:rPr>
                <w:rFonts w:ascii="Times New Roman" w:hAnsi="Times New Roman"/>
                <w:sz w:val="22"/>
                <w:szCs w:val="22"/>
              </w:rPr>
              <w:t>a quem caberá definir as indicações e encaminhá-las</w:t>
            </w:r>
            <w:r w:rsidR="00697A0B">
              <w:rPr>
                <w:rFonts w:ascii="Times New Roman" w:hAnsi="Times New Roman"/>
                <w:sz w:val="22"/>
                <w:szCs w:val="22"/>
              </w:rPr>
              <w:t xml:space="preserve"> à Presidência.</w:t>
            </w:r>
          </w:p>
          <w:p w:rsidR="00697A0B" w:rsidRPr="00044DD9" w:rsidRDefault="00697A0B" w:rsidP="008655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Ela ainda explica que será necessário alterar o formato do documento, visto que as IN foram alteradas para Portarias Normativas.</w:t>
            </w:r>
          </w:p>
        </w:tc>
      </w:tr>
      <w:tr w:rsidR="0040239F" w:rsidRPr="004303BE" w:rsidTr="002C49AD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Pr="00551153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239F" w:rsidRPr="004303BE" w:rsidRDefault="00697A0B" w:rsidP="0086551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Quando finalizado, apresentar o documento na reunião da Comiss</w:t>
            </w:r>
            <w:r w:rsidR="00DA5618">
              <w:rPr>
                <w:rFonts w:ascii="Times New Roman" w:eastAsia="MS Mincho" w:hAnsi="Times New Roman"/>
                <w:sz w:val="22"/>
                <w:szCs w:val="22"/>
              </w:rPr>
              <w:t>ão</w:t>
            </w:r>
          </w:p>
        </w:tc>
      </w:tr>
      <w:tr w:rsidR="0040239F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0239F" w:rsidRDefault="0040239F" w:rsidP="0040239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0239F" w:rsidRPr="004303BE" w:rsidRDefault="00DA5618" w:rsidP="0086551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Bernardi</w:t>
            </w:r>
          </w:p>
        </w:tc>
      </w:tr>
      <w:tr w:rsidR="009A36FE" w:rsidRPr="007434BA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A36FE" w:rsidRPr="007434BA" w:rsidRDefault="009A36FE" w:rsidP="002F6B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9A36FE" w:rsidRPr="00741975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9A36FE" w:rsidRDefault="009A36FE" w:rsidP="009A36FE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Retorno sobre a representação no COESPCI;</w:t>
            </w:r>
          </w:p>
        </w:tc>
      </w:tr>
      <w:tr w:rsidR="009A36FE" w:rsidRPr="00044DD9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Pr="00044DD9" w:rsidRDefault="009A36FE" w:rsidP="009A36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A36FE" w:rsidRPr="00044DD9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Pr="00044DD9" w:rsidRDefault="009A36FE" w:rsidP="009A36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9A36FE" w:rsidRPr="00044DD9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Pr="00044DD9" w:rsidRDefault="009F5189" w:rsidP="00132E2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diz que o presidente </w:t>
            </w:r>
            <w:r w:rsidR="00132E2B">
              <w:rPr>
                <w:rFonts w:ascii="Times New Roman" w:hAnsi="Times New Roman"/>
                <w:sz w:val="22"/>
                <w:szCs w:val="22"/>
              </w:rPr>
              <w:t>designou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ex-conselheiro Fausto Steffen e como suplente o Arq. e Urb. Flávio Simões.</w:t>
            </w:r>
            <w:r w:rsidR="00132E2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A36FE" w:rsidRPr="004303BE" w:rsidTr="002C49AD">
        <w:trPr>
          <w:gridBefore w:val="1"/>
          <w:wBefore w:w="65" w:type="dxa"/>
          <w:trHeight w:val="29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673BC2" w:rsidRDefault="00673BC2" w:rsidP="009A36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3BC2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9A36FE" w:rsidRPr="00673BC2" w:rsidRDefault="00673BC2" w:rsidP="009A36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3BC2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9A36FE" w:rsidRPr="004303BE" w:rsidTr="002C49AD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9A36FE" w:rsidRPr="004303BE" w:rsidRDefault="009A36FE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9A36FE" w:rsidRDefault="009A36FE" w:rsidP="009A36FE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A36FE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A36FE" w:rsidRPr="004303BE" w:rsidRDefault="009A36FE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A36FE" w:rsidRPr="00EE63B6" w:rsidTr="002C49AD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91511C" w:rsidRDefault="00383FAB" w:rsidP="009A36FE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Pr="00044DD9" w:rsidRDefault="00383FAB" w:rsidP="009A36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Pr="00044DD9" w:rsidRDefault="009E46AB" w:rsidP="009A36F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Vinícius Vieira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36FE" w:rsidRDefault="009E46AB" w:rsidP="009A36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 apresenta o material enviado pelo Cons. Manoel Tostes sobre as representações. A Comissão retomará o assunto na próxima reunião.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Pr="0055115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673BC2" w:rsidRDefault="00673BC2" w:rsidP="009A36F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3BC2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9A36FE" w:rsidRPr="004303BE" w:rsidTr="002C49AD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9A36FE" w:rsidRPr="00673BC2" w:rsidRDefault="00673BC2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73BC2">
              <w:rPr>
                <w:rFonts w:ascii="Times New Roman" w:eastAsia="MS Mincho" w:hAnsi="Times New Roman"/>
                <w:b/>
                <w:sz w:val="22"/>
                <w:szCs w:val="22"/>
              </w:rPr>
              <w:t>-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36FE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673BC2" w:rsidRDefault="00673BC2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62288D" w:rsidRDefault="0062288D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  <w:p w:rsidR="0062288D" w:rsidRPr="00741975" w:rsidRDefault="0062288D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36FE" w:rsidRPr="00741975" w:rsidRDefault="009A36FE" w:rsidP="009A36FE">
            <w:pPr>
              <w:pStyle w:val="PargrafodaLista"/>
              <w:numPr>
                <w:ilvl w:val="0"/>
                <w:numId w:val="13"/>
              </w:numPr>
              <w:ind w:left="1103" w:hanging="567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Definição da pauta da próxima reunião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36FE" w:rsidRPr="00296C27" w:rsidRDefault="00F6773D" w:rsidP="009A36FE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Carta aos candidatos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A36FE" w:rsidRPr="00741975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C5183" w:rsidRDefault="0062288D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Cons. Helenice</w:t>
            </w:r>
            <w:r w:rsidR="00E2570A">
              <w:rPr>
                <w:rFonts w:ascii="Times New Roman" w:eastAsia="MS Mincho" w:hAnsi="Times New Roman"/>
                <w:sz w:val="22"/>
                <w:szCs w:val="22"/>
              </w:rPr>
              <w:t xml:space="preserve"> Macedo do Couto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741975" w:rsidRDefault="00F6773D" w:rsidP="009A36FE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Banco de profissionais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C5183" w:rsidRDefault="00E2570A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Coord. Vinícius Vieira de Souza3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F6773D" w:rsidRDefault="00F6773D" w:rsidP="009A36FE">
            <w:pPr>
              <w:pStyle w:val="PargrafodaLista"/>
              <w:numPr>
                <w:ilvl w:val="0"/>
                <w:numId w:val="3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773D">
              <w:rPr>
                <w:rFonts w:ascii="Times New Roman" w:eastAsia="MS Mincho" w:hAnsi="Times New Roman"/>
                <w:b/>
                <w:sz w:val="22"/>
                <w:szCs w:val="22"/>
              </w:rPr>
              <w:t>Plano de Ação 2018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9A36FE" w:rsidRPr="004C5183" w:rsidTr="002C49AD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36FE" w:rsidRPr="004C5183" w:rsidRDefault="009A36FE" w:rsidP="009A36F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36FE" w:rsidRPr="004C5183" w:rsidRDefault="00F6773D" w:rsidP="009A36F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Cons. Roberto Decó</w:t>
            </w:r>
          </w:p>
        </w:tc>
      </w:tr>
    </w:tbl>
    <w:p w:rsidR="007434BA" w:rsidRDefault="007434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62288D" w:rsidRPr="00044DD9" w:rsidTr="000307AA">
        <w:tc>
          <w:tcPr>
            <w:tcW w:w="4606" w:type="dxa"/>
            <w:shd w:val="clear" w:color="auto" w:fill="auto"/>
          </w:tcPr>
          <w:p w:rsidR="0062288D" w:rsidRDefault="0062288D" w:rsidP="000307AA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62288D" w:rsidRPr="002F6B55" w:rsidRDefault="0062288D" w:rsidP="000307AA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2288D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88D" w:rsidRPr="00044DD9" w:rsidRDefault="008347C4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</w:t>
            </w:r>
            <w:r w:rsidR="0062288D">
              <w:rPr>
                <w:rFonts w:ascii="Times New Roman" w:hAnsi="Times New Roman"/>
                <w:b/>
                <w:sz w:val="22"/>
                <w:szCs w:val="22"/>
              </w:rPr>
              <w:t>CIUS VIEIRA DE SOUZA</w:t>
            </w:r>
          </w:p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62288D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88D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88D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2288D" w:rsidRPr="00A51F0A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Coordenador-adjunto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62288D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4B17" w:rsidRPr="00A51F0A" w:rsidRDefault="00FB4B17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288D" w:rsidRPr="00044DD9" w:rsidTr="000307AA">
        <w:tc>
          <w:tcPr>
            <w:tcW w:w="4606" w:type="dxa"/>
            <w:shd w:val="clear" w:color="auto" w:fill="auto"/>
          </w:tcPr>
          <w:p w:rsidR="0062288D" w:rsidRDefault="0062288D" w:rsidP="000307A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B4B17" w:rsidRPr="00044DD9" w:rsidRDefault="00FB4B17" w:rsidP="00FB4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RENATA CAMILO MARASCHIN</w:t>
            </w:r>
          </w:p>
          <w:p w:rsidR="00FB4B17" w:rsidRPr="00044DD9" w:rsidRDefault="00FB4B17" w:rsidP="00FB4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62288D" w:rsidRPr="00044DD9" w:rsidRDefault="0062288D" w:rsidP="00FB4B1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FB4B17" w:rsidRPr="00044DD9" w:rsidRDefault="00FB4B17" w:rsidP="00FB4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FB4B17" w:rsidRPr="00044DD9" w:rsidRDefault="00FB4B17" w:rsidP="00FB4B1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62288D" w:rsidRPr="00044DD9" w:rsidRDefault="0062288D" w:rsidP="00FB4B1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62288D" w:rsidRPr="00044DD9" w:rsidTr="000307AA">
        <w:tc>
          <w:tcPr>
            <w:tcW w:w="4606" w:type="dxa"/>
            <w:shd w:val="clear" w:color="auto" w:fill="auto"/>
          </w:tcPr>
          <w:p w:rsidR="0062288D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4B17" w:rsidRDefault="00FB4B17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4B17" w:rsidRPr="00044DD9" w:rsidRDefault="00FB4B17" w:rsidP="00FB4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VOLKER</w:t>
            </w:r>
          </w:p>
          <w:p w:rsidR="0062288D" w:rsidRPr="00044DD9" w:rsidRDefault="00FB4B17" w:rsidP="00FB4B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62288D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B17" w:rsidRPr="00044DD9" w:rsidRDefault="00FB4B17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B4B17" w:rsidRDefault="00FB4B17" w:rsidP="00FB4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62288D" w:rsidRPr="00044DD9" w:rsidRDefault="00FB4B17" w:rsidP="00FB4B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288D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62288D" w:rsidRPr="00044DD9" w:rsidTr="000307AA">
        <w:tc>
          <w:tcPr>
            <w:tcW w:w="4606" w:type="dxa"/>
            <w:shd w:val="clear" w:color="auto" w:fill="auto"/>
          </w:tcPr>
          <w:p w:rsidR="0062288D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288D" w:rsidRDefault="0062288D" w:rsidP="000307A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62288D" w:rsidRPr="00044DD9" w:rsidRDefault="0062288D" w:rsidP="000307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FB4B17">
      <w:bookmarkStart w:id="0" w:name="_GoBack"/>
      <w:bookmarkEnd w:id="0"/>
    </w:p>
    <w:sectPr w:rsidR="002F6B55" w:rsidRPr="00AF1451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D24" w:rsidRDefault="00926D24" w:rsidP="004C3048">
      <w:r>
        <w:separator/>
      </w:r>
    </w:p>
  </w:endnote>
  <w:endnote w:type="continuationSeparator" w:id="0">
    <w:p w:rsidR="00926D24" w:rsidRDefault="00926D2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5950FA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26D24" w:rsidRPr="005F2A2D" w:rsidRDefault="00926D2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426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926D24" w:rsidRDefault="00926D24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3154B" w:rsidRDefault="00926D2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26D24" w:rsidRPr="003F1946" w:rsidRDefault="00926D2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42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26D24" w:rsidRPr="003F1946" w:rsidRDefault="00926D2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926D24" w:rsidRPr="00FC6A2F" w:rsidRDefault="00926D24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D24" w:rsidRDefault="00926D24" w:rsidP="004C3048">
      <w:r>
        <w:separator/>
      </w:r>
    </w:p>
  </w:footnote>
  <w:footnote w:type="continuationSeparator" w:id="0">
    <w:p w:rsidR="00926D24" w:rsidRDefault="00926D2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D24" w:rsidRPr="009E4E5A" w:rsidRDefault="00926D2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FD9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  <w:p w:rsidR="00926D24" w:rsidRPr="009E4E5A" w:rsidRDefault="00926D24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FD9" w:rsidRDefault="00A11FD9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6D24" w:rsidRDefault="00A11FD9" w:rsidP="00A11FD9">
    <w:pPr>
      <w:pStyle w:val="Cabealho"/>
      <w:ind w:left="2694"/>
    </w:pPr>
    <w:r w:rsidRPr="00A11FD9">
      <w:rPr>
        <w:rFonts w:ascii="DaxCondensed" w:hAnsi="DaxCondensed" w:cs="Arial"/>
        <w:color w:val="386C71"/>
        <w:sz w:val="20"/>
        <w:szCs w:val="20"/>
      </w:rPr>
      <w:t>Comissão de 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D1B6E"/>
    <w:multiLevelType w:val="hybridMultilevel"/>
    <w:tmpl w:val="C662118E"/>
    <w:lvl w:ilvl="0" w:tplc="CA2C8AA8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B6E"/>
    <w:multiLevelType w:val="hybridMultilevel"/>
    <w:tmpl w:val="E5F0E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F7B0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A4F1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E7A21"/>
    <w:multiLevelType w:val="hybridMultilevel"/>
    <w:tmpl w:val="FF18E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9075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D0012"/>
    <w:multiLevelType w:val="hybridMultilevel"/>
    <w:tmpl w:val="259E9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E13268"/>
    <w:multiLevelType w:val="hybridMultilevel"/>
    <w:tmpl w:val="BC6E7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10C2E"/>
    <w:multiLevelType w:val="hybridMultilevel"/>
    <w:tmpl w:val="244E4B06"/>
    <w:lvl w:ilvl="0" w:tplc="CC1622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D2336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D2C4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22438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C1D1B8B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3565DC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C682B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422F1E"/>
    <w:multiLevelType w:val="hybridMultilevel"/>
    <w:tmpl w:val="FBC8F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87687"/>
    <w:multiLevelType w:val="hybridMultilevel"/>
    <w:tmpl w:val="2A36A10E"/>
    <w:lvl w:ilvl="0" w:tplc="00D65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20"/>
  </w:num>
  <w:num w:numId="4">
    <w:abstractNumId w:val="16"/>
  </w:num>
  <w:num w:numId="5">
    <w:abstractNumId w:val="21"/>
  </w:num>
  <w:num w:numId="6">
    <w:abstractNumId w:val="42"/>
  </w:num>
  <w:num w:numId="7">
    <w:abstractNumId w:val="43"/>
  </w:num>
  <w:num w:numId="8">
    <w:abstractNumId w:val="28"/>
  </w:num>
  <w:num w:numId="9">
    <w:abstractNumId w:val="33"/>
  </w:num>
  <w:num w:numId="10">
    <w:abstractNumId w:val="18"/>
  </w:num>
  <w:num w:numId="11">
    <w:abstractNumId w:val="3"/>
  </w:num>
  <w:num w:numId="12">
    <w:abstractNumId w:val="26"/>
  </w:num>
  <w:num w:numId="13">
    <w:abstractNumId w:val="2"/>
  </w:num>
  <w:num w:numId="14">
    <w:abstractNumId w:val="38"/>
  </w:num>
  <w:num w:numId="15">
    <w:abstractNumId w:val="35"/>
  </w:num>
  <w:num w:numId="16">
    <w:abstractNumId w:val="14"/>
  </w:num>
  <w:num w:numId="17">
    <w:abstractNumId w:val="0"/>
  </w:num>
  <w:num w:numId="18">
    <w:abstractNumId w:val="25"/>
  </w:num>
  <w:num w:numId="19">
    <w:abstractNumId w:val="23"/>
  </w:num>
  <w:num w:numId="20">
    <w:abstractNumId w:val="22"/>
  </w:num>
  <w:num w:numId="21">
    <w:abstractNumId w:val="13"/>
  </w:num>
  <w:num w:numId="22">
    <w:abstractNumId w:val="15"/>
  </w:num>
  <w:num w:numId="23">
    <w:abstractNumId w:val="30"/>
  </w:num>
  <w:num w:numId="24">
    <w:abstractNumId w:val="19"/>
  </w:num>
  <w:num w:numId="25">
    <w:abstractNumId w:val="34"/>
  </w:num>
  <w:num w:numId="26">
    <w:abstractNumId w:val="8"/>
  </w:num>
  <w:num w:numId="27">
    <w:abstractNumId w:val="6"/>
  </w:num>
  <w:num w:numId="28">
    <w:abstractNumId w:val="5"/>
  </w:num>
  <w:num w:numId="29">
    <w:abstractNumId w:val="12"/>
  </w:num>
  <w:num w:numId="30">
    <w:abstractNumId w:val="40"/>
  </w:num>
  <w:num w:numId="31">
    <w:abstractNumId w:val="10"/>
  </w:num>
  <w:num w:numId="32">
    <w:abstractNumId w:val="17"/>
  </w:num>
  <w:num w:numId="33">
    <w:abstractNumId w:val="36"/>
  </w:num>
  <w:num w:numId="34">
    <w:abstractNumId w:val="1"/>
  </w:num>
  <w:num w:numId="35">
    <w:abstractNumId w:val="32"/>
  </w:num>
  <w:num w:numId="36">
    <w:abstractNumId w:val="7"/>
  </w:num>
  <w:num w:numId="37">
    <w:abstractNumId w:val="39"/>
  </w:num>
  <w:num w:numId="38">
    <w:abstractNumId w:val="37"/>
  </w:num>
  <w:num w:numId="39">
    <w:abstractNumId w:val="24"/>
  </w:num>
  <w:num w:numId="40">
    <w:abstractNumId w:val="9"/>
  </w:num>
  <w:num w:numId="41">
    <w:abstractNumId w:val="27"/>
  </w:num>
  <w:num w:numId="42">
    <w:abstractNumId w:val="29"/>
  </w:num>
  <w:num w:numId="43">
    <w:abstractNumId w:val="41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00D"/>
    <w:rsid w:val="000145F6"/>
    <w:rsid w:val="000372F5"/>
    <w:rsid w:val="00040A86"/>
    <w:rsid w:val="000425B3"/>
    <w:rsid w:val="000527E4"/>
    <w:rsid w:val="000554A8"/>
    <w:rsid w:val="00057FA6"/>
    <w:rsid w:val="000605F6"/>
    <w:rsid w:val="00062599"/>
    <w:rsid w:val="00065201"/>
    <w:rsid w:val="00067264"/>
    <w:rsid w:val="000845F8"/>
    <w:rsid w:val="00085082"/>
    <w:rsid w:val="00086D01"/>
    <w:rsid w:val="00094D18"/>
    <w:rsid w:val="00095D1B"/>
    <w:rsid w:val="000B4F8A"/>
    <w:rsid w:val="000C1A24"/>
    <w:rsid w:val="000C3500"/>
    <w:rsid w:val="000C485B"/>
    <w:rsid w:val="000D243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1F1F"/>
    <w:rsid w:val="00117221"/>
    <w:rsid w:val="00117EDD"/>
    <w:rsid w:val="00124A49"/>
    <w:rsid w:val="00132E2B"/>
    <w:rsid w:val="00133AD2"/>
    <w:rsid w:val="001463B5"/>
    <w:rsid w:val="0015580A"/>
    <w:rsid w:val="001614D6"/>
    <w:rsid w:val="001637EB"/>
    <w:rsid w:val="00170CA0"/>
    <w:rsid w:val="00174A5A"/>
    <w:rsid w:val="001778C5"/>
    <w:rsid w:val="00180FB9"/>
    <w:rsid w:val="001973E9"/>
    <w:rsid w:val="001979E1"/>
    <w:rsid w:val="001B01D5"/>
    <w:rsid w:val="001B3893"/>
    <w:rsid w:val="001B4DE7"/>
    <w:rsid w:val="001B5148"/>
    <w:rsid w:val="001B5F62"/>
    <w:rsid w:val="001B7CAC"/>
    <w:rsid w:val="001C0FBA"/>
    <w:rsid w:val="001D1E87"/>
    <w:rsid w:val="001E56D2"/>
    <w:rsid w:val="001F61E5"/>
    <w:rsid w:val="00201231"/>
    <w:rsid w:val="00205E6D"/>
    <w:rsid w:val="00220A16"/>
    <w:rsid w:val="00226268"/>
    <w:rsid w:val="002324CB"/>
    <w:rsid w:val="0023742A"/>
    <w:rsid w:val="00243ACB"/>
    <w:rsid w:val="00252247"/>
    <w:rsid w:val="0025277E"/>
    <w:rsid w:val="00270B65"/>
    <w:rsid w:val="00280F33"/>
    <w:rsid w:val="00285A83"/>
    <w:rsid w:val="00286A9E"/>
    <w:rsid w:val="00295FD5"/>
    <w:rsid w:val="00296C27"/>
    <w:rsid w:val="002974CF"/>
    <w:rsid w:val="002A7C5E"/>
    <w:rsid w:val="002B140A"/>
    <w:rsid w:val="002B2540"/>
    <w:rsid w:val="002C49AD"/>
    <w:rsid w:val="002D4361"/>
    <w:rsid w:val="002D54CA"/>
    <w:rsid w:val="002E293E"/>
    <w:rsid w:val="002F2AD1"/>
    <w:rsid w:val="002F644B"/>
    <w:rsid w:val="002F6B55"/>
    <w:rsid w:val="00305DCB"/>
    <w:rsid w:val="00306127"/>
    <w:rsid w:val="00311134"/>
    <w:rsid w:val="00316ED7"/>
    <w:rsid w:val="00320980"/>
    <w:rsid w:val="003278C3"/>
    <w:rsid w:val="00330E50"/>
    <w:rsid w:val="003411BA"/>
    <w:rsid w:val="00347324"/>
    <w:rsid w:val="00351DB4"/>
    <w:rsid w:val="003557D1"/>
    <w:rsid w:val="00360A08"/>
    <w:rsid w:val="00367DAC"/>
    <w:rsid w:val="0038055D"/>
    <w:rsid w:val="00383F38"/>
    <w:rsid w:val="00383FAB"/>
    <w:rsid w:val="003945A8"/>
    <w:rsid w:val="00397661"/>
    <w:rsid w:val="003A2DA1"/>
    <w:rsid w:val="003A699B"/>
    <w:rsid w:val="003B4E9A"/>
    <w:rsid w:val="003B6D0B"/>
    <w:rsid w:val="003C3C3A"/>
    <w:rsid w:val="003C484E"/>
    <w:rsid w:val="003C71F2"/>
    <w:rsid w:val="003E3ADB"/>
    <w:rsid w:val="003F1946"/>
    <w:rsid w:val="003F5088"/>
    <w:rsid w:val="0040239F"/>
    <w:rsid w:val="004052CE"/>
    <w:rsid w:val="00410566"/>
    <w:rsid w:val="004123FC"/>
    <w:rsid w:val="00426D9C"/>
    <w:rsid w:val="004303BE"/>
    <w:rsid w:val="00433DE0"/>
    <w:rsid w:val="004355BD"/>
    <w:rsid w:val="00447C6C"/>
    <w:rsid w:val="00453128"/>
    <w:rsid w:val="004538D9"/>
    <w:rsid w:val="004629E3"/>
    <w:rsid w:val="00471056"/>
    <w:rsid w:val="004734A9"/>
    <w:rsid w:val="00474A34"/>
    <w:rsid w:val="00483414"/>
    <w:rsid w:val="004A00B5"/>
    <w:rsid w:val="004B3023"/>
    <w:rsid w:val="004B4845"/>
    <w:rsid w:val="004B5A5C"/>
    <w:rsid w:val="004B5E6C"/>
    <w:rsid w:val="004C1911"/>
    <w:rsid w:val="004C3048"/>
    <w:rsid w:val="004C7915"/>
    <w:rsid w:val="004D75DA"/>
    <w:rsid w:val="004E062B"/>
    <w:rsid w:val="004E4970"/>
    <w:rsid w:val="004E5DD1"/>
    <w:rsid w:val="004F15C8"/>
    <w:rsid w:val="004F170E"/>
    <w:rsid w:val="004F6302"/>
    <w:rsid w:val="00504C52"/>
    <w:rsid w:val="0050672D"/>
    <w:rsid w:val="00514662"/>
    <w:rsid w:val="0053240A"/>
    <w:rsid w:val="00534B40"/>
    <w:rsid w:val="00543EB4"/>
    <w:rsid w:val="005461A2"/>
    <w:rsid w:val="00551153"/>
    <w:rsid w:val="005615DC"/>
    <w:rsid w:val="00563707"/>
    <w:rsid w:val="00564054"/>
    <w:rsid w:val="00565889"/>
    <w:rsid w:val="00581551"/>
    <w:rsid w:val="00582877"/>
    <w:rsid w:val="005A29E1"/>
    <w:rsid w:val="005B398F"/>
    <w:rsid w:val="005B4B10"/>
    <w:rsid w:val="005B581E"/>
    <w:rsid w:val="005C67F5"/>
    <w:rsid w:val="005D24C6"/>
    <w:rsid w:val="005D2FBE"/>
    <w:rsid w:val="005D3D88"/>
    <w:rsid w:val="005E2D9F"/>
    <w:rsid w:val="005F47CB"/>
    <w:rsid w:val="005F6D57"/>
    <w:rsid w:val="00601740"/>
    <w:rsid w:val="00601FB6"/>
    <w:rsid w:val="0060634C"/>
    <w:rsid w:val="006130EF"/>
    <w:rsid w:val="00614679"/>
    <w:rsid w:val="0061637C"/>
    <w:rsid w:val="006167DD"/>
    <w:rsid w:val="0061735A"/>
    <w:rsid w:val="0062288D"/>
    <w:rsid w:val="00630999"/>
    <w:rsid w:val="00631C8D"/>
    <w:rsid w:val="006326C4"/>
    <w:rsid w:val="0063314D"/>
    <w:rsid w:val="00633BEB"/>
    <w:rsid w:val="006340C8"/>
    <w:rsid w:val="00637577"/>
    <w:rsid w:val="00661135"/>
    <w:rsid w:val="0066219B"/>
    <w:rsid w:val="00662475"/>
    <w:rsid w:val="0066312F"/>
    <w:rsid w:val="00665AB1"/>
    <w:rsid w:val="0066674D"/>
    <w:rsid w:val="00673BC2"/>
    <w:rsid w:val="00674F6E"/>
    <w:rsid w:val="00675FB9"/>
    <w:rsid w:val="00690C35"/>
    <w:rsid w:val="0069229F"/>
    <w:rsid w:val="0069688B"/>
    <w:rsid w:val="00697A0B"/>
    <w:rsid w:val="006A17D9"/>
    <w:rsid w:val="006B01E5"/>
    <w:rsid w:val="006B670F"/>
    <w:rsid w:val="006C62E4"/>
    <w:rsid w:val="006C75E7"/>
    <w:rsid w:val="006D0EB2"/>
    <w:rsid w:val="006D2981"/>
    <w:rsid w:val="006D329B"/>
    <w:rsid w:val="006D3D9D"/>
    <w:rsid w:val="006F4E9B"/>
    <w:rsid w:val="006F6327"/>
    <w:rsid w:val="007105FD"/>
    <w:rsid w:val="007235F9"/>
    <w:rsid w:val="00731BBD"/>
    <w:rsid w:val="007375FB"/>
    <w:rsid w:val="00740D64"/>
    <w:rsid w:val="00740E14"/>
    <w:rsid w:val="00741975"/>
    <w:rsid w:val="007434BA"/>
    <w:rsid w:val="0075194D"/>
    <w:rsid w:val="0076286B"/>
    <w:rsid w:val="00776B7B"/>
    <w:rsid w:val="00785EDD"/>
    <w:rsid w:val="007A3A4F"/>
    <w:rsid w:val="007B6B7B"/>
    <w:rsid w:val="007B7B0D"/>
    <w:rsid w:val="007B7BB9"/>
    <w:rsid w:val="007C0FB9"/>
    <w:rsid w:val="007C50BE"/>
    <w:rsid w:val="007C6CDE"/>
    <w:rsid w:val="007F0110"/>
    <w:rsid w:val="007F78A2"/>
    <w:rsid w:val="0080332D"/>
    <w:rsid w:val="00805FC1"/>
    <w:rsid w:val="0081283D"/>
    <w:rsid w:val="0082675D"/>
    <w:rsid w:val="008347C4"/>
    <w:rsid w:val="00835E1C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4A65"/>
    <w:rsid w:val="008778EF"/>
    <w:rsid w:val="00890C7F"/>
    <w:rsid w:val="0089576C"/>
    <w:rsid w:val="008A2EE4"/>
    <w:rsid w:val="008B7CC5"/>
    <w:rsid w:val="008C5A3C"/>
    <w:rsid w:val="008C7908"/>
    <w:rsid w:val="008D4752"/>
    <w:rsid w:val="008E1728"/>
    <w:rsid w:val="008E2A1A"/>
    <w:rsid w:val="008F159C"/>
    <w:rsid w:val="008F3B5D"/>
    <w:rsid w:val="00905550"/>
    <w:rsid w:val="0091511C"/>
    <w:rsid w:val="00915357"/>
    <w:rsid w:val="00926958"/>
    <w:rsid w:val="009269BD"/>
    <w:rsid w:val="00926D24"/>
    <w:rsid w:val="00930D3C"/>
    <w:rsid w:val="0093154B"/>
    <w:rsid w:val="009320F6"/>
    <w:rsid w:val="009347B2"/>
    <w:rsid w:val="009368BA"/>
    <w:rsid w:val="00945447"/>
    <w:rsid w:val="0094772A"/>
    <w:rsid w:val="00947AF3"/>
    <w:rsid w:val="009613E8"/>
    <w:rsid w:val="009643CB"/>
    <w:rsid w:val="00971910"/>
    <w:rsid w:val="00974359"/>
    <w:rsid w:val="00984129"/>
    <w:rsid w:val="009A36FE"/>
    <w:rsid w:val="009A4E9F"/>
    <w:rsid w:val="009A5DF6"/>
    <w:rsid w:val="009B293A"/>
    <w:rsid w:val="009B40C9"/>
    <w:rsid w:val="009B5DB8"/>
    <w:rsid w:val="009C50A6"/>
    <w:rsid w:val="009C581F"/>
    <w:rsid w:val="009D0886"/>
    <w:rsid w:val="009E3C4D"/>
    <w:rsid w:val="009E46AB"/>
    <w:rsid w:val="009F2A0D"/>
    <w:rsid w:val="009F3467"/>
    <w:rsid w:val="009F5189"/>
    <w:rsid w:val="00A050DB"/>
    <w:rsid w:val="00A06BC5"/>
    <w:rsid w:val="00A11FD9"/>
    <w:rsid w:val="00A30F80"/>
    <w:rsid w:val="00A40ECC"/>
    <w:rsid w:val="00A43C37"/>
    <w:rsid w:val="00A47C9C"/>
    <w:rsid w:val="00A51F0A"/>
    <w:rsid w:val="00A5515C"/>
    <w:rsid w:val="00A55C5A"/>
    <w:rsid w:val="00A565FE"/>
    <w:rsid w:val="00A570C2"/>
    <w:rsid w:val="00A574AE"/>
    <w:rsid w:val="00A62383"/>
    <w:rsid w:val="00A80C65"/>
    <w:rsid w:val="00A83107"/>
    <w:rsid w:val="00A90B99"/>
    <w:rsid w:val="00AA1808"/>
    <w:rsid w:val="00AB5337"/>
    <w:rsid w:val="00AD480E"/>
    <w:rsid w:val="00AE2654"/>
    <w:rsid w:val="00AE27B5"/>
    <w:rsid w:val="00AF1451"/>
    <w:rsid w:val="00AF368E"/>
    <w:rsid w:val="00B0526A"/>
    <w:rsid w:val="00B12286"/>
    <w:rsid w:val="00B129F6"/>
    <w:rsid w:val="00B138A5"/>
    <w:rsid w:val="00B14077"/>
    <w:rsid w:val="00B15D4F"/>
    <w:rsid w:val="00B21343"/>
    <w:rsid w:val="00B23E93"/>
    <w:rsid w:val="00B309B7"/>
    <w:rsid w:val="00B3272B"/>
    <w:rsid w:val="00B37B9F"/>
    <w:rsid w:val="00B5154C"/>
    <w:rsid w:val="00B6066A"/>
    <w:rsid w:val="00B63C2E"/>
    <w:rsid w:val="00B6624C"/>
    <w:rsid w:val="00B73A02"/>
    <w:rsid w:val="00B81197"/>
    <w:rsid w:val="00B81310"/>
    <w:rsid w:val="00B935A2"/>
    <w:rsid w:val="00B94D9A"/>
    <w:rsid w:val="00BB5E13"/>
    <w:rsid w:val="00BC73B6"/>
    <w:rsid w:val="00C006ED"/>
    <w:rsid w:val="00C038EA"/>
    <w:rsid w:val="00C15B9D"/>
    <w:rsid w:val="00C204D3"/>
    <w:rsid w:val="00C301CA"/>
    <w:rsid w:val="00C3665F"/>
    <w:rsid w:val="00C376D3"/>
    <w:rsid w:val="00C37B13"/>
    <w:rsid w:val="00C42605"/>
    <w:rsid w:val="00C44F6C"/>
    <w:rsid w:val="00C45812"/>
    <w:rsid w:val="00C471F7"/>
    <w:rsid w:val="00C555E7"/>
    <w:rsid w:val="00C6066B"/>
    <w:rsid w:val="00C646F3"/>
    <w:rsid w:val="00C72981"/>
    <w:rsid w:val="00C72C38"/>
    <w:rsid w:val="00C807FC"/>
    <w:rsid w:val="00C837A5"/>
    <w:rsid w:val="00C86244"/>
    <w:rsid w:val="00C95A98"/>
    <w:rsid w:val="00CA4264"/>
    <w:rsid w:val="00CC43DF"/>
    <w:rsid w:val="00CC5EB2"/>
    <w:rsid w:val="00CD0E69"/>
    <w:rsid w:val="00CD66ED"/>
    <w:rsid w:val="00CE47B7"/>
    <w:rsid w:val="00CE4E08"/>
    <w:rsid w:val="00CF15C3"/>
    <w:rsid w:val="00CF2FBA"/>
    <w:rsid w:val="00CF679F"/>
    <w:rsid w:val="00D0391E"/>
    <w:rsid w:val="00D03D61"/>
    <w:rsid w:val="00D213CD"/>
    <w:rsid w:val="00D21C2C"/>
    <w:rsid w:val="00D24E51"/>
    <w:rsid w:val="00D32E81"/>
    <w:rsid w:val="00D43467"/>
    <w:rsid w:val="00D43736"/>
    <w:rsid w:val="00D44042"/>
    <w:rsid w:val="00D5776B"/>
    <w:rsid w:val="00D62C61"/>
    <w:rsid w:val="00D65B89"/>
    <w:rsid w:val="00D67B4E"/>
    <w:rsid w:val="00D802D9"/>
    <w:rsid w:val="00D8349F"/>
    <w:rsid w:val="00D87A63"/>
    <w:rsid w:val="00D93807"/>
    <w:rsid w:val="00D9535A"/>
    <w:rsid w:val="00DA4C7D"/>
    <w:rsid w:val="00DA5618"/>
    <w:rsid w:val="00DA6C84"/>
    <w:rsid w:val="00DB4045"/>
    <w:rsid w:val="00DC7A61"/>
    <w:rsid w:val="00DD09A6"/>
    <w:rsid w:val="00DD16FB"/>
    <w:rsid w:val="00DE67B2"/>
    <w:rsid w:val="00DF0906"/>
    <w:rsid w:val="00DF2B5B"/>
    <w:rsid w:val="00E00DCA"/>
    <w:rsid w:val="00E0487E"/>
    <w:rsid w:val="00E12EC2"/>
    <w:rsid w:val="00E22ADE"/>
    <w:rsid w:val="00E22AF6"/>
    <w:rsid w:val="00E2570A"/>
    <w:rsid w:val="00E31CC4"/>
    <w:rsid w:val="00E3663E"/>
    <w:rsid w:val="00E408E2"/>
    <w:rsid w:val="00E47A74"/>
    <w:rsid w:val="00E54E1B"/>
    <w:rsid w:val="00E57CFF"/>
    <w:rsid w:val="00E603F6"/>
    <w:rsid w:val="00E662FF"/>
    <w:rsid w:val="00E663BC"/>
    <w:rsid w:val="00E66FAF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D2108"/>
    <w:rsid w:val="00ED6C95"/>
    <w:rsid w:val="00EE63B6"/>
    <w:rsid w:val="00EE6DD1"/>
    <w:rsid w:val="00EF1324"/>
    <w:rsid w:val="00F00BA3"/>
    <w:rsid w:val="00F106E3"/>
    <w:rsid w:val="00F11D97"/>
    <w:rsid w:val="00F129A6"/>
    <w:rsid w:val="00F13423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1FBC"/>
    <w:rsid w:val="00F87382"/>
    <w:rsid w:val="00F946F6"/>
    <w:rsid w:val="00FB372F"/>
    <w:rsid w:val="00FB4B17"/>
    <w:rsid w:val="00FC6A2F"/>
    <w:rsid w:val="00FC73FB"/>
    <w:rsid w:val="00FD1564"/>
    <w:rsid w:val="00FD64F4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00B4-0CBD-4F3C-863C-665C47A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11</cp:revision>
  <cp:lastPrinted>2018-03-12T13:58:00Z</cp:lastPrinted>
  <dcterms:created xsi:type="dcterms:W3CDTF">2018-02-26T19:01:00Z</dcterms:created>
  <dcterms:modified xsi:type="dcterms:W3CDTF">2018-03-12T14:10:00Z</dcterms:modified>
</cp:coreProperties>
</file>