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413" w:type="dxa"/>
        <w:tblLook w:val="04A0" w:firstRow="1" w:lastRow="0" w:firstColumn="1" w:lastColumn="0" w:noHBand="0" w:noVBand="1"/>
      </w:tblPr>
      <w:tblGrid>
        <w:gridCol w:w="65"/>
        <w:gridCol w:w="1920"/>
        <w:gridCol w:w="65"/>
        <w:gridCol w:w="2979"/>
        <w:gridCol w:w="641"/>
        <w:gridCol w:w="919"/>
        <w:gridCol w:w="2824"/>
      </w:tblGrid>
      <w:tr w:rsidR="00107B9E" w:rsidRPr="004303BE" w:rsidTr="003625A5">
        <w:trPr>
          <w:gridBefore w:val="1"/>
          <w:wBefore w:w="65" w:type="dxa"/>
        </w:trPr>
        <w:tc>
          <w:tcPr>
            <w:tcW w:w="93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07B9E" w:rsidRPr="004303BE" w:rsidRDefault="004303BE" w:rsidP="00E91308">
            <w:pPr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  <w:bookmarkStart w:id="0" w:name="_GoBack"/>
            <w:bookmarkEnd w:id="0"/>
            <w:r w:rsidRPr="004303BE">
              <w:rPr>
                <w:rFonts w:ascii="Times New Roman" w:hAnsi="Times New Roman"/>
                <w:sz w:val="22"/>
                <w:szCs w:val="22"/>
              </w:rPr>
              <w:t xml:space="preserve">SÚMULA </w:t>
            </w:r>
            <w:r w:rsidR="00E91308">
              <w:rPr>
                <w:rFonts w:ascii="Times New Roman" w:hAnsi="Times New Roman"/>
                <w:sz w:val="22"/>
                <w:szCs w:val="22"/>
              </w:rPr>
              <w:t>3</w:t>
            </w:r>
            <w:r w:rsidRPr="004303BE">
              <w:rPr>
                <w:rFonts w:ascii="Times New Roman" w:hAnsi="Times New Roman"/>
                <w:sz w:val="22"/>
                <w:szCs w:val="22"/>
              </w:rPr>
              <w:t xml:space="preserve">ª REUNIÃO </w:t>
            </w:r>
            <w:r w:rsidR="00B138A5">
              <w:rPr>
                <w:rFonts w:ascii="Times New Roman" w:hAnsi="Times New Roman"/>
                <w:sz w:val="22"/>
                <w:szCs w:val="22"/>
              </w:rPr>
              <w:t>ORDINÁRIA</w:t>
            </w:r>
            <w:r w:rsidR="004734A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138A5">
              <w:rPr>
                <w:rFonts w:ascii="Times New Roman" w:hAnsi="Times New Roman"/>
                <w:sz w:val="22"/>
                <w:szCs w:val="22"/>
              </w:rPr>
              <w:t>C</w:t>
            </w:r>
            <w:r w:rsidR="006C62E4">
              <w:rPr>
                <w:rFonts w:ascii="Times New Roman" w:hAnsi="Times New Roman"/>
                <w:sz w:val="22"/>
                <w:szCs w:val="22"/>
              </w:rPr>
              <w:t>P</w:t>
            </w:r>
            <w:r w:rsidR="00A51F0A">
              <w:rPr>
                <w:rFonts w:ascii="Times New Roman" w:hAnsi="Times New Roman"/>
                <w:sz w:val="22"/>
                <w:szCs w:val="22"/>
              </w:rPr>
              <w:t>UA</w:t>
            </w:r>
            <w:r w:rsidRPr="004303BE">
              <w:rPr>
                <w:rFonts w:ascii="Times New Roman" w:hAnsi="Times New Roman"/>
                <w:sz w:val="22"/>
                <w:szCs w:val="22"/>
              </w:rPr>
              <w:t>-CAU/RS</w:t>
            </w:r>
          </w:p>
        </w:tc>
      </w:tr>
      <w:tr w:rsidR="00107B9E" w:rsidRPr="004303BE" w:rsidTr="003625A5">
        <w:trPr>
          <w:gridBefore w:val="1"/>
          <w:wBefore w:w="65" w:type="dxa"/>
        </w:trPr>
        <w:tc>
          <w:tcPr>
            <w:tcW w:w="9348" w:type="dxa"/>
            <w:gridSpan w:val="6"/>
            <w:tcBorders>
              <w:top w:val="nil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107B9E" w:rsidRPr="004303BE" w:rsidRDefault="00107B9E" w:rsidP="004303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01740" w:rsidRPr="004303BE" w:rsidTr="003625A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4303BE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303BE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9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303BE" w:rsidRDefault="00E91308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19 de fevereiro</w:t>
            </w:r>
            <w:r w:rsidR="004734A9">
              <w:rPr>
                <w:rFonts w:ascii="Times New Roman" w:eastAsia="MS Mincho" w:hAnsi="Times New Roman"/>
                <w:sz w:val="22"/>
                <w:szCs w:val="22"/>
              </w:rPr>
              <w:t xml:space="preserve"> de 2018</w:t>
            </w:r>
          </w:p>
        </w:tc>
        <w:tc>
          <w:tcPr>
            <w:tcW w:w="156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4303BE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303BE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8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303BE" w:rsidRDefault="00E91308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</w:t>
            </w:r>
            <w:r w:rsidR="004734A9">
              <w:rPr>
                <w:rFonts w:ascii="Times New Roman" w:eastAsia="MS Mincho" w:hAnsi="Times New Roman"/>
                <w:sz w:val="22"/>
                <w:szCs w:val="22"/>
              </w:rPr>
              <w:t>4h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00</w:t>
            </w:r>
            <w:r w:rsidR="004734A9">
              <w:rPr>
                <w:rFonts w:ascii="Times New Roman" w:eastAsia="MS Mincho" w:hAnsi="Times New Roman"/>
                <w:sz w:val="22"/>
                <w:szCs w:val="22"/>
              </w:rPr>
              <w:t xml:space="preserve"> às 16h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00</w:t>
            </w:r>
          </w:p>
        </w:tc>
      </w:tr>
      <w:tr w:rsidR="004303BE" w:rsidRPr="004303BE" w:rsidTr="003625A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4303BE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303BE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4303BE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</w:t>
            </w:r>
            <w:r w:rsidR="00551153">
              <w:rPr>
                <w:rFonts w:ascii="Times New Roman" w:eastAsia="MS Mincho" w:hAnsi="Times New Roman"/>
                <w:sz w:val="22"/>
                <w:szCs w:val="22"/>
              </w:rPr>
              <w:t xml:space="preserve"> Rio Branco)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Porto Alegre –</w:t>
            </w:r>
            <w:r w:rsidR="00551153">
              <w:rPr>
                <w:rFonts w:ascii="Times New Roman" w:eastAsia="MS Mincho" w:hAnsi="Times New Roman"/>
                <w:sz w:val="22"/>
                <w:szCs w:val="22"/>
              </w:rPr>
              <w:t xml:space="preserve"> RS</w:t>
            </w:r>
          </w:p>
        </w:tc>
      </w:tr>
      <w:tr w:rsidR="004303BE" w:rsidRPr="004303BE" w:rsidTr="003625A5">
        <w:trPr>
          <w:gridBefore w:val="1"/>
          <w:wBefore w:w="65" w:type="dxa"/>
        </w:trPr>
        <w:tc>
          <w:tcPr>
            <w:tcW w:w="9348" w:type="dxa"/>
            <w:gridSpan w:val="6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4303BE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231F6" w:rsidRPr="004303BE" w:rsidTr="003625A5">
        <w:trPr>
          <w:gridBefore w:val="1"/>
          <w:wBefore w:w="65" w:type="dxa"/>
        </w:trPr>
        <w:tc>
          <w:tcPr>
            <w:tcW w:w="1985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31F6" w:rsidRPr="004303BE" w:rsidRDefault="00E231F6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303BE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62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231F6" w:rsidRPr="004303BE" w:rsidRDefault="00E231F6" w:rsidP="00CC43D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C43DF">
              <w:rPr>
                <w:rFonts w:ascii="Times New Roman" w:eastAsia="MS Mincho" w:hAnsi="Times New Roman"/>
                <w:sz w:val="22"/>
                <w:szCs w:val="22"/>
              </w:rPr>
              <w:t xml:space="preserve">Vinicius Vieira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d</w:t>
            </w:r>
            <w:r w:rsidRPr="00CC43DF">
              <w:rPr>
                <w:rFonts w:ascii="Times New Roman" w:eastAsia="MS Mincho" w:hAnsi="Times New Roman"/>
                <w:sz w:val="22"/>
                <w:szCs w:val="22"/>
              </w:rPr>
              <w:t>e Souza</w:t>
            </w:r>
          </w:p>
        </w:tc>
        <w:tc>
          <w:tcPr>
            <w:tcW w:w="37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231F6" w:rsidRPr="004303BE" w:rsidRDefault="00E231F6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E231F6" w:rsidRPr="004303BE" w:rsidTr="003625A5">
        <w:trPr>
          <w:gridBefore w:val="1"/>
          <w:wBefore w:w="65" w:type="dxa"/>
        </w:trPr>
        <w:tc>
          <w:tcPr>
            <w:tcW w:w="1985" w:type="dxa"/>
            <w:gridSpan w:val="2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31F6" w:rsidRPr="004303BE" w:rsidRDefault="00E231F6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231F6" w:rsidRPr="004303BE" w:rsidRDefault="00E231F6" w:rsidP="00CC43D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C43DF">
              <w:rPr>
                <w:rFonts w:ascii="Times New Roman" w:eastAsia="MS Mincho" w:hAnsi="Times New Roman"/>
                <w:sz w:val="22"/>
                <w:szCs w:val="22"/>
              </w:rPr>
              <w:t xml:space="preserve">Roberto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L</w:t>
            </w:r>
            <w:r w:rsidRPr="00CC43DF">
              <w:rPr>
                <w:rFonts w:ascii="Times New Roman" w:eastAsia="MS Mincho" w:hAnsi="Times New Roman"/>
                <w:sz w:val="22"/>
                <w:szCs w:val="22"/>
              </w:rPr>
              <w:t xml:space="preserve">uiz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D</w:t>
            </w:r>
            <w:r w:rsidRPr="00CC43DF">
              <w:rPr>
                <w:rFonts w:ascii="Times New Roman" w:eastAsia="MS Mincho" w:hAnsi="Times New Roman"/>
                <w:sz w:val="22"/>
                <w:szCs w:val="22"/>
              </w:rPr>
              <w:t>ecó</w:t>
            </w:r>
          </w:p>
        </w:tc>
        <w:tc>
          <w:tcPr>
            <w:tcW w:w="37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231F6" w:rsidRPr="004303BE" w:rsidRDefault="00E231F6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E231F6" w:rsidRPr="004303BE" w:rsidTr="003625A5">
        <w:trPr>
          <w:gridBefore w:val="1"/>
          <w:wBefore w:w="65" w:type="dxa"/>
        </w:trPr>
        <w:tc>
          <w:tcPr>
            <w:tcW w:w="1985" w:type="dxa"/>
            <w:gridSpan w:val="2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31F6" w:rsidRPr="004303BE" w:rsidRDefault="00E231F6" w:rsidP="0040239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231F6" w:rsidRPr="00CC43DF" w:rsidRDefault="00E231F6" w:rsidP="0040239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C43DF">
              <w:rPr>
                <w:rFonts w:ascii="Times New Roman" w:eastAsia="MS Mincho" w:hAnsi="Times New Roman"/>
                <w:sz w:val="22"/>
                <w:szCs w:val="22"/>
              </w:rPr>
              <w:t xml:space="preserve">Manoel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J</w:t>
            </w:r>
            <w:r w:rsidRPr="00CC43DF">
              <w:rPr>
                <w:rFonts w:ascii="Times New Roman" w:eastAsia="MS Mincho" w:hAnsi="Times New Roman"/>
                <w:sz w:val="22"/>
                <w:szCs w:val="22"/>
              </w:rPr>
              <w:t xml:space="preserve">oaquim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T</w:t>
            </w:r>
            <w:r w:rsidRPr="00CC43DF">
              <w:rPr>
                <w:rFonts w:ascii="Times New Roman" w:eastAsia="MS Mincho" w:hAnsi="Times New Roman"/>
                <w:sz w:val="22"/>
                <w:szCs w:val="22"/>
              </w:rPr>
              <w:t>ostes</w:t>
            </w:r>
          </w:p>
        </w:tc>
        <w:tc>
          <w:tcPr>
            <w:tcW w:w="37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231F6" w:rsidRDefault="00E231F6" w:rsidP="0040239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E231F6" w:rsidRPr="004303BE" w:rsidTr="003625A5">
        <w:trPr>
          <w:gridBefore w:val="1"/>
          <w:wBefore w:w="65" w:type="dxa"/>
        </w:trPr>
        <w:tc>
          <w:tcPr>
            <w:tcW w:w="1985" w:type="dxa"/>
            <w:gridSpan w:val="2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31F6" w:rsidRPr="004303BE" w:rsidRDefault="00E231F6" w:rsidP="0040239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231F6" w:rsidRPr="004303BE" w:rsidRDefault="00E231F6" w:rsidP="0040239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Marisa Potter</w:t>
            </w:r>
          </w:p>
        </w:tc>
        <w:tc>
          <w:tcPr>
            <w:tcW w:w="37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231F6" w:rsidRPr="004303BE" w:rsidRDefault="00E231F6" w:rsidP="0040239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 Suplente</w:t>
            </w:r>
          </w:p>
        </w:tc>
      </w:tr>
      <w:tr w:rsidR="00E231F6" w:rsidRPr="004303BE" w:rsidTr="003625A5">
        <w:trPr>
          <w:gridBefore w:val="1"/>
          <w:wBefore w:w="65" w:type="dxa"/>
        </w:trPr>
        <w:tc>
          <w:tcPr>
            <w:tcW w:w="1985" w:type="dxa"/>
            <w:gridSpan w:val="2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31F6" w:rsidRPr="004303BE" w:rsidRDefault="00E231F6" w:rsidP="0040239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231F6" w:rsidRPr="00CC43DF" w:rsidRDefault="00E231F6" w:rsidP="0040239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Priscila Terra Quesada</w:t>
            </w:r>
          </w:p>
        </w:tc>
        <w:tc>
          <w:tcPr>
            <w:tcW w:w="37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231F6" w:rsidRDefault="00E231F6" w:rsidP="0040239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40239F" w:rsidRPr="004303BE" w:rsidTr="003625A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0239F" w:rsidRPr="004303BE" w:rsidRDefault="0040239F" w:rsidP="0040239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303BE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62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0239F" w:rsidRPr="004303BE" w:rsidRDefault="0040239F" w:rsidP="0040239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Josiane Cristina Bernardi</w:t>
            </w:r>
          </w:p>
        </w:tc>
        <w:tc>
          <w:tcPr>
            <w:tcW w:w="37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0239F" w:rsidRPr="004303BE" w:rsidRDefault="0040239F" w:rsidP="0040239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Secretária Geral da Mesa</w:t>
            </w:r>
          </w:p>
        </w:tc>
      </w:tr>
      <w:tr w:rsidR="0040239F" w:rsidRPr="004303BE" w:rsidTr="003625A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0239F" w:rsidRPr="004303BE" w:rsidRDefault="0040239F" w:rsidP="0040239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303BE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62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0239F" w:rsidRPr="004303BE" w:rsidRDefault="0040239F" w:rsidP="0040239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  <w:tc>
          <w:tcPr>
            <w:tcW w:w="37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0239F" w:rsidRPr="004303BE" w:rsidRDefault="0040239F" w:rsidP="0040239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40239F" w:rsidRPr="004303BE" w:rsidTr="003625A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0239F" w:rsidRPr="004303BE" w:rsidRDefault="0040239F" w:rsidP="0040239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CONVIDADOS:</w:t>
            </w:r>
          </w:p>
        </w:tc>
        <w:tc>
          <w:tcPr>
            <w:tcW w:w="362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0239F" w:rsidRDefault="004E1007" w:rsidP="0040239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Gelson Luiz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Benatti</w:t>
            </w:r>
            <w:proofErr w:type="spellEnd"/>
          </w:p>
        </w:tc>
        <w:tc>
          <w:tcPr>
            <w:tcW w:w="37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0239F" w:rsidRDefault="00350504" w:rsidP="0040239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Convidado da Presidência</w:t>
            </w:r>
          </w:p>
        </w:tc>
      </w:tr>
      <w:tr w:rsidR="0040239F" w:rsidRPr="004303BE" w:rsidTr="003625A5">
        <w:trPr>
          <w:gridBefore w:val="1"/>
          <w:wBefore w:w="65" w:type="dxa"/>
        </w:trPr>
        <w:tc>
          <w:tcPr>
            <w:tcW w:w="9348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0239F" w:rsidRPr="004303BE" w:rsidRDefault="0040239F" w:rsidP="0040239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0239F" w:rsidRPr="004303BE" w:rsidTr="003625A5">
        <w:trPr>
          <w:gridBefore w:val="1"/>
          <w:wBefore w:w="65" w:type="dxa"/>
        </w:trPr>
        <w:tc>
          <w:tcPr>
            <w:tcW w:w="934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0239F" w:rsidRPr="00551153" w:rsidRDefault="0040239F" w:rsidP="008C7908">
            <w:pPr>
              <w:pStyle w:val="PargrafodaLista"/>
              <w:numPr>
                <w:ilvl w:val="0"/>
                <w:numId w:val="13"/>
              </w:numPr>
              <w:ind w:left="1103" w:hanging="567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5115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Verificação de 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q</w:t>
            </w:r>
            <w:r w:rsidRPr="00551153">
              <w:rPr>
                <w:rFonts w:ascii="Times New Roman" w:eastAsia="MS Mincho" w:hAnsi="Times New Roman"/>
                <w:b/>
                <w:sz w:val="22"/>
                <w:szCs w:val="22"/>
              </w:rPr>
              <w:t>uórum</w:t>
            </w:r>
          </w:p>
        </w:tc>
      </w:tr>
      <w:tr w:rsidR="0040239F" w:rsidRPr="004303BE" w:rsidTr="003625A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0239F" w:rsidRPr="00551153" w:rsidRDefault="0040239F" w:rsidP="0040239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</w:tcPr>
          <w:p w:rsidR="0040239F" w:rsidRPr="004303BE" w:rsidRDefault="00431042" w:rsidP="0040239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Verificado o quórum pleno para o início da reunião.</w:t>
            </w:r>
          </w:p>
        </w:tc>
      </w:tr>
      <w:tr w:rsidR="0040239F" w:rsidRPr="004303BE" w:rsidTr="003625A5">
        <w:trPr>
          <w:gridBefore w:val="1"/>
          <w:wBefore w:w="65" w:type="dxa"/>
        </w:trPr>
        <w:tc>
          <w:tcPr>
            <w:tcW w:w="9348" w:type="dxa"/>
            <w:gridSpan w:val="6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40239F" w:rsidRPr="00F20BD4" w:rsidRDefault="0040239F" w:rsidP="0040239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</w:tr>
      <w:tr w:rsidR="0040239F" w:rsidRPr="004303BE" w:rsidTr="003625A5">
        <w:trPr>
          <w:gridBefore w:val="1"/>
          <w:wBefore w:w="65" w:type="dxa"/>
        </w:trPr>
        <w:tc>
          <w:tcPr>
            <w:tcW w:w="9348" w:type="dxa"/>
            <w:gridSpan w:val="6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0239F" w:rsidRPr="00F20BD4" w:rsidRDefault="0040239F" w:rsidP="008C7908">
            <w:pPr>
              <w:pStyle w:val="PargrafodaLista"/>
              <w:numPr>
                <w:ilvl w:val="0"/>
                <w:numId w:val="13"/>
              </w:numPr>
              <w:ind w:left="1103" w:hanging="567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Verificação e aprovação da súmula da reunião anterior</w:t>
            </w:r>
          </w:p>
        </w:tc>
      </w:tr>
      <w:tr w:rsidR="0040239F" w:rsidRPr="004303BE" w:rsidTr="003625A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0239F" w:rsidRPr="00551153" w:rsidRDefault="0040239F" w:rsidP="0040239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51153">
              <w:rPr>
                <w:rFonts w:ascii="Times New Roman" w:eastAsia="MS Mincho" w:hAnsi="Times New Roman"/>
                <w:b/>
                <w:sz w:val="22"/>
                <w:szCs w:val="22"/>
              </w:rPr>
              <w:t>Discuss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ão</w:t>
            </w: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0239F" w:rsidRPr="004303BE" w:rsidRDefault="00030BFD" w:rsidP="0040239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minuta da súmula da 2ª reunião será apresentada na próxima reunião.</w:t>
            </w:r>
          </w:p>
        </w:tc>
      </w:tr>
      <w:tr w:rsidR="0040239F" w:rsidRPr="004303BE" w:rsidTr="003625A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0239F" w:rsidRPr="00551153" w:rsidRDefault="0040239F" w:rsidP="0040239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0239F" w:rsidRPr="004303BE" w:rsidRDefault="00030BFD" w:rsidP="0040239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Pautar na próxima reunião.</w:t>
            </w:r>
          </w:p>
        </w:tc>
      </w:tr>
      <w:tr w:rsidR="0040239F" w:rsidRPr="004303BE" w:rsidTr="003625A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0239F" w:rsidRPr="004303BE" w:rsidRDefault="0040239F" w:rsidP="0040239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0239F" w:rsidRPr="004303BE" w:rsidRDefault="0040239F" w:rsidP="0040239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0239F" w:rsidRPr="004303BE" w:rsidTr="003625A5">
        <w:trPr>
          <w:gridBefore w:val="1"/>
          <w:wBefore w:w="65" w:type="dxa"/>
        </w:trPr>
        <w:tc>
          <w:tcPr>
            <w:tcW w:w="934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0239F" w:rsidRPr="00551153" w:rsidRDefault="0040239F" w:rsidP="008C7908">
            <w:pPr>
              <w:pStyle w:val="PargrafodaLista"/>
              <w:numPr>
                <w:ilvl w:val="0"/>
                <w:numId w:val="13"/>
              </w:numPr>
              <w:ind w:left="1103" w:hanging="567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40239F" w:rsidRPr="004303BE" w:rsidTr="003625A5">
        <w:trPr>
          <w:gridBefore w:val="1"/>
          <w:wBefore w:w="65" w:type="dxa"/>
        </w:trPr>
        <w:tc>
          <w:tcPr>
            <w:tcW w:w="934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0239F" w:rsidRPr="00F207D1" w:rsidRDefault="0040239F" w:rsidP="002324CB">
            <w:pPr>
              <w:ind w:left="253" w:hanging="25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1. </w:t>
            </w:r>
            <w:r w:rsidR="001614D6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Apresentação 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Planejamento Estratégico</w:t>
            </w:r>
            <w:r w:rsidR="001614D6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CAU/RS – Gestão 2018/2020</w:t>
            </w:r>
          </w:p>
        </w:tc>
      </w:tr>
      <w:tr w:rsidR="0040239F" w:rsidRPr="004303BE" w:rsidTr="003625A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0239F" w:rsidRPr="00551153" w:rsidRDefault="0040239F" w:rsidP="0040239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0239F" w:rsidRPr="004303BE" w:rsidRDefault="001614D6" w:rsidP="0040239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Gelson Luiz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Benatti</w:t>
            </w:r>
            <w:proofErr w:type="spellEnd"/>
          </w:p>
        </w:tc>
      </w:tr>
      <w:tr w:rsidR="0040239F" w:rsidRPr="007E7139" w:rsidTr="003625A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0239F" w:rsidRPr="007E7139" w:rsidRDefault="0040239F" w:rsidP="0040239F">
            <w:pPr>
              <w:rPr>
                <w:rFonts w:ascii="Times New Roman" w:eastAsia="MS Mincho" w:hAnsi="Times New Roman"/>
                <w:b/>
                <w:sz w:val="22"/>
                <w:szCs w:val="22"/>
                <w:highlight w:val="yellow"/>
              </w:rPr>
            </w:pPr>
            <w:r w:rsidRPr="00A54713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83D69" w:rsidRDefault="001614D6" w:rsidP="0064659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A54713">
              <w:rPr>
                <w:rFonts w:ascii="Times New Roman" w:eastAsia="MS Mincho" w:hAnsi="Times New Roman"/>
                <w:sz w:val="22"/>
                <w:szCs w:val="22"/>
              </w:rPr>
              <w:t xml:space="preserve">O </w:t>
            </w:r>
            <w:r w:rsidR="00E45A5A" w:rsidRPr="00A54713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Pr="00A54713">
              <w:rPr>
                <w:rFonts w:ascii="Times New Roman" w:eastAsia="MS Mincho" w:hAnsi="Times New Roman"/>
                <w:sz w:val="22"/>
                <w:szCs w:val="22"/>
              </w:rPr>
              <w:t>r. Gelson fala sobre a proposta d</w:t>
            </w:r>
            <w:r w:rsidR="006F227C" w:rsidRPr="00A54713">
              <w:rPr>
                <w:rFonts w:ascii="Times New Roman" w:eastAsia="MS Mincho" w:hAnsi="Times New Roman"/>
                <w:sz w:val="22"/>
                <w:szCs w:val="22"/>
              </w:rPr>
              <w:t>e</w:t>
            </w:r>
            <w:r w:rsidRPr="00A54713">
              <w:rPr>
                <w:rFonts w:ascii="Times New Roman" w:eastAsia="MS Mincho" w:hAnsi="Times New Roman"/>
                <w:sz w:val="22"/>
                <w:szCs w:val="22"/>
              </w:rPr>
              <w:t xml:space="preserve"> planejamento a ser </w:t>
            </w:r>
            <w:r w:rsidR="006F227C" w:rsidRPr="00A54713">
              <w:rPr>
                <w:rFonts w:ascii="Times New Roman" w:eastAsia="MS Mincho" w:hAnsi="Times New Roman"/>
                <w:sz w:val="22"/>
                <w:szCs w:val="22"/>
              </w:rPr>
              <w:t xml:space="preserve">implementado no CAU/RS, com o Plano de Ação sendo </w:t>
            </w:r>
            <w:r w:rsidRPr="00A54713">
              <w:rPr>
                <w:rFonts w:ascii="Times New Roman" w:eastAsia="MS Mincho" w:hAnsi="Times New Roman"/>
                <w:sz w:val="22"/>
                <w:szCs w:val="22"/>
              </w:rPr>
              <w:t>desenvolvido pelas comissões e acompanhado mensalmente</w:t>
            </w:r>
            <w:r w:rsidR="006F227C" w:rsidRPr="00A54713">
              <w:rPr>
                <w:rFonts w:ascii="Times New Roman" w:eastAsia="MS Mincho" w:hAnsi="Times New Roman"/>
                <w:sz w:val="22"/>
                <w:szCs w:val="22"/>
              </w:rPr>
              <w:t>, visando à execução as demandas planejadas através de um processo estruturado</w:t>
            </w:r>
            <w:r w:rsidRPr="00A54713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E45A5A" w:rsidRPr="00A54713">
              <w:rPr>
                <w:rFonts w:ascii="Times New Roman" w:eastAsia="MS Mincho" w:hAnsi="Times New Roman"/>
                <w:sz w:val="22"/>
                <w:szCs w:val="22"/>
              </w:rPr>
              <w:t xml:space="preserve"> Cita a necessidade de </w:t>
            </w:r>
            <w:r w:rsidR="00E45A5A" w:rsidRPr="00CF43DC"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 w:rsidR="00945447" w:rsidRPr="00CF43DC">
              <w:rPr>
                <w:rFonts w:ascii="Times New Roman" w:eastAsia="MS Mincho" w:hAnsi="Times New Roman"/>
                <w:sz w:val="22"/>
                <w:szCs w:val="22"/>
              </w:rPr>
              <w:t>linhamento</w:t>
            </w:r>
            <w:r w:rsidR="00E45A5A" w:rsidRPr="00CF43DC">
              <w:rPr>
                <w:rFonts w:ascii="Times New Roman" w:eastAsia="MS Mincho" w:hAnsi="Times New Roman"/>
                <w:sz w:val="22"/>
                <w:szCs w:val="22"/>
              </w:rPr>
              <w:t xml:space="preserve"> de ideias</w:t>
            </w:r>
            <w:r w:rsidR="00945447" w:rsidRPr="00CF43DC">
              <w:rPr>
                <w:rFonts w:ascii="Times New Roman" w:eastAsia="MS Mincho" w:hAnsi="Times New Roman"/>
                <w:sz w:val="22"/>
                <w:szCs w:val="22"/>
              </w:rPr>
              <w:t xml:space="preserve"> e </w:t>
            </w:r>
            <w:r w:rsidR="0041762B" w:rsidRPr="00CF43DC">
              <w:rPr>
                <w:rFonts w:ascii="Times New Roman" w:eastAsia="MS Mincho" w:hAnsi="Times New Roman"/>
                <w:sz w:val="22"/>
                <w:szCs w:val="22"/>
              </w:rPr>
              <w:t>identifica</w:t>
            </w:r>
            <w:r w:rsidR="00945447" w:rsidRPr="00CF43DC">
              <w:rPr>
                <w:rFonts w:ascii="Times New Roman" w:eastAsia="MS Mincho" w:hAnsi="Times New Roman"/>
                <w:sz w:val="22"/>
                <w:szCs w:val="22"/>
              </w:rPr>
              <w:t>ção da linguagem a ser usada pela comissão</w:t>
            </w:r>
            <w:r w:rsidR="00CD6AF0" w:rsidRPr="00CF43DC">
              <w:rPr>
                <w:rFonts w:ascii="Times New Roman" w:eastAsia="MS Mincho" w:hAnsi="Times New Roman"/>
                <w:sz w:val="22"/>
                <w:szCs w:val="22"/>
              </w:rPr>
              <w:t xml:space="preserve"> para atu</w:t>
            </w:r>
            <w:r w:rsidR="0041762B" w:rsidRPr="00CF43DC">
              <w:rPr>
                <w:rFonts w:ascii="Times New Roman" w:eastAsia="MS Mincho" w:hAnsi="Times New Roman"/>
                <w:sz w:val="22"/>
                <w:szCs w:val="22"/>
              </w:rPr>
              <w:t>ar</w:t>
            </w:r>
            <w:r w:rsidR="00CD6AF0" w:rsidRPr="00CF43DC">
              <w:rPr>
                <w:rFonts w:ascii="Times New Roman" w:eastAsia="MS Mincho" w:hAnsi="Times New Roman"/>
                <w:sz w:val="22"/>
                <w:szCs w:val="22"/>
              </w:rPr>
              <w:t xml:space="preserve"> nos projetos</w:t>
            </w:r>
            <w:r w:rsidR="00945447" w:rsidRPr="00CF43DC">
              <w:rPr>
                <w:rFonts w:ascii="Times New Roman" w:eastAsia="MS Mincho" w:hAnsi="Times New Roman"/>
                <w:sz w:val="22"/>
                <w:szCs w:val="22"/>
              </w:rPr>
              <w:t xml:space="preserve">. </w:t>
            </w:r>
            <w:r w:rsidR="000C485B" w:rsidRPr="00CF43DC">
              <w:rPr>
                <w:rFonts w:ascii="Times New Roman" w:eastAsia="MS Mincho" w:hAnsi="Times New Roman"/>
                <w:sz w:val="22"/>
                <w:szCs w:val="22"/>
              </w:rPr>
              <w:t xml:space="preserve">O conselheiro Vinicius </w:t>
            </w:r>
            <w:r w:rsidR="00A54713" w:rsidRPr="00CF43DC">
              <w:rPr>
                <w:rFonts w:ascii="Times New Roman" w:eastAsia="MS Mincho" w:hAnsi="Times New Roman"/>
                <w:sz w:val="22"/>
                <w:szCs w:val="22"/>
              </w:rPr>
              <w:t xml:space="preserve">comenta que, além do Plano de Ação e da plataforma de gestão, podem ser utilizados como diretrizes </w:t>
            </w:r>
            <w:r w:rsidR="000C485B" w:rsidRPr="00CF43DC"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 w:rsidR="001C1120" w:rsidRPr="00CF43DC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="000C485B" w:rsidRPr="00CF43DC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A54713" w:rsidRPr="00CF43DC">
              <w:rPr>
                <w:rFonts w:ascii="Times New Roman" w:eastAsia="MS Mincho" w:hAnsi="Times New Roman"/>
                <w:sz w:val="22"/>
                <w:szCs w:val="22"/>
              </w:rPr>
              <w:t>experiência</w:t>
            </w:r>
            <w:r w:rsidR="001C1120" w:rsidRPr="00CF43DC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="00A54713" w:rsidRPr="00CF43DC">
              <w:rPr>
                <w:rFonts w:ascii="Times New Roman" w:eastAsia="MS Mincho" w:hAnsi="Times New Roman"/>
                <w:sz w:val="22"/>
                <w:szCs w:val="22"/>
              </w:rPr>
              <w:t xml:space="preserve"> das </w:t>
            </w:r>
            <w:proofErr w:type="spellStart"/>
            <w:r w:rsidR="00A54713" w:rsidRPr="00CF43DC">
              <w:rPr>
                <w:rFonts w:ascii="Times New Roman" w:eastAsia="MS Mincho" w:hAnsi="Times New Roman"/>
                <w:sz w:val="22"/>
                <w:szCs w:val="22"/>
              </w:rPr>
              <w:t>CPUAs</w:t>
            </w:r>
            <w:proofErr w:type="spellEnd"/>
            <w:r w:rsidR="00A54713" w:rsidRPr="00CF43DC">
              <w:rPr>
                <w:rFonts w:ascii="Times New Roman" w:eastAsia="MS Mincho" w:hAnsi="Times New Roman"/>
                <w:sz w:val="22"/>
                <w:szCs w:val="22"/>
              </w:rPr>
              <w:t xml:space="preserve"> existentes em outros </w:t>
            </w:r>
            <w:proofErr w:type="spellStart"/>
            <w:r w:rsidR="00A54713" w:rsidRPr="00CF43DC">
              <w:rPr>
                <w:rFonts w:ascii="Times New Roman" w:eastAsia="MS Mincho" w:hAnsi="Times New Roman"/>
                <w:sz w:val="22"/>
                <w:szCs w:val="22"/>
              </w:rPr>
              <w:t>CAUs.</w:t>
            </w:r>
            <w:proofErr w:type="spellEnd"/>
            <w:r w:rsidR="00A54713" w:rsidRPr="00CF43DC">
              <w:rPr>
                <w:rFonts w:ascii="Times New Roman" w:eastAsia="MS Mincho" w:hAnsi="Times New Roman"/>
                <w:sz w:val="22"/>
                <w:szCs w:val="22"/>
              </w:rPr>
              <w:t xml:space="preserve"> Ressalta</w:t>
            </w:r>
            <w:r w:rsidR="000C485B" w:rsidRPr="00CF43DC">
              <w:rPr>
                <w:rFonts w:ascii="Times New Roman" w:eastAsia="MS Mincho" w:hAnsi="Times New Roman"/>
                <w:sz w:val="22"/>
                <w:szCs w:val="22"/>
              </w:rPr>
              <w:t xml:space="preserve"> a importância da </w:t>
            </w:r>
            <w:r w:rsidR="00A54713" w:rsidRPr="00CF43DC">
              <w:rPr>
                <w:rFonts w:ascii="Times New Roman" w:eastAsia="MS Mincho" w:hAnsi="Times New Roman"/>
                <w:sz w:val="22"/>
                <w:szCs w:val="22"/>
              </w:rPr>
              <w:t xml:space="preserve">indicação de </w:t>
            </w:r>
            <w:r w:rsidR="000C485B" w:rsidRPr="00CF43DC">
              <w:rPr>
                <w:rFonts w:ascii="Times New Roman" w:eastAsia="MS Mincho" w:hAnsi="Times New Roman"/>
                <w:sz w:val="22"/>
                <w:szCs w:val="22"/>
              </w:rPr>
              <w:t>respons</w:t>
            </w:r>
            <w:r w:rsidR="00A54713" w:rsidRPr="00CF43DC">
              <w:rPr>
                <w:rFonts w:ascii="Times New Roman" w:eastAsia="MS Mincho" w:hAnsi="Times New Roman"/>
                <w:sz w:val="22"/>
                <w:szCs w:val="22"/>
              </w:rPr>
              <w:t>áveis p</w:t>
            </w:r>
            <w:r w:rsidR="001108F3" w:rsidRPr="00CF43DC">
              <w:rPr>
                <w:rFonts w:ascii="Times New Roman" w:eastAsia="MS Mincho" w:hAnsi="Times New Roman"/>
                <w:sz w:val="22"/>
                <w:szCs w:val="22"/>
              </w:rPr>
              <w:t>ela execução de</w:t>
            </w:r>
            <w:r w:rsidR="00A54713" w:rsidRPr="00CF43DC">
              <w:rPr>
                <w:rFonts w:ascii="Times New Roman" w:eastAsia="MS Mincho" w:hAnsi="Times New Roman"/>
                <w:sz w:val="22"/>
                <w:szCs w:val="22"/>
              </w:rPr>
              <w:t xml:space="preserve"> cada atividade</w:t>
            </w:r>
            <w:r w:rsidR="000C485B" w:rsidRPr="00CF43DC">
              <w:rPr>
                <w:rFonts w:ascii="Times New Roman" w:eastAsia="MS Mincho" w:hAnsi="Times New Roman"/>
                <w:sz w:val="22"/>
                <w:szCs w:val="22"/>
              </w:rPr>
              <w:t xml:space="preserve">. </w:t>
            </w:r>
            <w:r w:rsidR="00CF43DC" w:rsidRPr="00CF43DC">
              <w:rPr>
                <w:rFonts w:ascii="Times New Roman" w:eastAsia="MS Mincho" w:hAnsi="Times New Roman"/>
                <w:sz w:val="22"/>
                <w:szCs w:val="22"/>
              </w:rPr>
              <w:t>O sr. Gelson cita que deve ser e</w:t>
            </w:r>
            <w:r w:rsidR="001B7CAC" w:rsidRPr="00CF43DC">
              <w:rPr>
                <w:rFonts w:ascii="Times New Roman" w:eastAsia="MS Mincho" w:hAnsi="Times New Roman"/>
                <w:sz w:val="22"/>
                <w:szCs w:val="22"/>
              </w:rPr>
              <w:t>stabelec</w:t>
            </w:r>
            <w:r w:rsidR="00CF43DC" w:rsidRPr="00CF43DC">
              <w:rPr>
                <w:rFonts w:ascii="Times New Roman" w:eastAsia="MS Mincho" w:hAnsi="Times New Roman"/>
                <w:sz w:val="22"/>
                <w:szCs w:val="22"/>
              </w:rPr>
              <w:t>ido,</w:t>
            </w:r>
            <w:r w:rsidR="001B7CAC" w:rsidRPr="00CF43DC">
              <w:rPr>
                <w:rFonts w:ascii="Times New Roman" w:eastAsia="MS Mincho" w:hAnsi="Times New Roman"/>
                <w:sz w:val="22"/>
                <w:szCs w:val="22"/>
              </w:rPr>
              <w:t xml:space="preserve"> conforme corpo técnico</w:t>
            </w:r>
            <w:r w:rsidR="00CF43DC" w:rsidRPr="00CF43DC">
              <w:rPr>
                <w:rFonts w:ascii="Times New Roman" w:eastAsia="MS Mincho" w:hAnsi="Times New Roman"/>
                <w:sz w:val="22"/>
                <w:szCs w:val="22"/>
              </w:rPr>
              <w:t xml:space="preserve"> disponível</w:t>
            </w:r>
            <w:r w:rsidR="001F57A6">
              <w:rPr>
                <w:rFonts w:ascii="Times New Roman" w:eastAsia="MS Mincho" w:hAnsi="Times New Roman"/>
                <w:sz w:val="22"/>
                <w:szCs w:val="22"/>
              </w:rPr>
              <w:t xml:space="preserve"> para</w:t>
            </w:r>
            <w:r w:rsidR="001B7CAC" w:rsidRPr="00CF43DC">
              <w:rPr>
                <w:rFonts w:ascii="Times New Roman" w:eastAsia="MS Mincho" w:hAnsi="Times New Roman"/>
                <w:sz w:val="22"/>
                <w:szCs w:val="22"/>
              </w:rPr>
              <w:t xml:space="preserve"> a execução</w:t>
            </w:r>
            <w:r w:rsidR="001F57A6">
              <w:rPr>
                <w:rFonts w:ascii="Times New Roman" w:eastAsia="MS Mincho" w:hAnsi="Times New Roman"/>
                <w:sz w:val="22"/>
                <w:szCs w:val="22"/>
              </w:rPr>
              <w:t>, o</w:t>
            </w:r>
            <w:r w:rsidR="001B7CAC" w:rsidRPr="00CF43DC">
              <w:rPr>
                <w:rFonts w:ascii="Times New Roman" w:eastAsia="MS Mincho" w:hAnsi="Times New Roman"/>
                <w:sz w:val="22"/>
                <w:szCs w:val="22"/>
              </w:rPr>
              <w:t xml:space="preserve"> grau de envolvimento dos conselheiros</w:t>
            </w:r>
            <w:r w:rsidR="00CF43DC" w:rsidRPr="00CF43DC">
              <w:rPr>
                <w:rFonts w:ascii="Times New Roman" w:eastAsia="MS Mincho" w:hAnsi="Times New Roman"/>
                <w:sz w:val="22"/>
                <w:szCs w:val="22"/>
              </w:rPr>
              <w:t xml:space="preserve"> nas atividades</w:t>
            </w:r>
            <w:r w:rsidR="00646590">
              <w:rPr>
                <w:rFonts w:ascii="Times New Roman" w:eastAsia="MS Mincho" w:hAnsi="Times New Roman"/>
                <w:sz w:val="22"/>
                <w:szCs w:val="22"/>
              </w:rPr>
              <w:t>, sendo designado com</w:t>
            </w:r>
            <w:r w:rsidR="00646590" w:rsidRPr="00683D69">
              <w:rPr>
                <w:rFonts w:ascii="Times New Roman" w:eastAsia="MS Mincho" w:hAnsi="Times New Roman"/>
                <w:sz w:val="22"/>
                <w:szCs w:val="22"/>
              </w:rPr>
              <w:t>o gestor um empregado de carreira e o conselheiro como fiscal/monitor.</w:t>
            </w:r>
          </w:p>
          <w:p w:rsidR="00683D69" w:rsidRDefault="00801D7C" w:rsidP="0064659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 comissão sugere </w:t>
            </w:r>
            <w:r w:rsidR="00793FED">
              <w:rPr>
                <w:rFonts w:ascii="Times New Roman" w:eastAsia="MS Mincho" w:hAnsi="Times New Roman"/>
                <w:sz w:val="22"/>
                <w:szCs w:val="22"/>
              </w:rPr>
              <w:t xml:space="preserve">que sejam </w:t>
            </w:r>
            <w:r w:rsidRPr="005E0298">
              <w:rPr>
                <w:rFonts w:ascii="Times New Roman" w:eastAsia="MS Mincho" w:hAnsi="Times New Roman"/>
                <w:sz w:val="22"/>
                <w:szCs w:val="22"/>
              </w:rPr>
              <w:t>v</w:t>
            </w:r>
            <w:r w:rsidR="00793FED">
              <w:rPr>
                <w:rFonts w:ascii="Times New Roman" w:eastAsia="MS Mincho" w:hAnsi="Times New Roman"/>
                <w:sz w:val="22"/>
                <w:szCs w:val="22"/>
              </w:rPr>
              <w:t>erificados</w:t>
            </w:r>
            <w:r w:rsidR="00A90B99" w:rsidRPr="005E0298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5E0298">
              <w:rPr>
                <w:rFonts w:ascii="Times New Roman" w:eastAsia="MS Mincho" w:hAnsi="Times New Roman"/>
                <w:sz w:val="22"/>
                <w:szCs w:val="22"/>
              </w:rPr>
              <w:t>os P</w:t>
            </w:r>
            <w:r w:rsidR="00F13423" w:rsidRPr="005E0298">
              <w:rPr>
                <w:rFonts w:ascii="Times New Roman" w:eastAsia="MS Mincho" w:hAnsi="Times New Roman"/>
                <w:sz w:val="22"/>
                <w:szCs w:val="22"/>
              </w:rPr>
              <w:t xml:space="preserve">lanos de </w:t>
            </w:r>
            <w:r w:rsidRPr="005E0298"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 w:rsidR="00F13423" w:rsidRPr="005E0298">
              <w:rPr>
                <w:rFonts w:ascii="Times New Roman" w:eastAsia="MS Mincho" w:hAnsi="Times New Roman"/>
                <w:sz w:val="22"/>
                <w:szCs w:val="22"/>
              </w:rPr>
              <w:t>ção das</w:t>
            </w:r>
            <w:r w:rsidR="00A90B99" w:rsidRPr="005E0298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proofErr w:type="spellStart"/>
            <w:r w:rsidR="00A90B99" w:rsidRPr="005E0298">
              <w:rPr>
                <w:rFonts w:ascii="Times New Roman" w:eastAsia="MS Mincho" w:hAnsi="Times New Roman"/>
                <w:sz w:val="22"/>
                <w:szCs w:val="22"/>
              </w:rPr>
              <w:t>CPUA</w:t>
            </w:r>
            <w:r w:rsidR="000B4F8A" w:rsidRPr="005E0298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proofErr w:type="spellEnd"/>
            <w:r w:rsidR="000B4F8A" w:rsidRPr="005E0298">
              <w:rPr>
                <w:rFonts w:ascii="Times New Roman" w:eastAsia="MS Mincho" w:hAnsi="Times New Roman"/>
                <w:sz w:val="22"/>
                <w:szCs w:val="22"/>
              </w:rPr>
              <w:t xml:space="preserve"> de outros </w:t>
            </w:r>
            <w:proofErr w:type="spellStart"/>
            <w:r w:rsidRPr="005E0298">
              <w:rPr>
                <w:rFonts w:ascii="Times New Roman" w:eastAsia="MS Mincho" w:hAnsi="Times New Roman"/>
                <w:sz w:val="22"/>
                <w:szCs w:val="22"/>
              </w:rPr>
              <w:t>CAUs</w:t>
            </w:r>
            <w:proofErr w:type="spellEnd"/>
            <w:r w:rsidRPr="005E0298">
              <w:rPr>
                <w:rFonts w:ascii="Times New Roman" w:eastAsia="MS Mincho" w:hAnsi="Times New Roman"/>
                <w:sz w:val="22"/>
                <w:szCs w:val="22"/>
              </w:rPr>
              <w:t xml:space="preserve"> – MG, BR, SP</w:t>
            </w:r>
            <w:r w:rsidR="001F57A6" w:rsidRPr="005E0298">
              <w:rPr>
                <w:rFonts w:ascii="Times New Roman" w:eastAsia="MS Mincho" w:hAnsi="Times New Roman"/>
                <w:sz w:val="22"/>
                <w:szCs w:val="22"/>
              </w:rPr>
              <w:t>, PR</w:t>
            </w:r>
            <w:r w:rsidR="000B4F8A" w:rsidRPr="005E0298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  <w:p w:rsidR="0040239F" w:rsidRPr="00773651" w:rsidRDefault="00793FED" w:rsidP="00793FE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01B51">
              <w:rPr>
                <w:rFonts w:ascii="Times New Roman" w:eastAsia="MS Mincho" w:hAnsi="Times New Roman"/>
                <w:sz w:val="22"/>
                <w:szCs w:val="22"/>
              </w:rPr>
              <w:t xml:space="preserve">A comissão entende que as atualizações (acompanhamento) das atividades da CPUA ocorrerão </w:t>
            </w:r>
            <w:r w:rsidR="00F46463" w:rsidRPr="00C01B51">
              <w:rPr>
                <w:rFonts w:ascii="Times New Roman" w:eastAsia="MS Mincho" w:hAnsi="Times New Roman"/>
                <w:sz w:val="22"/>
                <w:szCs w:val="22"/>
              </w:rPr>
              <w:t>a cada reuni</w:t>
            </w:r>
            <w:r w:rsidR="00D43736" w:rsidRPr="00C01B51">
              <w:rPr>
                <w:rFonts w:ascii="Times New Roman" w:eastAsia="MS Mincho" w:hAnsi="Times New Roman"/>
                <w:sz w:val="22"/>
                <w:szCs w:val="22"/>
              </w:rPr>
              <w:t>ão</w:t>
            </w:r>
            <w:r w:rsidR="00773651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40239F" w:rsidRPr="004303BE" w:rsidTr="003625A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0239F" w:rsidRPr="004303BE" w:rsidRDefault="0040239F" w:rsidP="0040239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0239F" w:rsidRPr="004303BE" w:rsidRDefault="0040239F" w:rsidP="0040239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0239F" w:rsidRPr="004303BE" w:rsidTr="003625A5">
        <w:trPr>
          <w:gridBefore w:val="1"/>
          <w:wBefore w:w="65" w:type="dxa"/>
        </w:trPr>
        <w:tc>
          <w:tcPr>
            <w:tcW w:w="934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0239F" w:rsidRPr="00551153" w:rsidRDefault="0040239F" w:rsidP="008C7908">
            <w:pPr>
              <w:pStyle w:val="PargrafodaLista"/>
              <w:numPr>
                <w:ilvl w:val="0"/>
                <w:numId w:val="13"/>
              </w:numPr>
              <w:ind w:left="1103" w:hanging="567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Apresentação da pauta e </w:t>
            </w:r>
            <w:proofErr w:type="spellStart"/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40239F" w:rsidRPr="004303BE" w:rsidTr="003625A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0239F" w:rsidRPr="00551153" w:rsidRDefault="0040239F" w:rsidP="0040239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0239F" w:rsidRPr="004303BE" w:rsidRDefault="00481188" w:rsidP="0040239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Nenhum item acrescentado.</w:t>
            </w:r>
          </w:p>
        </w:tc>
      </w:tr>
      <w:tr w:rsidR="0040239F" w:rsidRPr="004303BE" w:rsidTr="003625A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0239F" w:rsidRPr="00551153" w:rsidRDefault="0040239F" w:rsidP="0040239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0239F" w:rsidRPr="004303BE" w:rsidRDefault="00481188" w:rsidP="0040239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-</w:t>
            </w:r>
          </w:p>
        </w:tc>
      </w:tr>
      <w:tr w:rsidR="0040239F" w:rsidRPr="004303BE" w:rsidTr="003625A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0239F" w:rsidRPr="004303BE" w:rsidRDefault="0040239F" w:rsidP="0040239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0239F" w:rsidRPr="004303BE" w:rsidRDefault="0040239F" w:rsidP="0040239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0239F" w:rsidRPr="004303BE" w:rsidTr="003625A5">
        <w:trPr>
          <w:gridBefore w:val="1"/>
          <w:wBefore w:w="65" w:type="dxa"/>
        </w:trPr>
        <w:tc>
          <w:tcPr>
            <w:tcW w:w="934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0239F" w:rsidRPr="00551153" w:rsidRDefault="0040239F" w:rsidP="008C7908">
            <w:pPr>
              <w:pStyle w:val="PargrafodaLista"/>
              <w:numPr>
                <w:ilvl w:val="0"/>
                <w:numId w:val="13"/>
              </w:numPr>
              <w:ind w:left="1103" w:hanging="567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40239F" w:rsidRPr="004303BE" w:rsidTr="003625A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0239F" w:rsidRPr="004303BE" w:rsidRDefault="0040239F" w:rsidP="0040239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0239F" w:rsidRPr="004303BE" w:rsidRDefault="0040239F" w:rsidP="0040239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0239F" w:rsidRPr="004303BE" w:rsidTr="003625A5">
        <w:trPr>
          <w:gridBefore w:val="1"/>
          <w:wBefore w:w="65" w:type="dxa"/>
        </w:trPr>
        <w:tc>
          <w:tcPr>
            <w:tcW w:w="934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0239F" w:rsidRPr="00741975" w:rsidRDefault="0040239F" w:rsidP="00B935A2">
            <w:pPr>
              <w:pStyle w:val="PargrafodaLista"/>
              <w:numPr>
                <w:ilvl w:val="0"/>
                <w:numId w:val="19"/>
              </w:numPr>
              <w:ind w:left="678" w:hanging="284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E2E1B">
              <w:rPr>
                <w:rFonts w:ascii="Times New Roman" w:hAnsi="Times New Roman"/>
                <w:b/>
                <w:sz w:val="22"/>
                <w:szCs w:val="22"/>
              </w:rPr>
              <w:t>Diretrizes para elaboração da carta destinada aos candidatos e órgãos/entidades</w:t>
            </w:r>
          </w:p>
        </w:tc>
      </w:tr>
      <w:tr w:rsidR="0040239F" w:rsidRPr="004303BE" w:rsidTr="003625A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0239F" w:rsidRPr="00551153" w:rsidRDefault="0040239F" w:rsidP="0040239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0239F" w:rsidRPr="00044DD9" w:rsidRDefault="0040239F" w:rsidP="0040239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CPUA-CAU/RS</w:t>
            </w:r>
          </w:p>
        </w:tc>
      </w:tr>
      <w:tr w:rsidR="0040239F" w:rsidRPr="004303BE" w:rsidTr="003625A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0239F" w:rsidRPr="00551153" w:rsidRDefault="0040239F" w:rsidP="0040239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0239F" w:rsidRPr="00044DD9" w:rsidRDefault="00D87A63" w:rsidP="0040239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Vinicius Vieira de Souza</w:t>
            </w:r>
          </w:p>
        </w:tc>
      </w:tr>
      <w:tr w:rsidR="0040239F" w:rsidRPr="00C53D3A" w:rsidTr="003625A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0239F" w:rsidRPr="00601D99" w:rsidRDefault="0040239F" w:rsidP="0040239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01D99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846D6" w:rsidRDefault="0066219B" w:rsidP="004846D6">
            <w:pPr>
              <w:jc w:val="both"/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  <w:r w:rsidRPr="004846D6">
              <w:rPr>
                <w:rFonts w:ascii="Times New Roman" w:hAnsi="Times New Roman"/>
                <w:sz w:val="22"/>
                <w:szCs w:val="22"/>
              </w:rPr>
              <w:t>O conselheiro</w:t>
            </w:r>
            <w:r w:rsidR="00514662" w:rsidRPr="004846D6">
              <w:rPr>
                <w:rFonts w:ascii="Times New Roman" w:eastAsia="MS Mincho" w:hAnsi="Times New Roman"/>
                <w:sz w:val="22"/>
                <w:szCs w:val="22"/>
              </w:rPr>
              <w:t xml:space="preserve"> Tostes </w:t>
            </w:r>
            <w:r w:rsidR="004846D6" w:rsidRPr="004846D6">
              <w:rPr>
                <w:rFonts w:ascii="Times New Roman" w:eastAsia="MS Mincho" w:hAnsi="Times New Roman"/>
                <w:sz w:val="22"/>
                <w:szCs w:val="22"/>
              </w:rPr>
              <w:t>afirm</w:t>
            </w:r>
            <w:r w:rsidR="00B87649" w:rsidRPr="004846D6">
              <w:rPr>
                <w:rFonts w:ascii="Times New Roman" w:eastAsia="MS Mincho" w:hAnsi="Times New Roman"/>
                <w:sz w:val="22"/>
                <w:szCs w:val="22"/>
              </w:rPr>
              <w:t xml:space="preserve">a necessidade de </w:t>
            </w:r>
            <w:r w:rsidR="00514662" w:rsidRPr="004846D6">
              <w:rPr>
                <w:rFonts w:ascii="Times New Roman" w:eastAsia="MS Mincho" w:hAnsi="Times New Roman"/>
                <w:sz w:val="22"/>
                <w:szCs w:val="22"/>
              </w:rPr>
              <w:t>m</w:t>
            </w:r>
            <w:r w:rsidR="00711B20" w:rsidRPr="004846D6">
              <w:rPr>
                <w:rFonts w:ascii="Times New Roman" w:eastAsia="MS Mincho" w:hAnsi="Times New Roman"/>
                <w:sz w:val="22"/>
                <w:szCs w:val="22"/>
              </w:rPr>
              <w:t>arcar a identidade do arquiteto, ressaltando</w:t>
            </w:r>
            <w:r w:rsidR="0074182E" w:rsidRPr="004846D6">
              <w:rPr>
                <w:rFonts w:ascii="Times New Roman" w:eastAsia="MS Mincho" w:hAnsi="Times New Roman"/>
                <w:sz w:val="22"/>
                <w:szCs w:val="22"/>
              </w:rPr>
              <w:t xml:space="preserve">, por exemplo, </w:t>
            </w:r>
            <w:r w:rsidR="00711B20" w:rsidRPr="004846D6">
              <w:rPr>
                <w:rFonts w:ascii="Times New Roman" w:eastAsia="MS Mincho" w:hAnsi="Times New Roman"/>
                <w:sz w:val="22"/>
                <w:szCs w:val="22"/>
              </w:rPr>
              <w:t xml:space="preserve">sua atuação </w:t>
            </w:r>
            <w:r w:rsidR="00261292" w:rsidRPr="004846D6">
              <w:rPr>
                <w:rFonts w:ascii="Times New Roman" w:eastAsia="MS Mincho" w:hAnsi="Times New Roman"/>
                <w:sz w:val="22"/>
                <w:szCs w:val="22"/>
              </w:rPr>
              <w:t>em</w:t>
            </w:r>
            <w:r w:rsidR="00514662" w:rsidRPr="004846D6">
              <w:rPr>
                <w:rFonts w:ascii="Times New Roman" w:eastAsia="MS Mincho" w:hAnsi="Times New Roman"/>
                <w:sz w:val="22"/>
                <w:szCs w:val="22"/>
              </w:rPr>
              <w:t xml:space="preserve"> defesa da populaç</w:t>
            </w:r>
            <w:r w:rsidR="00D65B89" w:rsidRPr="004846D6">
              <w:rPr>
                <w:rFonts w:ascii="Times New Roman" w:eastAsia="MS Mincho" w:hAnsi="Times New Roman"/>
                <w:sz w:val="22"/>
                <w:szCs w:val="22"/>
              </w:rPr>
              <w:t>ão</w:t>
            </w:r>
            <w:r w:rsidR="00261292" w:rsidRPr="004846D6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4846D6" w:rsidRPr="004846D6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3C71F2" w:rsidRPr="004846D6">
              <w:rPr>
                <w:rFonts w:ascii="Times New Roman" w:eastAsia="MS Mincho" w:hAnsi="Times New Roman"/>
                <w:sz w:val="22"/>
                <w:szCs w:val="22"/>
              </w:rPr>
              <w:t>O conselheiro Decó fala sobre as atribuiç</w:t>
            </w:r>
            <w:r w:rsidR="00111F1F" w:rsidRPr="004846D6">
              <w:rPr>
                <w:rFonts w:ascii="Times New Roman" w:eastAsia="MS Mincho" w:hAnsi="Times New Roman"/>
                <w:sz w:val="22"/>
                <w:szCs w:val="22"/>
              </w:rPr>
              <w:t>ões privativas</w:t>
            </w:r>
            <w:r w:rsidR="0083649B">
              <w:rPr>
                <w:rFonts w:ascii="Times New Roman" w:eastAsia="MS Mincho" w:hAnsi="Times New Roman"/>
                <w:sz w:val="22"/>
                <w:szCs w:val="22"/>
              </w:rPr>
              <w:t xml:space="preserve"> dos arquitetos e urbanistas</w:t>
            </w:r>
            <w:r w:rsidR="00111F1F" w:rsidRPr="004846D6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4846D6" w:rsidRPr="004846D6">
              <w:rPr>
                <w:rFonts w:ascii="Times New Roman" w:eastAsia="MS Mincho" w:hAnsi="Times New Roman"/>
                <w:sz w:val="22"/>
                <w:szCs w:val="22"/>
              </w:rPr>
              <w:t xml:space="preserve"> O conselheiro Vinicius sugere elaborar documento genérico (cartilha) de esclarecimentos e informações à sociedade em geral.</w:t>
            </w:r>
          </w:p>
          <w:p w:rsidR="00D03D61" w:rsidRPr="00094BCF" w:rsidRDefault="00094BCF" w:rsidP="00534B4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94BCF">
              <w:rPr>
                <w:rFonts w:ascii="Times New Roman" w:eastAsia="MS Mincho" w:hAnsi="Times New Roman"/>
                <w:sz w:val="22"/>
                <w:szCs w:val="22"/>
              </w:rPr>
              <w:t>A comissão entende que a carta deve informar: as</w:t>
            </w:r>
            <w:r w:rsidR="00534B40" w:rsidRPr="00094BCF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094BCF">
              <w:rPr>
                <w:rFonts w:ascii="Times New Roman" w:eastAsia="MS Mincho" w:hAnsi="Times New Roman"/>
                <w:sz w:val="22"/>
                <w:szCs w:val="22"/>
              </w:rPr>
              <w:t xml:space="preserve">atribuições exclusivas e a </w:t>
            </w:r>
            <w:r w:rsidR="000D2430" w:rsidRPr="00094BCF">
              <w:rPr>
                <w:rFonts w:ascii="Times New Roman" w:eastAsia="MS Mincho" w:hAnsi="Times New Roman"/>
                <w:sz w:val="22"/>
                <w:szCs w:val="22"/>
              </w:rPr>
              <w:t xml:space="preserve">definição da </w:t>
            </w:r>
            <w:r w:rsidR="00D03D61" w:rsidRPr="00094BCF">
              <w:rPr>
                <w:rFonts w:ascii="Times New Roman" w:eastAsia="MS Mincho" w:hAnsi="Times New Roman"/>
                <w:sz w:val="22"/>
                <w:szCs w:val="22"/>
              </w:rPr>
              <w:t>identidade do arquiteto</w:t>
            </w:r>
            <w:r w:rsidR="00534B40" w:rsidRPr="00094BCF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  <w:p w:rsidR="00E83902" w:rsidRPr="00C53D3A" w:rsidRDefault="000372F5" w:rsidP="00F217AF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353C10">
              <w:rPr>
                <w:rFonts w:ascii="Times New Roman" w:hAnsi="Times New Roman"/>
                <w:sz w:val="22"/>
                <w:szCs w:val="22"/>
              </w:rPr>
              <w:t xml:space="preserve">O conselheiro </w:t>
            </w:r>
            <w:r w:rsidR="00A574AE" w:rsidRPr="00353C10">
              <w:rPr>
                <w:rFonts w:ascii="Times New Roman" w:hAnsi="Times New Roman"/>
                <w:sz w:val="22"/>
                <w:szCs w:val="22"/>
              </w:rPr>
              <w:t xml:space="preserve">Tostes </w:t>
            </w:r>
            <w:r w:rsidR="00671EDB" w:rsidRPr="00353C10">
              <w:rPr>
                <w:rFonts w:ascii="Times New Roman" w:hAnsi="Times New Roman"/>
                <w:sz w:val="22"/>
                <w:szCs w:val="22"/>
              </w:rPr>
              <w:t>sugere</w:t>
            </w:r>
            <w:r w:rsidR="00F7467E" w:rsidRPr="00353C1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71EDB" w:rsidRPr="00353C10">
              <w:rPr>
                <w:rFonts w:ascii="Times New Roman" w:hAnsi="Times New Roman"/>
                <w:sz w:val="22"/>
                <w:szCs w:val="22"/>
              </w:rPr>
              <w:t>verificar com o jurídico</w:t>
            </w:r>
            <w:r w:rsidR="00F217AF" w:rsidRPr="00353C10">
              <w:rPr>
                <w:rFonts w:ascii="Times New Roman" w:hAnsi="Times New Roman"/>
                <w:sz w:val="22"/>
                <w:szCs w:val="22"/>
              </w:rPr>
              <w:t>, posteriormente,</w:t>
            </w:r>
            <w:r w:rsidR="00671EDB" w:rsidRPr="00353C10">
              <w:rPr>
                <w:rFonts w:ascii="Times New Roman" w:hAnsi="Times New Roman"/>
                <w:sz w:val="22"/>
                <w:szCs w:val="22"/>
              </w:rPr>
              <w:t xml:space="preserve"> a possibilidade de n</w:t>
            </w:r>
            <w:r w:rsidR="00A574AE" w:rsidRPr="00353C10">
              <w:rPr>
                <w:rFonts w:ascii="Times New Roman" w:hAnsi="Times New Roman"/>
                <w:sz w:val="22"/>
                <w:szCs w:val="22"/>
              </w:rPr>
              <w:t>otifica</w:t>
            </w:r>
            <w:r w:rsidR="00671EDB" w:rsidRPr="00353C10">
              <w:rPr>
                <w:rFonts w:ascii="Times New Roman" w:hAnsi="Times New Roman"/>
                <w:sz w:val="22"/>
                <w:szCs w:val="22"/>
              </w:rPr>
              <w:t xml:space="preserve">r </w:t>
            </w:r>
            <w:r w:rsidR="00A574AE" w:rsidRPr="00353C10">
              <w:rPr>
                <w:rFonts w:ascii="Times New Roman" w:hAnsi="Times New Roman"/>
                <w:sz w:val="22"/>
                <w:szCs w:val="22"/>
              </w:rPr>
              <w:t>os</w:t>
            </w:r>
            <w:r w:rsidR="00671EDB" w:rsidRPr="00353C10">
              <w:rPr>
                <w:rFonts w:ascii="Times New Roman" w:hAnsi="Times New Roman"/>
                <w:sz w:val="22"/>
                <w:szCs w:val="22"/>
              </w:rPr>
              <w:t xml:space="preserve"> prefeitos</w:t>
            </w:r>
            <w:r w:rsidR="00A574AE" w:rsidRPr="00353C1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71EDB" w:rsidRPr="00353C10">
              <w:rPr>
                <w:rFonts w:ascii="Times New Roman" w:hAnsi="Times New Roman"/>
                <w:sz w:val="22"/>
                <w:szCs w:val="22"/>
              </w:rPr>
              <w:t>(</w:t>
            </w:r>
            <w:r w:rsidR="00A574AE" w:rsidRPr="00353C10">
              <w:rPr>
                <w:rFonts w:ascii="Times New Roman" w:hAnsi="Times New Roman"/>
                <w:sz w:val="22"/>
                <w:szCs w:val="22"/>
              </w:rPr>
              <w:t>municípios</w:t>
            </w:r>
            <w:r w:rsidR="00671EDB" w:rsidRPr="00353C10">
              <w:rPr>
                <w:rFonts w:ascii="Times New Roman" w:hAnsi="Times New Roman"/>
                <w:sz w:val="22"/>
                <w:szCs w:val="22"/>
              </w:rPr>
              <w:t>) para contratação de AU</w:t>
            </w:r>
            <w:r w:rsidR="008F363E" w:rsidRPr="00353C10">
              <w:rPr>
                <w:rFonts w:ascii="Times New Roman" w:hAnsi="Times New Roman"/>
                <w:sz w:val="22"/>
                <w:szCs w:val="22"/>
              </w:rPr>
              <w:t xml:space="preserve"> para as atribuições específicas</w:t>
            </w:r>
            <w:r w:rsidR="00F7467E" w:rsidRPr="00353C10">
              <w:rPr>
                <w:rFonts w:ascii="Times New Roman" w:hAnsi="Times New Roman"/>
                <w:sz w:val="22"/>
                <w:szCs w:val="22"/>
              </w:rPr>
              <w:t>.</w:t>
            </w:r>
            <w:r w:rsidR="00E83902" w:rsidRPr="00353C1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66B9D" w:rsidRPr="00353C10">
              <w:rPr>
                <w:rFonts w:ascii="Times New Roman" w:hAnsi="Times New Roman"/>
                <w:sz w:val="22"/>
                <w:szCs w:val="22"/>
              </w:rPr>
              <w:t xml:space="preserve">O conselheiro Decó sugere </w:t>
            </w:r>
            <w:r w:rsidR="00F217AF">
              <w:rPr>
                <w:rFonts w:ascii="Times New Roman" w:hAnsi="Times New Roman"/>
                <w:sz w:val="22"/>
                <w:szCs w:val="22"/>
              </w:rPr>
              <w:t>fazer</w:t>
            </w:r>
            <w:r w:rsidR="00666B9D" w:rsidRPr="00353C10">
              <w:rPr>
                <w:rFonts w:ascii="Times New Roman" w:hAnsi="Times New Roman"/>
                <w:sz w:val="22"/>
                <w:szCs w:val="22"/>
              </w:rPr>
              <w:t xml:space="preserve"> uma comunicação</w:t>
            </w:r>
            <w:r w:rsidR="00F217A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217AF" w:rsidRPr="00353C10">
              <w:rPr>
                <w:rFonts w:ascii="Times New Roman" w:hAnsi="Times New Roman"/>
                <w:sz w:val="22"/>
                <w:szCs w:val="22"/>
              </w:rPr>
              <w:t>(circular)</w:t>
            </w:r>
            <w:r w:rsidR="00F217AF">
              <w:rPr>
                <w:rFonts w:ascii="Times New Roman" w:hAnsi="Times New Roman"/>
                <w:sz w:val="22"/>
                <w:szCs w:val="22"/>
              </w:rPr>
              <w:t xml:space="preserve"> anterior à notificação</w:t>
            </w:r>
            <w:r w:rsidR="00666B9D" w:rsidRPr="00353C1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40239F" w:rsidRPr="004303BE" w:rsidTr="003625A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0239F" w:rsidRPr="00601D99" w:rsidRDefault="0040239F" w:rsidP="0040239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01D99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0239F" w:rsidRDefault="006D693F" w:rsidP="0000100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01D99">
              <w:rPr>
                <w:rFonts w:ascii="Times New Roman" w:hAnsi="Times New Roman"/>
                <w:sz w:val="22"/>
                <w:szCs w:val="22"/>
              </w:rPr>
              <w:t>Os c</w:t>
            </w:r>
            <w:r w:rsidR="007105FD" w:rsidRPr="00601D99">
              <w:rPr>
                <w:rFonts w:ascii="Times New Roman" w:hAnsi="Times New Roman"/>
                <w:sz w:val="22"/>
                <w:szCs w:val="22"/>
              </w:rPr>
              <w:t>onselheiros estudar</w:t>
            </w:r>
            <w:r w:rsidRPr="00601D99">
              <w:rPr>
                <w:rFonts w:ascii="Times New Roman" w:hAnsi="Times New Roman"/>
                <w:sz w:val="22"/>
                <w:szCs w:val="22"/>
              </w:rPr>
              <w:t>ão</w:t>
            </w:r>
            <w:r w:rsidR="007105FD" w:rsidRPr="00601D99">
              <w:rPr>
                <w:rFonts w:ascii="Times New Roman" w:hAnsi="Times New Roman"/>
                <w:sz w:val="22"/>
                <w:szCs w:val="22"/>
              </w:rPr>
              <w:t xml:space="preserve"> as atribuições e competências exclusivas e específicas dos AU</w:t>
            </w:r>
            <w:r w:rsidR="004C1911" w:rsidRPr="00601D99">
              <w:rPr>
                <w:rFonts w:ascii="Times New Roman" w:hAnsi="Times New Roman"/>
                <w:sz w:val="22"/>
                <w:szCs w:val="22"/>
              </w:rPr>
              <w:t xml:space="preserve"> em relação à política urbana e ambiental </w:t>
            </w:r>
            <w:r w:rsidR="00971EC6" w:rsidRPr="00601D99">
              <w:rPr>
                <w:rFonts w:ascii="Times New Roman" w:hAnsi="Times New Roman"/>
                <w:sz w:val="22"/>
                <w:szCs w:val="22"/>
              </w:rPr>
              <w:t xml:space="preserve">e as atribuições </w:t>
            </w:r>
            <w:r w:rsidR="004C1911" w:rsidRPr="00601D99">
              <w:rPr>
                <w:rFonts w:ascii="Times New Roman" w:hAnsi="Times New Roman"/>
                <w:sz w:val="22"/>
                <w:szCs w:val="22"/>
              </w:rPr>
              <w:t>dos engenheiros, para comparativo</w:t>
            </w:r>
            <w:r w:rsidR="001C0FBA" w:rsidRPr="00601D99">
              <w:rPr>
                <w:rFonts w:ascii="Times New Roman" w:hAnsi="Times New Roman"/>
                <w:sz w:val="22"/>
                <w:szCs w:val="22"/>
              </w:rPr>
              <w:t xml:space="preserve"> e verificar sombreamento.</w:t>
            </w:r>
            <w:r w:rsidR="00971EC6" w:rsidRPr="00601D99">
              <w:rPr>
                <w:rFonts w:ascii="Times New Roman" w:hAnsi="Times New Roman"/>
                <w:sz w:val="22"/>
                <w:szCs w:val="22"/>
              </w:rPr>
              <w:t xml:space="preserve"> Definir:</w:t>
            </w:r>
            <w:r w:rsidR="00D931DF" w:rsidRPr="00601D99">
              <w:rPr>
                <w:rFonts w:ascii="Times New Roman" w:hAnsi="Times New Roman"/>
                <w:sz w:val="22"/>
                <w:szCs w:val="22"/>
              </w:rPr>
              <w:t xml:space="preserve"> o que só o AU pode coordenar, </w:t>
            </w:r>
            <w:r w:rsidR="00971EC6" w:rsidRPr="00601D99">
              <w:rPr>
                <w:rFonts w:ascii="Times New Roman" w:hAnsi="Times New Roman"/>
                <w:sz w:val="22"/>
                <w:szCs w:val="22"/>
              </w:rPr>
              <w:t>o que só o AU pode fazer, o que o AU deve fazer e o que o AU pode colaborar.</w:t>
            </w:r>
            <w:r w:rsidR="009711C4">
              <w:rPr>
                <w:rFonts w:ascii="Times New Roman" w:hAnsi="Times New Roman"/>
                <w:sz w:val="22"/>
                <w:szCs w:val="22"/>
              </w:rPr>
              <w:t xml:space="preserve"> A assessoria buscará material (pesquisa) da C</w:t>
            </w:r>
            <w:r w:rsidR="009711C4" w:rsidRPr="009711C4">
              <w:rPr>
                <w:rFonts w:ascii="Times New Roman" w:hAnsi="Times New Roman"/>
                <w:sz w:val="22"/>
                <w:szCs w:val="22"/>
              </w:rPr>
              <w:t>EP sobre atribuições</w:t>
            </w:r>
            <w:r w:rsidR="008E2A1A" w:rsidRPr="009711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52247" w:rsidRPr="009711C4">
              <w:rPr>
                <w:rFonts w:ascii="Times New Roman" w:hAnsi="Times New Roman"/>
                <w:sz w:val="22"/>
                <w:szCs w:val="22"/>
              </w:rPr>
              <w:t xml:space="preserve">para </w:t>
            </w:r>
            <w:r w:rsidR="009711C4">
              <w:rPr>
                <w:rFonts w:ascii="Times New Roman" w:hAnsi="Times New Roman"/>
                <w:sz w:val="22"/>
                <w:szCs w:val="22"/>
              </w:rPr>
              <w:t xml:space="preserve">a próxima </w:t>
            </w:r>
            <w:r w:rsidR="00252247" w:rsidRPr="009711C4">
              <w:rPr>
                <w:rFonts w:ascii="Times New Roman" w:hAnsi="Times New Roman"/>
                <w:sz w:val="22"/>
                <w:szCs w:val="22"/>
              </w:rPr>
              <w:t xml:space="preserve">reunião </w:t>
            </w:r>
            <w:r w:rsidR="009711C4">
              <w:rPr>
                <w:rFonts w:ascii="Times New Roman" w:hAnsi="Times New Roman"/>
                <w:sz w:val="22"/>
                <w:szCs w:val="22"/>
              </w:rPr>
              <w:t xml:space="preserve">ou para o dia </w:t>
            </w:r>
            <w:r w:rsidR="00252247" w:rsidRPr="009711C4">
              <w:rPr>
                <w:rFonts w:ascii="Times New Roman" w:hAnsi="Times New Roman"/>
                <w:sz w:val="22"/>
                <w:szCs w:val="22"/>
              </w:rPr>
              <w:t>12/03</w:t>
            </w:r>
            <w:r w:rsidR="009711C4" w:rsidRPr="009711C4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440F1D" w:rsidRPr="00272848" w:rsidRDefault="00440F1D" w:rsidP="00440F1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2848">
              <w:rPr>
                <w:rFonts w:ascii="Times New Roman" w:hAnsi="Times New Roman"/>
                <w:sz w:val="22"/>
                <w:szCs w:val="22"/>
              </w:rPr>
              <w:t>A assessoria buscará</w:t>
            </w:r>
            <w:r w:rsidR="00654266" w:rsidRPr="00272848">
              <w:rPr>
                <w:rFonts w:ascii="Times New Roman" w:hAnsi="Times New Roman"/>
                <w:sz w:val="22"/>
                <w:szCs w:val="22"/>
              </w:rPr>
              <w:t xml:space="preserve"> l</w:t>
            </w:r>
            <w:r w:rsidR="00B0526A" w:rsidRPr="00272848">
              <w:rPr>
                <w:rFonts w:ascii="Times New Roman" w:hAnsi="Times New Roman"/>
                <w:sz w:val="22"/>
                <w:szCs w:val="22"/>
              </w:rPr>
              <w:t>evantamento sobre</w:t>
            </w:r>
            <w:r w:rsidR="0050672D" w:rsidRPr="00272848">
              <w:rPr>
                <w:rFonts w:ascii="Times New Roman" w:hAnsi="Times New Roman"/>
                <w:sz w:val="22"/>
                <w:szCs w:val="22"/>
              </w:rPr>
              <w:t xml:space="preserve"> AU nas prefeituras </w:t>
            </w:r>
            <w:r w:rsidRPr="00272848">
              <w:rPr>
                <w:rFonts w:ascii="Times New Roman" w:hAnsi="Times New Roman"/>
                <w:sz w:val="22"/>
                <w:szCs w:val="22"/>
              </w:rPr>
              <w:t xml:space="preserve">– </w:t>
            </w:r>
            <w:r w:rsidR="00393D28" w:rsidRPr="00272848">
              <w:rPr>
                <w:rFonts w:ascii="Times New Roman" w:hAnsi="Times New Roman"/>
                <w:sz w:val="22"/>
                <w:szCs w:val="22"/>
              </w:rPr>
              <w:t>verificar quem atua na</w:t>
            </w:r>
            <w:r w:rsidRPr="00272848">
              <w:rPr>
                <w:rFonts w:ascii="Times New Roman" w:hAnsi="Times New Roman"/>
                <w:sz w:val="22"/>
                <w:szCs w:val="22"/>
              </w:rPr>
              <w:t xml:space="preserve"> elaboração de planejamento (plano diretor),</w:t>
            </w:r>
            <w:r w:rsidR="00393D28" w:rsidRPr="002728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0672D" w:rsidRPr="00272848">
              <w:rPr>
                <w:rFonts w:ascii="Times New Roman" w:hAnsi="Times New Roman"/>
                <w:sz w:val="22"/>
                <w:szCs w:val="22"/>
              </w:rPr>
              <w:t>análise</w:t>
            </w:r>
            <w:r w:rsidRPr="00272848">
              <w:rPr>
                <w:rFonts w:ascii="Times New Roman" w:hAnsi="Times New Roman"/>
                <w:sz w:val="22"/>
                <w:szCs w:val="22"/>
              </w:rPr>
              <w:t>/aprovação</w:t>
            </w:r>
            <w:r w:rsidR="0050672D" w:rsidRPr="00272848">
              <w:rPr>
                <w:rFonts w:ascii="Times New Roman" w:hAnsi="Times New Roman"/>
                <w:sz w:val="22"/>
                <w:szCs w:val="22"/>
              </w:rPr>
              <w:t xml:space="preserve"> de projetos e</w:t>
            </w:r>
            <w:r w:rsidRPr="00272848">
              <w:rPr>
                <w:rFonts w:ascii="Times New Roman" w:hAnsi="Times New Roman"/>
                <w:sz w:val="22"/>
                <w:szCs w:val="22"/>
              </w:rPr>
              <w:t xml:space="preserve"> de parcelamento do solo</w:t>
            </w:r>
            <w:r w:rsidR="00272848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="00272848" w:rsidRPr="00272848">
              <w:rPr>
                <w:rFonts w:ascii="Times New Roman" w:hAnsi="Times New Roman"/>
                <w:sz w:val="22"/>
                <w:szCs w:val="22"/>
              </w:rPr>
              <w:t xml:space="preserve">para </w:t>
            </w:r>
            <w:r w:rsidR="00272848">
              <w:rPr>
                <w:rFonts w:ascii="Times New Roman" w:hAnsi="Times New Roman"/>
                <w:sz w:val="22"/>
                <w:szCs w:val="22"/>
              </w:rPr>
              <w:t xml:space="preserve">a </w:t>
            </w:r>
            <w:r w:rsidR="00272848" w:rsidRPr="00272848">
              <w:rPr>
                <w:rFonts w:ascii="Times New Roman" w:hAnsi="Times New Roman"/>
                <w:sz w:val="22"/>
                <w:szCs w:val="22"/>
              </w:rPr>
              <w:t>reunião de 12/03</w:t>
            </w:r>
            <w:r w:rsidR="00272848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272848" w:rsidRPr="00272848">
              <w:rPr>
                <w:rFonts w:ascii="Times New Roman" w:hAnsi="Times New Roman"/>
                <w:sz w:val="22"/>
                <w:szCs w:val="22"/>
              </w:rPr>
              <w:t xml:space="preserve">A conselheira Marisa sugere priorizar inicialmente os municípios com mais de 20 mil habitantes. </w:t>
            </w:r>
          </w:p>
          <w:p w:rsidR="00A574AE" w:rsidRPr="004B5E6C" w:rsidRDefault="00440F1D" w:rsidP="00353C1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2848">
              <w:rPr>
                <w:rFonts w:ascii="Times New Roman" w:hAnsi="Times New Roman"/>
                <w:sz w:val="22"/>
                <w:szCs w:val="22"/>
              </w:rPr>
              <w:t xml:space="preserve">A comissão sugere </w:t>
            </w:r>
            <w:r w:rsidR="00B0526A" w:rsidRPr="00272848">
              <w:rPr>
                <w:rFonts w:ascii="Times New Roman" w:hAnsi="Times New Roman"/>
                <w:sz w:val="22"/>
                <w:szCs w:val="22"/>
              </w:rPr>
              <w:t xml:space="preserve">incluir no formulário de pesquisa </w:t>
            </w:r>
            <w:r w:rsidR="00D42503" w:rsidRPr="00272848">
              <w:rPr>
                <w:rFonts w:ascii="Times New Roman" w:hAnsi="Times New Roman"/>
                <w:sz w:val="22"/>
                <w:szCs w:val="22"/>
              </w:rPr>
              <w:t>já utilizado</w:t>
            </w:r>
            <w:r w:rsidR="00272848" w:rsidRPr="00272848">
              <w:rPr>
                <w:rFonts w:ascii="Times New Roman" w:hAnsi="Times New Roman"/>
                <w:sz w:val="22"/>
                <w:szCs w:val="22"/>
              </w:rPr>
              <w:t xml:space="preserve"> pela Fiscalização do CAU </w:t>
            </w:r>
            <w:r w:rsidRPr="00272848">
              <w:rPr>
                <w:rFonts w:ascii="Times New Roman" w:hAnsi="Times New Roman"/>
                <w:sz w:val="22"/>
                <w:szCs w:val="22"/>
              </w:rPr>
              <w:t xml:space="preserve">o </w:t>
            </w:r>
            <w:r w:rsidR="00D42503" w:rsidRPr="00272848">
              <w:rPr>
                <w:rFonts w:ascii="Times New Roman" w:hAnsi="Times New Roman"/>
                <w:sz w:val="22"/>
                <w:szCs w:val="22"/>
              </w:rPr>
              <w:t>questionamento</w:t>
            </w:r>
            <w:r w:rsidR="00B0526A" w:rsidRPr="00272848">
              <w:rPr>
                <w:rFonts w:ascii="Times New Roman" w:hAnsi="Times New Roman"/>
                <w:sz w:val="22"/>
                <w:szCs w:val="22"/>
              </w:rPr>
              <w:t xml:space="preserve"> sobre o segmento de atuação</w:t>
            </w:r>
            <w:r w:rsidR="00272848" w:rsidRPr="00272848">
              <w:rPr>
                <w:rFonts w:ascii="Times New Roman" w:hAnsi="Times New Roman"/>
                <w:sz w:val="22"/>
                <w:szCs w:val="22"/>
              </w:rPr>
              <w:t xml:space="preserve"> do AU na prefeitura</w:t>
            </w:r>
            <w:r w:rsidR="00947AF3" w:rsidRPr="002728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72848">
              <w:rPr>
                <w:rFonts w:ascii="Times New Roman" w:hAnsi="Times New Roman"/>
                <w:sz w:val="22"/>
                <w:szCs w:val="22"/>
              </w:rPr>
              <w:t xml:space="preserve">e </w:t>
            </w:r>
            <w:r w:rsidR="00947AF3" w:rsidRPr="00272848">
              <w:rPr>
                <w:rFonts w:ascii="Times New Roman" w:hAnsi="Times New Roman"/>
                <w:sz w:val="22"/>
                <w:szCs w:val="22"/>
              </w:rPr>
              <w:t>se</w:t>
            </w:r>
            <w:r w:rsidRPr="00272848">
              <w:rPr>
                <w:rFonts w:ascii="Times New Roman" w:hAnsi="Times New Roman"/>
                <w:sz w:val="22"/>
                <w:szCs w:val="22"/>
              </w:rPr>
              <w:t xml:space="preserve"> são</w:t>
            </w:r>
            <w:r w:rsidR="00947AF3" w:rsidRPr="00272848">
              <w:rPr>
                <w:rFonts w:ascii="Times New Roman" w:hAnsi="Times New Roman"/>
                <w:sz w:val="22"/>
                <w:szCs w:val="22"/>
              </w:rPr>
              <w:t xml:space="preserve"> empregados de carreira</w:t>
            </w:r>
            <w:r w:rsidR="00272848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40239F" w:rsidRPr="004303BE" w:rsidTr="003625A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0239F" w:rsidRPr="004303BE" w:rsidRDefault="0040239F" w:rsidP="0040239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0239F" w:rsidRPr="004303BE" w:rsidRDefault="0040239F" w:rsidP="0040239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0239F" w:rsidRPr="00EE63B6" w:rsidTr="003625A5">
        <w:trPr>
          <w:gridBefore w:val="1"/>
          <w:wBefore w:w="65" w:type="dxa"/>
        </w:trPr>
        <w:tc>
          <w:tcPr>
            <w:tcW w:w="934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0239F" w:rsidRPr="00741975" w:rsidRDefault="0040239F" w:rsidP="00B935A2">
            <w:pPr>
              <w:pStyle w:val="PargrafodaLista"/>
              <w:numPr>
                <w:ilvl w:val="0"/>
                <w:numId w:val="19"/>
              </w:numPr>
              <w:ind w:left="678" w:hanging="284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E2E1B">
              <w:rPr>
                <w:rFonts w:ascii="Times New Roman" w:hAnsi="Times New Roman"/>
                <w:b/>
                <w:sz w:val="22"/>
                <w:szCs w:val="22"/>
              </w:rPr>
              <w:t>Resposta ao Memorando CEP-CAU/RS nº 002/2018: Planejamento Urbano e Ambiental</w:t>
            </w:r>
          </w:p>
        </w:tc>
      </w:tr>
      <w:tr w:rsidR="00986BE4" w:rsidRPr="004303BE" w:rsidTr="003625A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86BE4" w:rsidRPr="00551153" w:rsidRDefault="00986BE4" w:rsidP="00986BE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86BE4" w:rsidRPr="00044DD9" w:rsidRDefault="00986BE4" w:rsidP="00986BE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CPUA-CAU/RS</w:t>
            </w:r>
          </w:p>
        </w:tc>
      </w:tr>
      <w:tr w:rsidR="00986BE4" w:rsidRPr="004303BE" w:rsidTr="003625A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86BE4" w:rsidRPr="00551153" w:rsidRDefault="00986BE4" w:rsidP="00986BE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86BE4" w:rsidRPr="00044DD9" w:rsidRDefault="00986BE4" w:rsidP="00986BE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Vinícius Vieira de Souza </w:t>
            </w:r>
          </w:p>
        </w:tc>
      </w:tr>
      <w:tr w:rsidR="0040239F" w:rsidRPr="00C53D3A" w:rsidTr="003625A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0239F" w:rsidRPr="002154B3" w:rsidRDefault="0040239F" w:rsidP="0040239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154B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0239F" w:rsidRPr="002154B3" w:rsidRDefault="00E957B0" w:rsidP="003927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154B3">
              <w:rPr>
                <w:rFonts w:ascii="Times New Roman" w:hAnsi="Times New Roman"/>
                <w:sz w:val="22"/>
                <w:szCs w:val="22"/>
              </w:rPr>
              <w:t>O documento traz sugestão de pauta para atuação da CPUA</w:t>
            </w:r>
            <w:r w:rsidR="005B398F" w:rsidRPr="002154B3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FD64F4" w:rsidRPr="002154B3">
              <w:rPr>
                <w:rFonts w:ascii="Times New Roman" w:hAnsi="Times New Roman"/>
                <w:sz w:val="22"/>
                <w:szCs w:val="22"/>
              </w:rPr>
              <w:t xml:space="preserve">O conselheiro </w:t>
            </w:r>
            <w:r w:rsidR="009A5DF6" w:rsidRPr="002154B3">
              <w:rPr>
                <w:rFonts w:ascii="Times New Roman" w:hAnsi="Times New Roman"/>
                <w:sz w:val="22"/>
                <w:szCs w:val="22"/>
              </w:rPr>
              <w:t>Decó esclarece</w:t>
            </w:r>
            <w:r w:rsidRPr="002154B3">
              <w:rPr>
                <w:rFonts w:ascii="Times New Roman" w:hAnsi="Times New Roman"/>
                <w:sz w:val="22"/>
                <w:szCs w:val="22"/>
              </w:rPr>
              <w:t xml:space="preserve"> o histórico do tema na</w:t>
            </w:r>
            <w:r w:rsidR="009A5DF6" w:rsidRPr="002154B3">
              <w:rPr>
                <w:rFonts w:ascii="Times New Roman" w:hAnsi="Times New Roman"/>
                <w:sz w:val="22"/>
                <w:szCs w:val="22"/>
              </w:rPr>
              <w:t xml:space="preserve"> CEP.</w:t>
            </w:r>
            <w:r w:rsidRPr="002154B3">
              <w:rPr>
                <w:rFonts w:ascii="Times New Roman" w:hAnsi="Times New Roman"/>
                <w:sz w:val="22"/>
                <w:szCs w:val="22"/>
              </w:rPr>
              <w:t xml:space="preserve"> O conselheiro Vinicius sugere verificar com os demais </w:t>
            </w:r>
            <w:proofErr w:type="spellStart"/>
            <w:r w:rsidRPr="002154B3">
              <w:rPr>
                <w:rFonts w:ascii="Times New Roman" w:hAnsi="Times New Roman"/>
                <w:sz w:val="22"/>
                <w:szCs w:val="22"/>
              </w:rPr>
              <w:t>CAUs</w:t>
            </w:r>
            <w:proofErr w:type="spellEnd"/>
            <w:r w:rsidRPr="002154B3">
              <w:rPr>
                <w:rFonts w:ascii="Times New Roman" w:hAnsi="Times New Roman"/>
                <w:sz w:val="22"/>
                <w:szCs w:val="22"/>
              </w:rPr>
              <w:t xml:space="preserve"> se </w:t>
            </w:r>
            <w:r w:rsidR="003927DF" w:rsidRPr="002154B3">
              <w:rPr>
                <w:rFonts w:ascii="Times New Roman" w:hAnsi="Times New Roman"/>
                <w:sz w:val="22"/>
                <w:szCs w:val="22"/>
              </w:rPr>
              <w:t>esse assunto está sendo</w:t>
            </w:r>
            <w:r w:rsidRPr="002154B3">
              <w:rPr>
                <w:rFonts w:ascii="Times New Roman" w:hAnsi="Times New Roman"/>
                <w:sz w:val="22"/>
                <w:szCs w:val="22"/>
              </w:rPr>
              <w:t xml:space="preserve"> tratado, para</w:t>
            </w:r>
            <w:r w:rsidRPr="002154B3">
              <w:rPr>
                <w:rFonts w:ascii="Times New Roman" w:eastAsia="MS Mincho" w:hAnsi="Times New Roman"/>
                <w:sz w:val="22"/>
                <w:szCs w:val="22"/>
              </w:rPr>
              <w:t xml:space="preserve"> determinar posicionamento da CPUA-CAU/RS.</w:t>
            </w:r>
          </w:p>
        </w:tc>
      </w:tr>
      <w:tr w:rsidR="0040239F" w:rsidRPr="004303BE" w:rsidTr="003625A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0239F" w:rsidRPr="002154B3" w:rsidRDefault="0040239F" w:rsidP="0040239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154B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A0179" w:rsidRPr="002154B3" w:rsidRDefault="00AA0179" w:rsidP="0040239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154B3">
              <w:rPr>
                <w:rFonts w:ascii="Times New Roman" w:eastAsia="MS Mincho" w:hAnsi="Times New Roman"/>
                <w:sz w:val="22"/>
                <w:szCs w:val="22"/>
              </w:rPr>
              <w:t>Retornar memorando em resposta à CEP.</w:t>
            </w:r>
          </w:p>
          <w:p w:rsidR="0040239F" w:rsidRPr="002154B3" w:rsidRDefault="0041052F" w:rsidP="002154B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154B3">
              <w:rPr>
                <w:rFonts w:ascii="Times New Roman" w:eastAsia="MS Mincho" w:hAnsi="Times New Roman"/>
                <w:sz w:val="22"/>
                <w:szCs w:val="22"/>
              </w:rPr>
              <w:t>Leva</w:t>
            </w:r>
            <w:r w:rsidR="00EA68A1" w:rsidRPr="002154B3">
              <w:rPr>
                <w:rFonts w:ascii="Times New Roman" w:eastAsia="MS Mincho" w:hAnsi="Times New Roman"/>
                <w:sz w:val="22"/>
                <w:szCs w:val="22"/>
              </w:rPr>
              <w:t xml:space="preserve">r </w:t>
            </w:r>
            <w:r w:rsidRPr="002154B3">
              <w:rPr>
                <w:rFonts w:ascii="Times New Roman" w:eastAsia="MS Mincho" w:hAnsi="Times New Roman"/>
                <w:sz w:val="22"/>
                <w:szCs w:val="22"/>
              </w:rPr>
              <w:t xml:space="preserve">o tema </w:t>
            </w:r>
            <w:r w:rsidR="00EA68A1" w:rsidRPr="002154B3">
              <w:rPr>
                <w:rFonts w:ascii="Times New Roman" w:eastAsia="MS Mincho" w:hAnsi="Times New Roman"/>
                <w:sz w:val="22"/>
                <w:szCs w:val="22"/>
              </w:rPr>
              <w:t xml:space="preserve">ao </w:t>
            </w:r>
            <w:r w:rsidR="002154B3" w:rsidRPr="002154B3">
              <w:rPr>
                <w:rFonts w:ascii="Times New Roman" w:eastAsia="MS Mincho" w:hAnsi="Times New Roman"/>
                <w:sz w:val="22"/>
                <w:szCs w:val="22"/>
              </w:rPr>
              <w:t>P</w:t>
            </w:r>
            <w:r w:rsidR="00EA68A1" w:rsidRPr="002154B3">
              <w:rPr>
                <w:rFonts w:ascii="Times New Roman" w:eastAsia="MS Mincho" w:hAnsi="Times New Roman"/>
                <w:sz w:val="22"/>
                <w:szCs w:val="22"/>
              </w:rPr>
              <w:t xml:space="preserve">residente e </w:t>
            </w:r>
            <w:r w:rsidR="002154B3" w:rsidRPr="002154B3">
              <w:rPr>
                <w:rFonts w:ascii="Times New Roman" w:eastAsia="MS Mincho" w:hAnsi="Times New Roman"/>
                <w:sz w:val="22"/>
                <w:szCs w:val="22"/>
              </w:rPr>
              <w:t xml:space="preserve">ao </w:t>
            </w:r>
            <w:r w:rsidR="00EA68A1" w:rsidRPr="002154B3">
              <w:rPr>
                <w:rFonts w:ascii="Times New Roman" w:eastAsia="MS Mincho" w:hAnsi="Times New Roman"/>
                <w:sz w:val="22"/>
                <w:szCs w:val="22"/>
              </w:rPr>
              <w:t xml:space="preserve">CEAU para </w:t>
            </w:r>
            <w:r w:rsidR="00441650" w:rsidRPr="002154B3">
              <w:rPr>
                <w:rFonts w:ascii="Times New Roman" w:eastAsia="MS Mincho" w:hAnsi="Times New Roman"/>
                <w:sz w:val="22"/>
                <w:szCs w:val="22"/>
              </w:rPr>
              <w:t>buscar</w:t>
            </w:r>
            <w:r w:rsidR="00EA68A1" w:rsidRPr="002154B3">
              <w:rPr>
                <w:rFonts w:ascii="Times New Roman" w:eastAsia="MS Mincho" w:hAnsi="Times New Roman"/>
                <w:sz w:val="22"/>
                <w:szCs w:val="22"/>
              </w:rPr>
              <w:t xml:space="preserve"> subsídios</w:t>
            </w:r>
            <w:r w:rsidR="008D7E74" w:rsidRPr="002154B3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441650" w:rsidRPr="002154B3">
              <w:rPr>
                <w:rFonts w:ascii="Times New Roman" w:eastAsia="MS Mincho" w:hAnsi="Times New Roman"/>
                <w:sz w:val="22"/>
                <w:szCs w:val="22"/>
              </w:rPr>
              <w:t>do que est</w:t>
            </w:r>
            <w:r w:rsidR="000532B3" w:rsidRPr="002154B3">
              <w:rPr>
                <w:rFonts w:ascii="Times New Roman" w:eastAsia="MS Mincho" w:hAnsi="Times New Roman"/>
                <w:sz w:val="22"/>
                <w:szCs w:val="22"/>
              </w:rPr>
              <w:t>á sendo trata</w:t>
            </w:r>
            <w:r w:rsidR="00441650" w:rsidRPr="002154B3">
              <w:rPr>
                <w:rFonts w:ascii="Times New Roman" w:eastAsia="MS Mincho" w:hAnsi="Times New Roman"/>
                <w:sz w:val="22"/>
                <w:szCs w:val="22"/>
              </w:rPr>
              <w:t xml:space="preserve">do e </w:t>
            </w:r>
            <w:r w:rsidR="008D7E74" w:rsidRPr="002154B3">
              <w:rPr>
                <w:rFonts w:ascii="Times New Roman" w:eastAsia="MS Mincho" w:hAnsi="Times New Roman"/>
                <w:sz w:val="22"/>
                <w:szCs w:val="22"/>
              </w:rPr>
              <w:t>defini</w:t>
            </w:r>
            <w:r w:rsidR="000845F8" w:rsidRPr="002154B3">
              <w:rPr>
                <w:rFonts w:ascii="Times New Roman" w:eastAsia="MS Mincho" w:hAnsi="Times New Roman"/>
                <w:sz w:val="22"/>
                <w:szCs w:val="22"/>
              </w:rPr>
              <w:t xml:space="preserve">r </w:t>
            </w:r>
            <w:r w:rsidR="008D7E74" w:rsidRPr="002154B3">
              <w:rPr>
                <w:rFonts w:ascii="Times New Roman" w:eastAsia="MS Mincho" w:hAnsi="Times New Roman"/>
                <w:sz w:val="22"/>
                <w:szCs w:val="22"/>
              </w:rPr>
              <w:t>ação</w:t>
            </w:r>
            <w:r w:rsidR="000845F8" w:rsidRPr="002154B3">
              <w:rPr>
                <w:rFonts w:ascii="Times New Roman" w:eastAsia="MS Mincho" w:hAnsi="Times New Roman"/>
                <w:sz w:val="22"/>
                <w:szCs w:val="22"/>
              </w:rPr>
              <w:t xml:space="preserve"> da CPUA</w:t>
            </w:r>
            <w:r w:rsidR="00EA68A1" w:rsidRPr="002154B3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40239F" w:rsidRPr="004303BE" w:rsidTr="003625A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0239F" w:rsidRPr="004303BE" w:rsidRDefault="0040239F" w:rsidP="0040239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0239F" w:rsidRPr="004303BE" w:rsidRDefault="0040239F" w:rsidP="0040239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0239F" w:rsidRPr="00EE63B6" w:rsidTr="003625A5">
        <w:trPr>
          <w:gridBefore w:val="1"/>
          <w:wBefore w:w="65" w:type="dxa"/>
        </w:trPr>
        <w:tc>
          <w:tcPr>
            <w:tcW w:w="934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0239F" w:rsidRPr="00741975" w:rsidRDefault="0040239F" w:rsidP="00B935A2">
            <w:pPr>
              <w:pStyle w:val="PargrafodaLista"/>
              <w:numPr>
                <w:ilvl w:val="0"/>
                <w:numId w:val="19"/>
              </w:numPr>
              <w:ind w:left="678" w:hanging="284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E2E1B">
              <w:rPr>
                <w:rFonts w:ascii="Times New Roman" w:hAnsi="Times New Roman"/>
                <w:b/>
                <w:sz w:val="22"/>
                <w:szCs w:val="22"/>
              </w:rPr>
              <w:t>Instrução Normativa CAU/RS nº 013/2017</w:t>
            </w:r>
          </w:p>
        </w:tc>
      </w:tr>
      <w:tr w:rsidR="00986BE4" w:rsidRPr="004303BE" w:rsidTr="003625A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86BE4" w:rsidRPr="00551153" w:rsidRDefault="00986BE4" w:rsidP="00986BE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86BE4" w:rsidRPr="00044DD9" w:rsidRDefault="00986BE4" w:rsidP="00986BE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CPUA-CAU/RS</w:t>
            </w:r>
          </w:p>
        </w:tc>
      </w:tr>
      <w:tr w:rsidR="00986BE4" w:rsidRPr="004303BE" w:rsidTr="003625A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86BE4" w:rsidRPr="00551153" w:rsidRDefault="00986BE4" w:rsidP="00986BE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86BE4" w:rsidRPr="00044DD9" w:rsidRDefault="00986BE4" w:rsidP="00986BE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Vinícius Vieira de Souza </w:t>
            </w:r>
          </w:p>
        </w:tc>
      </w:tr>
      <w:tr w:rsidR="0040239F" w:rsidRPr="004303BE" w:rsidTr="003625A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0239F" w:rsidRDefault="0040239F" w:rsidP="0040239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C1C33" w:rsidRDefault="00487241" w:rsidP="0040239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secretária Josiane apresenta material desenvolvido pela Secretaria Geral como proposta </w:t>
            </w:r>
            <w:r w:rsidR="00AC1C33">
              <w:rPr>
                <w:rFonts w:ascii="Times New Roman" w:hAnsi="Times New Roman"/>
                <w:sz w:val="22"/>
                <w:szCs w:val="22"/>
              </w:rPr>
              <w:t xml:space="preserve">para alteração nos procedimentos estabelecidos </w:t>
            </w:r>
            <w:r>
              <w:rPr>
                <w:rFonts w:ascii="Times New Roman" w:hAnsi="Times New Roman"/>
                <w:sz w:val="22"/>
                <w:szCs w:val="22"/>
              </w:rPr>
              <w:t>na IN</w:t>
            </w:r>
            <w:r w:rsidR="00AC1C33">
              <w:rPr>
                <w:rFonts w:ascii="Times New Roman" w:hAnsi="Times New Roman"/>
                <w:sz w:val="22"/>
                <w:szCs w:val="22"/>
              </w:rPr>
              <w:t xml:space="preserve"> vigente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="00AC1C33">
              <w:rPr>
                <w:rFonts w:ascii="Times New Roman" w:hAnsi="Times New Roman"/>
                <w:sz w:val="22"/>
                <w:szCs w:val="22"/>
              </w:rPr>
              <w:t xml:space="preserve"> A comissão revisa e faz apontamentos de sugestões na IN.</w:t>
            </w:r>
          </w:p>
          <w:p w:rsidR="00474A34" w:rsidRDefault="00474A34" w:rsidP="0007554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conselheiro Vinicius sugere</w:t>
            </w:r>
            <w:r w:rsidR="00AC1C33">
              <w:rPr>
                <w:rFonts w:ascii="Times New Roman" w:hAnsi="Times New Roman"/>
                <w:sz w:val="22"/>
                <w:szCs w:val="22"/>
              </w:rPr>
              <w:t xml:space="preserve"> a criação de um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banco de</w:t>
            </w:r>
            <w:r w:rsidR="0081778C">
              <w:rPr>
                <w:rFonts w:ascii="Times New Roman" w:hAnsi="Times New Roman"/>
                <w:sz w:val="22"/>
                <w:szCs w:val="22"/>
              </w:rPr>
              <w:t xml:space="preserve"> currículo dos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profissionais</w:t>
            </w:r>
            <w:r w:rsidR="003D57C0">
              <w:rPr>
                <w:rFonts w:ascii="Times New Roman" w:hAnsi="Times New Roman"/>
                <w:sz w:val="22"/>
                <w:szCs w:val="22"/>
              </w:rPr>
              <w:t xml:space="preserve"> que possa ser consultado quando necessário</w:t>
            </w:r>
            <w:r w:rsidR="00466FA9">
              <w:rPr>
                <w:rFonts w:ascii="Times New Roman" w:hAnsi="Times New Roman"/>
                <w:sz w:val="22"/>
                <w:szCs w:val="22"/>
              </w:rPr>
              <w:t xml:space="preserve"> buscar representantes</w:t>
            </w:r>
            <w:r>
              <w:rPr>
                <w:rFonts w:ascii="Times New Roman" w:hAnsi="Times New Roman"/>
                <w:sz w:val="22"/>
                <w:szCs w:val="22"/>
              </w:rPr>
              <w:t>. O conselheiro Tostes sugere</w:t>
            </w:r>
            <w:r w:rsidR="00466FA9">
              <w:rPr>
                <w:rFonts w:ascii="Times New Roman" w:hAnsi="Times New Roman"/>
                <w:sz w:val="22"/>
                <w:szCs w:val="22"/>
              </w:rPr>
              <w:t xml:space="preserve"> o</w:t>
            </w:r>
            <w:r w:rsidR="00AC1C33">
              <w:rPr>
                <w:rFonts w:ascii="Times New Roman" w:hAnsi="Times New Roman"/>
                <w:sz w:val="22"/>
                <w:szCs w:val="22"/>
              </w:rPr>
              <w:t xml:space="preserve"> lançamento de um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edital</w:t>
            </w:r>
            <w:r w:rsidR="00AC1C33">
              <w:rPr>
                <w:rFonts w:ascii="Times New Roman" w:hAnsi="Times New Roman"/>
                <w:sz w:val="22"/>
                <w:szCs w:val="22"/>
              </w:rPr>
              <w:t xml:space="preserve"> para que os AU se cadastrem</w:t>
            </w:r>
            <w:r w:rsidR="003D57C0">
              <w:rPr>
                <w:rFonts w:ascii="Times New Roman" w:hAnsi="Times New Roman"/>
                <w:sz w:val="22"/>
                <w:szCs w:val="22"/>
              </w:rPr>
              <w:t>, especificando sua área de atuação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="00AC1C33">
              <w:rPr>
                <w:rFonts w:ascii="Times New Roman" w:hAnsi="Times New Roman"/>
                <w:sz w:val="22"/>
                <w:szCs w:val="22"/>
              </w:rPr>
              <w:t xml:space="preserve"> A comissão </w:t>
            </w:r>
            <w:r w:rsidR="00105002">
              <w:rPr>
                <w:rFonts w:ascii="Times New Roman" w:hAnsi="Times New Roman"/>
                <w:sz w:val="22"/>
                <w:szCs w:val="22"/>
              </w:rPr>
              <w:t>avalia</w:t>
            </w:r>
            <w:r w:rsidR="00AC1C33">
              <w:rPr>
                <w:rFonts w:ascii="Times New Roman" w:hAnsi="Times New Roman"/>
                <w:sz w:val="22"/>
                <w:szCs w:val="22"/>
              </w:rPr>
              <w:t xml:space="preserve"> nomes para</w:t>
            </w:r>
            <w:r w:rsidR="00105002">
              <w:rPr>
                <w:rFonts w:ascii="Times New Roman" w:hAnsi="Times New Roman"/>
                <w:sz w:val="22"/>
                <w:szCs w:val="22"/>
              </w:rPr>
              <w:t xml:space="preserve"> o projeto</w:t>
            </w:r>
            <w:r w:rsidR="00003036">
              <w:rPr>
                <w:rFonts w:ascii="Times New Roman" w:hAnsi="Times New Roman"/>
                <w:sz w:val="22"/>
                <w:szCs w:val="22"/>
              </w:rPr>
              <w:t xml:space="preserve"> –</w:t>
            </w:r>
            <w:r w:rsidR="00A92E1A">
              <w:rPr>
                <w:rFonts w:ascii="Times New Roman" w:hAnsi="Times New Roman"/>
                <w:sz w:val="22"/>
                <w:szCs w:val="22"/>
              </w:rPr>
              <w:t xml:space="preserve"> exemplo: “</w:t>
            </w:r>
            <w:r w:rsidR="00AC1C33">
              <w:rPr>
                <w:rFonts w:ascii="Times New Roman" w:eastAsia="MS Mincho" w:hAnsi="Times New Roman"/>
                <w:sz w:val="22"/>
                <w:szCs w:val="22"/>
              </w:rPr>
              <w:t>você é o CAU</w:t>
            </w:r>
            <w:r w:rsidR="00A92E1A">
              <w:rPr>
                <w:rFonts w:ascii="Times New Roman" w:eastAsia="MS Mincho" w:hAnsi="Times New Roman"/>
                <w:sz w:val="22"/>
                <w:szCs w:val="22"/>
              </w:rPr>
              <w:t>”</w:t>
            </w:r>
            <w:r w:rsidR="00003036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C06BBE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C06BBE">
              <w:rPr>
                <w:rFonts w:ascii="Times New Roman" w:hAnsi="Times New Roman"/>
                <w:sz w:val="22"/>
                <w:szCs w:val="22"/>
              </w:rPr>
              <w:t>Sugestões de filtro</w:t>
            </w:r>
            <w:r w:rsidR="009679C5">
              <w:rPr>
                <w:rFonts w:ascii="Times New Roman" w:hAnsi="Times New Roman"/>
                <w:sz w:val="22"/>
                <w:szCs w:val="22"/>
              </w:rPr>
              <w:t>s</w:t>
            </w:r>
            <w:r w:rsidR="00C06BBE">
              <w:rPr>
                <w:rFonts w:ascii="Times New Roman" w:hAnsi="Times New Roman"/>
                <w:sz w:val="22"/>
                <w:szCs w:val="22"/>
              </w:rPr>
              <w:t xml:space="preserve">: área de atuação, nº de </w:t>
            </w:r>
            <w:proofErr w:type="spellStart"/>
            <w:r w:rsidR="00C06BBE">
              <w:rPr>
                <w:rFonts w:ascii="Times New Roman" w:hAnsi="Times New Roman"/>
                <w:sz w:val="22"/>
                <w:szCs w:val="22"/>
              </w:rPr>
              <w:t>RRTs</w:t>
            </w:r>
            <w:proofErr w:type="spellEnd"/>
            <w:r w:rsidR="00C06BBE">
              <w:rPr>
                <w:rFonts w:ascii="Times New Roman" w:hAnsi="Times New Roman"/>
                <w:sz w:val="22"/>
                <w:szCs w:val="22"/>
              </w:rPr>
              <w:t xml:space="preserve"> na área, experiência no tema, tempo de atuação </w:t>
            </w:r>
            <w:r w:rsidR="00075543">
              <w:rPr>
                <w:rFonts w:ascii="Times New Roman" w:hAnsi="Times New Roman"/>
                <w:sz w:val="22"/>
                <w:szCs w:val="22"/>
              </w:rPr>
              <w:t>(</w:t>
            </w:r>
            <w:r w:rsidR="00C06BBE">
              <w:rPr>
                <w:rFonts w:ascii="Times New Roman" w:hAnsi="Times New Roman"/>
                <w:sz w:val="22"/>
                <w:szCs w:val="22"/>
              </w:rPr>
              <w:t>usar como requisito desempate</w:t>
            </w:r>
            <w:r w:rsidR="00075543">
              <w:rPr>
                <w:rFonts w:ascii="Times New Roman" w:hAnsi="Times New Roman"/>
                <w:sz w:val="22"/>
                <w:szCs w:val="22"/>
              </w:rPr>
              <w:t>)</w:t>
            </w:r>
            <w:r w:rsidR="00C06BB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40239F" w:rsidRPr="004303BE" w:rsidTr="003625A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0239F" w:rsidRPr="00551153" w:rsidRDefault="0040239F" w:rsidP="0040239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1843" w:rsidRDefault="00E41843" w:rsidP="007C6CD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 assessoria apresentará </w:t>
            </w:r>
            <w:r w:rsidR="0034015D">
              <w:rPr>
                <w:rFonts w:ascii="Times New Roman" w:eastAsia="MS Mincho" w:hAnsi="Times New Roman"/>
                <w:sz w:val="22"/>
                <w:szCs w:val="22"/>
              </w:rPr>
              <w:t xml:space="preserve">na próxima reunião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 IN </w:t>
            </w:r>
            <w:r w:rsidR="00B071E0">
              <w:rPr>
                <w:rFonts w:ascii="Times New Roman" w:eastAsia="MS Mincho" w:hAnsi="Times New Roman"/>
                <w:sz w:val="22"/>
                <w:szCs w:val="22"/>
              </w:rPr>
              <w:t>ajustada com as sugestões</w:t>
            </w:r>
            <w:r w:rsidR="0097082E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  <w:p w:rsidR="00581551" w:rsidRPr="00085082" w:rsidRDefault="0089264A" w:rsidP="00FC0C7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lastRenderedPageBreak/>
              <w:t>Pautar</w:t>
            </w:r>
            <w:r w:rsidR="00630999">
              <w:rPr>
                <w:rFonts w:ascii="Times New Roman" w:eastAsia="MS Mincho" w:hAnsi="Times New Roman"/>
                <w:sz w:val="22"/>
                <w:szCs w:val="22"/>
              </w:rPr>
              <w:t xml:space="preserve"> na próxima reunião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discussão sobre</w:t>
            </w:r>
            <w:r w:rsidR="00630999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AC1C33">
              <w:rPr>
                <w:rFonts w:ascii="Times New Roman" w:eastAsia="MS Mincho" w:hAnsi="Times New Roman"/>
                <w:sz w:val="22"/>
                <w:szCs w:val="22"/>
              </w:rPr>
              <w:t xml:space="preserve">o </w:t>
            </w:r>
            <w:r w:rsidR="00630999">
              <w:rPr>
                <w:rFonts w:ascii="Times New Roman" w:eastAsia="MS Mincho" w:hAnsi="Times New Roman"/>
                <w:sz w:val="22"/>
                <w:szCs w:val="22"/>
              </w:rPr>
              <w:t xml:space="preserve">banco de </w:t>
            </w:r>
            <w:r w:rsidR="00EB26E4">
              <w:rPr>
                <w:rFonts w:ascii="Times New Roman" w:eastAsia="MS Mincho" w:hAnsi="Times New Roman"/>
                <w:sz w:val="22"/>
                <w:szCs w:val="22"/>
              </w:rPr>
              <w:t>profissionai</w:t>
            </w:r>
            <w:r w:rsidR="00630999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="00AC1C33">
              <w:rPr>
                <w:rFonts w:ascii="Times New Roman" w:eastAsia="MS Mincho" w:hAnsi="Times New Roman"/>
                <w:sz w:val="22"/>
                <w:szCs w:val="22"/>
              </w:rPr>
              <w:t xml:space="preserve"> –</w:t>
            </w:r>
            <w:r w:rsidR="00E41843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AE27B5">
              <w:rPr>
                <w:rFonts w:ascii="Times New Roman" w:eastAsia="MS Mincho" w:hAnsi="Times New Roman"/>
                <w:sz w:val="22"/>
                <w:szCs w:val="22"/>
              </w:rPr>
              <w:t>levantamento d</w:t>
            </w:r>
            <w:r w:rsidR="00FC0C7A">
              <w:rPr>
                <w:rFonts w:ascii="Times New Roman" w:eastAsia="MS Mincho" w:hAnsi="Times New Roman"/>
                <w:sz w:val="22"/>
                <w:szCs w:val="22"/>
              </w:rPr>
              <w:t>as</w:t>
            </w:r>
            <w:r w:rsidR="00AE27B5">
              <w:rPr>
                <w:rFonts w:ascii="Times New Roman" w:eastAsia="MS Mincho" w:hAnsi="Times New Roman"/>
                <w:sz w:val="22"/>
                <w:szCs w:val="22"/>
              </w:rPr>
              <w:t xml:space="preserve"> possibilidades</w:t>
            </w:r>
            <w:r w:rsidR="00E41843">
              <w:rPr>
                <w:rFonts w:ascii="Times New Roman" w:eastAsia="MS Mincho" w:hAnsi="Times New Roman"/>
                <w:sz w:val="22"/>
                <w:szCs w:val="22"/>
              </w:rPr>
              <w:t xml:space="preserve"> de implementação</w:t>
            </w:r>
            <w:r w:rsidR="00AC1C33">
              <w:rPr>
                <w:rFonts w:ascii="Times New Roman" w:eastAsia="MS Mincho" w:hAnsi="Times New Roman"/>
                <w:sz w:val="22"/>
                <w:szCs w:val="22"/>
              </w:rPr>
              <w:t xml:space="preserve"> e s</w:t>
            </w:r>
            <w:r w:rsidR="00201231">
              <w:rPr>
                <w:rFonts w:ascii="Times New Roman" w:eastAsia="MS Mincho" w:hAnsi="Times New Roman"/>
                <w:sz w:val="22"/>
                <w:szCs w:val="22"/>
              </w:rPr>
              <w:t>ugestões de</w:t>
            </w:r>
            <w:r w:rsidR="005D24C6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201231">
              <w:rPr>
                <w:rFonts w:ascii="Times New Roman" w:eastAsia="MS Mincho" w:hAnsi="Times New Roman"/>
                <w:sz w:val="22"/>
                <w:szCs w:val="22"/>
              </w:rPr>
              <w:t>título</w:t>
            </w:r>
            <w:r w:rsidR="00E41843">
              <w:rPr>
                <w:rFonts w:ascii="Times New Roman" w:eastAsia="MS Mincho" w:hAnsi="Times New Roman"/>
                <w:sz w:val="22"/>
                <w:szCs w:val="22"/>
              </w:rPr>
              <w:t>s para o projeto.</w:t>
            </w:r>
          </w:p>
        </w:tc>
      </w:tr>
      <w:tr w:rsidR="0040239F" w:rsidRPr="004303BE" w:rsidTr="003625A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0239F" w:rsidRPr="004303BE" w:rsidRDefault="0040239F" w:rsidP="0040239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0239F" w:rsidRPr="004303BE" w:rsidRDefault="0040239F" w:rsidP="0040239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0239F" w:rsidRPr="00EE63B6" w:rsidTr="003625A5">
        <w:trPr>
          <w:gridBefore w:val="1"/>
          <w:wBefore w:w="65" w:type="dxa"/>
        </w:trPr>
        <w:tc>
          <w:tcPr>
            <w:tcW w:w="934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0239F" w:rsidRPr="00741975" w:rsidRDefault="0040239F" w:rsidP="00B935A2">
            <w:pPr>
              <w:pStyle w:val="PargrafodaLista"/>
              <w:numPr>
                <w:ilvl w:val="0"/>
                <w:numId w:val="19"/>
              </w:numPr>
              <w:ind w:left="678" w:hanging="284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E2E1B">
              <w:rPr>
                <w:rFonts w:ascii="Times New Roman" w:hAnsi="Times New Roman"/>
                <w:b/>
                <w:sz w:val="22"/>
                <w:szCs w:val="22"/>
              </w:rPr>
              <w:t>Retorno sobre a representação no COESPPCI e CMDI/PF</w:t>
            </w:r>
          </w:p>
        </w:tc>
      </w:tr>
      <w:tr w:rsidR="00986BE4" w:rsidRPr="004303BE" w:rsidTr="003625A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86BE4" w:rsidRPr="00551153" w:rsidRDefault="00986BE4" w:rsidP="00986BE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86BE4" w:rsidRPr="00044DD9" w:rsidRDefault="00986BE4" w:rsidP="00986BE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CPUA-CAU/RS</w:t>
            </w:r>
          </w:p>
        </w:tc>
      </w:tr>
      <w:tr w:rsidR="00986BE4" w:rsidRPr="004303BE" w:rsidTr="003625A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86BE4" w:rsidRPr="00551153" w:rsidRDefault="00986BE4" w:rsidP="00986BE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86BE4" w:rsidRPr="00044DD9" w:rsidRDefault="00986BE4" w:rsidP="00986BE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Vinícius Vieira de Souza </w:t>
            </w:r>
          </w:p>
        </w:tc>
      </w:tr>
      <w:tr w:rsidR="00EA3AFD" w:rsidRPr="004303BE" w:rsidTr="003625A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A3AFD" w:rsidRDefault="00EA3AFD" w:rsidP="0040239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E36E9" w:rsidRDefault="00A35878" w:rsidP="0087761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secretária Josiane </w:t>
            </w:r>
            <w:r w:rsidR="00877610">
              <w:rPr>
                <w:rFonts w:ascii="Times New Roman" w:hAnsi="Times New Roman"/>
                <w:sz w:val="22"/>
                <w:szCs w:val="22"/>
              </w:rPr>
              <w:t>informa que está p</w:t>
            </w:r>
            <w:r w:rsidR="00844B4F">
              <w:rPr>
                <w:rFonts w:ascii="Times New Roman" w:hAnsi="Times New Roman"/>
                <w:sz w:val="22"/>
                <w:szCs w:val="22"/>
              </w:rPr>
              <w:t xml:space="preserve">endente </w:t>
            </w:r>
            <w:r w:rsidR="00877610">
              <w:rPr>
                <w:rFonts w:ascii="Times New Roman" w:hAnsi="Times New Roman"/>
                <w:sz w:val="22"/>
                <w:szCs w:val="22"/>
              </w:rPr>
              <w:t xml:space="preserve">a </w:t>
            </w:r>
            <w:r w:rsidR="00844B4F">
              <w:rPr>
                <w:rFonts w:ascii="Times New Roman" w:hAnsi="Times New Roman"/>
                <w:sz w:val="22"/>
                <w:szCs w:val="22"/>
              </w:rPr>
              <w:t>indicaç</w:t>
            </w:r>
            <w:r w:rsidR="00B935A2">
              <w:rPr>
                <w:rFonts w:ascii="Times New Roman" w:hAnsi="Times New Roman"/>
                <w:sz w:val="22"/>
                <w:szCs w:val="22"/>
              </w:rPr>
              <w:t xml:space="preserve">ão </w:t>
            </w:r>
            <w:r w:rsidR="00877610">
              <w:rPr>
                <w:rFonts w:ascii="Times New Roman" w:hAnsi="Times New Roman"/>
                <w:sz w:val="22"/>
                <w:szCs w:val="22"/>
              </w:rPr>
              <w:t xml:space="preserve">de representantes </w:t>
            </w:r>
            <w:r w:rsidR="00B935A2">
              <w:rPr>
                <w:rFonts w:ascii="Times New Roman" w:hAnsi="Times New Roman"/>
                <w:sz w:val="22"/>
                <w:szCs w:val="22"/>
              </w:rPr>
              <w:t>para</w:t>
            </w:r>
            <w:r w:rsidR="00877610">
              <w:rPr>
                <w:rFonts w:ascii="Times New Roman" w:hAnsi="Times New Roman"/>
                <w:sz w:val="22"/>
                <w:szCs w:val="22"/>
              </w:rPr>
              <w:t xml:space="preserve"> o</w:t>
            </w:r>
            <w:r w:rsidR="00B935A2">
              <w:rPr>
                <w:rFonts w:ascii="Times New Roman" w:hAnsi="Times New Roman"/>
                <w:sz w:val="22"/>
                <w:szCs w:val="22"/>
              </w:rPr>
              <w:t xml:space="preserve"> COESPPCI</w:t>
            </w:r>
            <w:r w:rsidR="00877610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="00877610" w:rsidRPr="00877610">
              <w:rPr>
                <w:rFonts w:ascii="Times New Roman" w:hAnsi="Times New Roman"/>
                <w:sz w:val="22"/>
                <w:szCs w:val="22"/>
              </w:rPr>
              <w:t>Conselho Estadual de Segurança, Prevenção e Proteção Contra Incêndio</w:t>
            </w:r>
            <w:r w:rsidR="00877610">
              <w:rPr>
                <w:rFonts w:ascii="Times New Roman" w:hAnsi="Times New Roman"/>
                <w:sz w:val="22"/>
                <w:szCs w:val="22"/>
              </w:rPr>
              <w:t>) e que as reuniões iniciam em março.</w:t>
            </w:r>
            <w:r w:rsidR="00B935A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625A5">
              <w:rPr>
                <w:rFonts w:ascii="Times New Roman" w:hAnsi="Times New Roman"/>
                <w:sz w:val="22"/>
                <w:szCs w:val="22"/>
              </w:rPr>
              <w:t xml:space="preserve">Cita sugestões do presidente Tiago: o </w:t>
            </w:r>
            <w:proofErr w:type="spellStart"/>
            <w:r w:rsidR="003625A5">
              <w:rPr>
                <w:rFonts w:ascii="Times New Roman" w:hAnsi="Times New Roman"/>
                <w:sz w:val="22"/>
                <w:szCs w:val="22"/>
              </w:rPr>
              <w:t>ex-conselheiro</w:t>
            </w:r>
            <w:proofErr w:type="spellEnd"/>
            <w:r w:rsidR="003625A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935A2">
              <w:rPr>
                <w:rFonts w:ascii="Times New Roman" w:hAnsi="Times New Roman"/>
                <w:sz w:val="22"/>
                <w:szCs w:val="22"/>
              </w:rPr>
              <w:t>Fausto</w:t>
            </w:r>
            <w:r w:rsidR="003625A5">
              <w:rPr>
                <w:rFonts w:ascii="Times New Roman" w:hAnsi="Times New Roman"/>
                <w:sz w:val="22"/>
                <w:szCs w:val="22"/>
              </w:rPr>
              <w:t xml:space="preserve"> Steffen e o profissional Flavio Simões. O conselheiro</w:t>
            </w:r>
            <w:r w:rsidR="00330E50">
              <w:rPr>
                <w:rFonts w:ascii="Times New Roman" w:hAnsi="Times New Roman"/>
                <w:sz w:val="22"/>
                <w:szCs w:val="22"/>
              </w:rPr>
              <w:t xml:space="preserve"> Tostes</w:t>
            </w:r>
            <w:r w:rsidR="003625A5">
              <w:rPr>
                <w:rFonts w:ascii="Times New Roman" w:hAnsi="Times New Roman"/>
                <w:sz w:val="22"/>
                <w:szCs w:val="22"/>
              </w:rPr>
              <w:t xml:space="preserve"> ressalta que há uma possibilidade de que ele consiga</w:t>
            </w:r>
            <w:r w:rsidR="004F378F">
              <w:rPr>
                <w:rFonts w:ascii="Times New Roman" w:hAnsi="Times New Roman"/>
                <w:sz w:val="22"/>
                <w:szCs w:val="22"/>
              </w:rPr>
              <w:t xml:space="preserve"> indicar alguém, caso nenhum dos sugeridos aceite.</w:t>
            </w:r>
          </w:p>
          <w:p w:rsidR="00EA3AFD" w:rsidRPr="00044DD9" w:rsidRDefault="00EE36E9" w:rsidP="00466EC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conselheiro Vinicius relata que o CAU/RS </w:t>
            </w:r>
            <w:r w:rsidR="00951C42">
              <w:rPr>
                <w:rFonts w:ascii="Times New Roman" w:hAnsi="Times New Roman"/>
                <w:sz w:val="22"/>
                <w:szCs w:val="22"/>
              </w:rPr>
              <w:t xml:space="preserve">se inscreveu, mas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não conseguiu </w:t>
            </w:r>
            <w:r w:rsidR="00951C42">
              <w:rPr>
                <w:rFonts w:ascii="Times New Roman" w:hAnsi="Times New Roman"/>
                <w:sz w:val="22"/>
                <w:szCs w:val="22"/>
              </w:rPr>
              <w:t>vaga</w:t>
            </w:r>
            <w:r w:rsidR="00B935A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625A5">
              <w:rPr>
                <w:rFonts w:ascii="Times New Roman" w:hAnsi="Times New Roman"/>
                <w:sz w:val="22"/>
                <w:szCs w:val="22"/>
              </w:rPr>
              <w:t xml:space="preserve">no </w:t>
            </w:r>
            <w:r w:rsidRPr="00EE36E9">
              <w:rPr>
                <w:rFonts w:ascii="Times New Roman" w:hAnsi="Times New Roman"/>
                <w:sz w:val="22"/>
                <w:szCs w:val="22"/>
              </w:rPr>
              <w:t xml:space="preserve">CMDI/PF </w:t>
            </w: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 w:rsidR="00B935A2">
              <w:rPr>
                <w:rFonts w:ascii="Times New Roman" w:hAnsi="Times New Roman"/>
                <w:sz w:val="22"/>
                <w:szCs w:val="22"/>
              </w:rPr>
              <w:t>C</w:t>
            </w:r>
            <w:r w:rsidR="001F3A95">
              <w:rPr>
                <w:rFonts w:ascii="Times New Roman" w:hAnsi="Times New Roman"/>
                <w:sz w:val="22"/>
                <w:szCs w:val="22"/>
              </w:rPr>
              <w:t xml:space="preserve">onselho </w:t>
            </w:r>
            <w:r w:rsidR="00B935A2">
              <w:rPr>
                <w:rFonts w:ascii="Times New Roman" w:hAnsi="Times New Roman"/>
                <w:sz w:val="22"/>
                <w:szCs w:val="22"/>
              </w:rPr>
              <w:t>M</w:t>
            </w:r>
            <w:r w:rsidR="001F3A95">
              <w:rPr>
                <w:rFonts w:ascii="Times New Roman" w:hAnsi="Times New Roman"/>
                <w:sz w:val="22"/>
                <w:szCs w:val="22"/>
              </w:rPr>
              <w:t xml:space="preserve">unicipal de </w:t>
            </w:r>
            <w:r w:rsidR="00B935A2">
              <w:rPr>
                <w:rFonts w:ascii="Times New Roman" w:hAnsi="Times New Roman"/>
                <w:sz w:val="22"/>
                <w:szCs w:val="22"/>
              </w:rPr>
              <w:t>D</w:t>
            </w:r>
            <w:r w:rsidR="001F3A95">
              <w:rPr>
                <w:rFonts w:ascii="Times New Roman" w:hAnsi="Times New Roman"/>
                <w:sz w:val="22"/>
                <w:szCs w:val="22"/>
              </w:rPr>
              <w:t xml:space="preserve">esenvolvimento </w:t>
            </w:r>
            <w:r w:rsidR="00B935A2">
              <w:rPr>
                <w:rFonts w:ascii="Times New Roman" w:hAnsi="Times New Roman"/>
                <w:sz w:val="22"/>
                <w:szCs w:val="22"/>
              </w:rPr>
              <w:t>I</w:t>
            </w:r>
            <w:r w:rsidR="001F3A95">
              <w:rPr>
                <w:rFonts w:ascii="Times New Roman" w:hAnsi="Times New Roman"/>
                <w:sz w:val="22"/>
                <w:szCs w:val="22"/>
              </w:rPr>
              <w:t>ntegrado de</w:t>
            </w:r>
            <w:r w:rsidR="00A4718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935A2">
              <w:rPr>
                <w:rFonts w:ascii="Times New Roman" w:hAnsi="Times New Roman"/>
                <w:sz w:val="22"/>
                <w:szCs w:val="22"/>
              </w:rPr>
              <w:t>P</w:t>
            </w:r>
            <w:r w:rsidR="001F3A95">
              <w:rPr>
                <w:rFonts w:ascii="Times New Roman" w:hAnsi="Times New Roman"/>
                <w:sz w:val="22"/>
                <w:szCs w:val="22"/>
              </w:rPr>
              <w:t xml:space="preserve">asso </w:t>
            </w:r>
            <w:r w:rsidR="00B935A2">
              <w:rPr>
                <w:rFonts w:ascii="Times New Roman" w:hAnsi="Times New Roman"/>
                <w:sz w:val="22"/>
                <w:szCs w:val="22"/>
              </w:rPr>
              <w:t>F</w:t>
            </w:r>
            <w:r w:rsidR="001F3A95">
              <w:rPr>
                <w:rFonts w:ascii="Times New Roman" w:hAnsi="Times New Roman"/>
                <w:sz w:val="22"/>
                <w:szCs w:val="22"/>
              </w:rPr>
              <w:t>undo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  <w:r w:rsidR="00B935A2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951C42">
              <w:rPr>
                <w:rFonts w:ascii="Times New Roman" w:hAnsi="Times New Roman"/>
                <w:sz w:val="22"/>
                <w:szCs w:val="22"/>
              </w:rPr>
              <w:t xml:space="preserve">A secretária Josiane </w:t>
            </w:r>
            <w:r w:rsidR="00B935A2">
              <w:rPr>
                <w:rFonts w:ascii="Times New Roman" w:hAnsi="Times New Roman"/>
                <w:sz w:val="22"/>
                <w:szCs w:val="22"/>
              </w:rPr>
              <w:t>ressalta que está na pauta da 1ª reunião</w:t>
            </w:r>
            <w:r w:rsidR="00951C42">
              <w:rPr>
                <w:rFonts w:ascii="Times New Roman" w:hAnsi="Times New Roman"/>
                <w:sz w:val="22"/>
                <w:szCs w:val="22"/>
              </w:rPr>
              <w:t xml:space="preserve"> do</w:t>
            </w:r>
            <w:r w:rsidR="00951C42" w:rsidRPr="00EE36E9">
              <w:rPr>
                <w:rFonts w:ascii="Times New Roman" w:hAnsi="Times New Roman"/>
                <w:sz w:val="22"/>
                <w:szCs w:val="22"/>
              </w:rPr>
              <w:t xml:space="preserve"> CMDI/PF</w:t>
            </w:r>
            <w:r w:rsidR="00951C42">
              <w:rPr>
                <w:rFonts w:ascii="Times New Roman" w:hAnsi="Times New Roman"/>
                <w:sz w:val="22"/>
                <w:szCs w:val="22"/>
              </w:rPr>
              <w:t xml:space="preserve">, a ocorrer em </w:t>
            </w:r>
            <w:r w:rsidR="00B6267F">
              <w:rPr>
                <w:rFonts w:ascii="Times New Roman" w:hAnsi="Times New Roman"/>
                <w:sz w:val="22"/>
                <w:szCs w:val="22"/>
              </w:rPr>
              <w:t>0</w:t>
            </w:r>
            <w:r w:rsidR="00951C42">
              <w:rPr>
                <w:rFonts w:ascii="Times New Roman" w:hAnsi="Times New Roman"/>
                <w:sz w:val="22"/>
                <w:szCs w:val="22"/>
              </w:rPr>
              <w:t>7/03,</w:t>
            </w:r>
            <w:r w:rsidR="00B935A2">
              <w:rPr>
                <w:rFonts w:ascii="Times New Roman" w:hAnsi="Times New Roman"/>
                <w:sz w:val="22"/>
                <w:szCs w:val="22"/>
              </w:rPr>
              <w:t xml:space="preserve"> a definição </w:t>
            </w:r>
            <w:r w:rsidR="00B6267F">
              <w:rPr>
                <w:rFonts w:ascii="Times New Roman" w:hAnsi="Times New Roman"/>
                <w:sz w:val="22"/>
                <w:szCs w:val="22"/>
              </w:rPr>
              <w:t>da inclusão d</w:t>
            </w:r>
            <w:r w:rsidR="00B935A2">
              <w:rPr>
                <w:rFonts w:ascii="Times New Roman" w:hAnsi="Times New Roman"/>
                <w:sz w:val="22"/>
                <w:szCs w:val="22"/>
              </w:rPr>
              <w:t>o CAU.</w:t>
            </w:r>
          </w:p>
        </w:tc>
      </w:tr>
      <w:tr w:rsidR="0040239F" w:rsidRPr="004303BE" w:rsidTr="003625A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0239F" w:rsidRPr="00551153" w:rsidRDefault="0040239F" w:rsidP="0040239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0239F" w:rsidRPr="004303BE" w:rsidRDefault="00B6267F" w:rsidP="00B935A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Aguardar retorno das </w:t>
            </w:r>
            <w:r w:rsidR="009E0B18">
              <w:rPr>
                <w:rFonts w:ascii="Times New Roman" w:eastAsia="MS Mincho" w:hAnsi="Times New Roman"/>
                <w:sz w:val="22"/>
                <w:szCs w:val="22"/>
              </w:rPr>
              <w:t>indicações.</w:t>
            </w:r>
          </w:p>
        </w:tc>
      </w:tr>
      <w:tr w:rsidR="0040239F" w:rsidRPr="00EE63B6" w:rsidTr="003625A5">
        <w:trPr>
          <w:gridBefore w:val="1"/>
          <w:wBefore w:w="65" w:type="dxa"/>
        </w:trPr>
        <w:tc>
          <w:tcPr>
            <w:tcW w:w="9348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40239F" w:rsidRPr="007434BA" w:rsidRDefault="0040239F" w:rsidP="0040239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</w:tr>
      <w:tr w:rsidR="0040239F" w:rsidRPr="004303BE" w:rsidTr="003625A5">
        <w:trPr>
          <w:gridBefore w:val="1"/>
          <w:wBefore w:w="65" w:type="dxa"/>
        </w:trPr>
        <w:tc>
          <w:tcPr>
            <w:tcW w:w="934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0239F" w:rsidRPr="00741975" w:rsidRDefault="0040239F" w:rsidP="00B935A2">
            <w:pPr>
              <w:pStyle w:val="PargrafodaLista"/>
              <w:numPr>
                <w:ilvl w:val="0"/>
                <w:numId w:val="19"/>
              </w:numPr>
              <w:ind w:left="678" w:hanging="284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E2E1B">
              <w:rPr>
                <w:rFonts w:ascii="Times New Roman" w:hAnsi="Times New Roman"/>
                <w:b/>
                <w:sz w:val="22"/>
                <w:szCs w:val="22"/>
              </w:rPr>
              <w:t>CMDUA de Porto Alegre</w:t>
            </w:r>
          </w:p>
        </w:tc>
      </w:tr>
      <w:tr w:rsidR="00986BE4" w:rsidRPr="004303BE" w:rsidTr="003625A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86BE4" w:rsidRPr="00551153" w:rsidRDefault="00986BE4" w:rsidP="00986BE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86BE4" w:rsidRPr="00044DD9" w:rsidRDefault="00986BE4" w:rsidP="00986BE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CPUA-CAU/RS</w:t>
            </w:r>
          </w:p>
        </w:tc>
      </w:tr>
      <w:tr w:rsidR="00986BE4" w:rsidRPr="004303BE" w:rsidTr="003625A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86BE4" w:rsidRPr="00551153" w:rsidRDefault="00986BE4" w:rsidP="00986BE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86BE4" w:rsidRPr="00044DD9" w:rsidRDefault="00986BE4" w:rsidP="00986BE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Vinícius Vieira de Souza </w:t>
            </w:r>
          </w:p>
        </w:tc>
      </w:tr>
      <w:tr w:rsidR="00865513" w:rsidRPr="004303BE" w:rsidTr="003625A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65513" w:rsidRDefault="00865513" w:rsidP="0040239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65513" w:rsidRPr="00F300C5" w:rsidRDefault="009E54D8" w:rsidP="0086551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00C5">
              <w:rPr>
                <w:rFonts w:ascii="Times New Roman" w:hAnsi="Times New Roman"/>
                <w:sz w:val="22"/>
                <w:szCs w:val="22"/>
              </w:rPr>
              <w:t>O conselheiro Vinicius relata que participou de r</w:t>
            </w:r>
            <w:r w:rsidR="00865513" w:rsidRPr="00F300C5">
              <w:rPr>
                <w:rFonts w:ascii="Times New Roman" w:hAnsi="Times New Roman"/>
                <w:sz w:val="22"/>
                <w:szCs w:val="22"/>
              </w:rPr>
              <w:t xml:space="preserve">eunião com </w:t>
            </w:r>
            <w:r w:rsidR="006A1526" w:rsidRPr="00F300C5">
              <w:rPr>
                <w:rFonts w:ascii="Times New Roman" w:hAnsi="Times New Roman"/>
                <w:sz w:val="22"/>
                <w:szCs w:val="22"/>
              </w:rPr>
              <w:t xml:space="preserve">o </w:t>
            </w:r>
            <w:r w:rsidR="00865513" w:rsidRPr="00F300C5">
              <w:rPr>
                <w:rFonts w:ascii="Times New Roman" w:hAnsi="Times New Roman"/>
                <w:sz w:val="22"/>
                <w:szCs w:val="22"/>
              </w:rPr>
              <w:t>presidente interino</w:t>
            </w:r>
            <w:r w:rsidR="00A112C1" w:rsidRPr="00F300C5">
              <w:rPr>
                <w:rFonts w:ascii="Times New Roman" w:hAnsi="Times New Roman"/>
                <w:sz w:val="22"/>
                <w:szCs w:val="22"/>
              </w:rPr>
              <w:t xml:space="preserve"> do CMDUA</w:t>
            </w:r>
            <w:r w:rsidR="00623ED7" w:rsidRPr="00F300C5">
              <w:rPr>
                <w:rFonts w:ascii="Times New Roman" w:hAnsi="Times New Roman"/>
                <w:sz w:val="22"/>
                <w:szCs w:val="22"/>
              </w:rPr>
              <w:t xml:space="preserve">, José </w:t>
            </w:r>
            <w:proofErr w:type="spellStart"/>
            <w:r w:rsidR="00623ED7" w:rsidRPr="00F300C5">
              <w:rPr>
                <w:rFonts w:ascii="Times New Roman" w:hAnsi="Times New Roman"/>
                <w:sz w:val="22"/>
                <w:szCs w:val="22"/>
              </w:rPr>
              <w:t>Euclésio</w:t>
            </w:r>
            <w:proofErr w:type="spellEnd"/>
            <w:r w:rsidR="00623ED7" w:rsidRPr="00F300C5">
              <w:rPr>
                <w:rFonts w:ascii="Times New Roman" w:hAnsi="Times New Roman"/>
                <w:sz w:val="22"/>
                <w:szCs w:val="22"/>
              </w:rPr>
              <w:t xml:space="preserve"> dos Santos,</w:t>
            </w:r>
            <w:r w:rsidR="00A112C1" w:rsidRPr="00F300C5">
              <w:rPr>
                <w:rFonts w:ascii="Times New Roman" w:hAnsi="Times New Roman"/>
                <w:sz w:val="22"/>
                <w:szCs w:val="22"/>
              </w:rPr>
              <w:t xml:space="preserve"> (Conselho Municipal de Desenvolvimento Urbano e Ambiental de Porto Alegre)</w:t>
            </w:r>
            <w:r w:rsidRPr="00F300C5">
              <w:rPr>
                <w:rFonts w:ascii="Times New Roman" w:hAnsi="Times New Roman"/>
                <w:sz w:val="22"/>
                <w:szCs w:val="22"/>
              </w:rPr>
              <w:t>, junto com o</w:t>
            </w:r>
            <w:r w:rsidR="00865513" w:rsidRPr="00F300C5">
              <w:rPr>
                <w:rFonts w:ascii="Times New Roman" w:hAnsi="Times New Roman"/>
                <w:sz w:val="22"/>
                <w:szCs w:val="22"/>
              </w:rPr>
              <w:t xml:space="preserve"> coordenador jurídico</w:t>
            </w:r>
            <w:r w:rsidR="00A112C1" w:rsidRPr="00F300C5">
              <w:rPr>
                <w:rFonts w:ascii="Times New Roman" w:hAnsi="Times New Roman"/>
                <w:sz w:val="22"/>
                <w:szCs w:val="22"/>
              </w:rPr>
              <w:t xml:space="preserve"> do CAU/RS,</w:t>
            </w:r>
            <w:r w:rsidR="00865513" w:rsidRPr="00F300C5">
              <w:rPr>
                <w:rFonts w:ascii="Times New Roman" w:hAnsi="Times New Roman"/>
                <w:sz w:val="22"/>
                <w:szCs w:val="22"/>
              </w:rPr>
              <w:t xml:space="preserve"> Cézar</w:t>
            </w:r>
            <w:r w:rsidR="006F4DDA" w:rsidRPr="00F300C5">
              <w:rPr>
                <w:rFonts w:ascii="Times New Roman" w:hAnsi="Times New Roman"/>
                <w:sz w:val="22"/>
                <w:szCs w:val="22"/>
              </w:rPr>
              <w:t xml:space="preserve"> Eduardo Rieger</w:t>
            </w:r>
            <w:r w:rsidR="00865513" w:rsidRPr="00F300C5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A112C1" w:rsidRPr="00F300C5">
              <w:rPr>
                <w:rFonts w:ascii="Times New Roman" w:hAnsi="Times New Roman"/>
                <w:sz w:val="22"/>
                <w:szCs w:val="22"/>
              </w:rPr>
              <w:t xml:space="preserve">e </w:t>
            </w:r>
            <w:r w:rsidR="00865513" w:rsidRPr="00F300C5">
              <w:rPr>
                <w:rFonts w:ascii="Times New Roman" w:hAnsi="Times New Roman"/>
                <w:sz w:val="22"/>
                <w:szCs w:val="22"/>
              </w:rPr>
              <w:t xml:space="preserve">protocolaram </w:t>
            </w:r>
            <w:r w:rsidR="00A112C1" w:rsidRPr="00F300C5">
              <w:rPr>
                <w:rFonts w:ascii="Times New Roman" w:hAnsi="Times New Roman"/>
                <w:sz w:val="22"/>
                <w:szCs w:val="22"/>
              </w:rPr>
              <w:t>a solicitação</w:t>
            </w:r>
            <w:r w:rsidR="00865513" w:rsidRPr="00F300C5">
              <w:rPr>
                <w:rFonts w:ascii="Times New Roman" w:hAnsi="Times New Roman"/>
                <w:sz w:val="22"/>
                <w:szCs w:val="22"/>
              </w:rPr>
              <w:t xml:space="preserve"> de assento</w:t>
            </w:r>
            <w:r w:rsidR="00A112C1" w:rsidRPr="00F300C5">
              <w:rPr>
                <w:rFonts w:ascii="Times New Roman" w:hAnsi="Times New Roman"/>
                <w:sz w:val="22"/>
                <w:szCs w:val="22"/>
              </w:rPr>
              <w:t xml:space="preserve"> definitivo</w:t>
            </w:r>
            <w:r w:rsidR="00865513" w:rsidRPr="00F300C5">
              <w:rPr>
                <w:rFonts w:ascii="Times New Roman" w:hAnsi="Times New Roman"/>
                <w:sz w:val="22"/>
                <w:szCs w:val="22"/>
              </w:rPr>
              <w:t xml:space="preserve"> para o CAU</w:t>
            </w:r>
            <w:r w:rsidR="006F4DDA" w:rsidRPr="00F300C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112C1" w:rsidRPr="00F300C5">
              <w:rPr>
                <w:rFonts w:ascii="Times New Roman" w:hAnsi="Times New Roman"/>
                <w:sz w:val="22"/>
                <w:szCs w:val="22"/>
              </w:rPr>
              <w:t>entre</w:t>
            </w:r>
            <w:r w:rsidRPr="00F300C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112C1" w:rsidRPr="00F300C5">
              <w:rPr>
                <w:rFonts w:ascii="Times New Roman" w:hAnsi="Times New Roman"/>
                <w:sz w:val="22"/>
                <w:szCs w:val="22"/>
              </w:rPr>
              <w:t>a</w:t>
            </w:r>
            <w:r w:rsidRPr="00F300C5">
              <w:rPr>
                <w:rFonts w:ascii="Times New Roman" w:hAnsi="Times New Roman"/>
                <w:sz w:val="22"/>
                <w:szCs w:val="22"/>
              </w:rPr>
              <w:t>s entidades</w:t>
            </w:r>
            <w:r w:rsidR="006F4DDA" w:rsidRPr="00F300C5">
              <w:t xml:space="preserve"> </w:t>
            </w:r>
            <w:r w:rsidR="006F4DDA" w:rsidRPr="00F300C5">
              <w:rPr>
                <w:rFonts w:ascii="Times New Roman" w:hAnsi="Times New Roman"/>
                <w:sz w:val="22"/>
                <w:szCs w:val="22"/>
              </w:rPr>
              <w:t>governamentais na área do planejamento metropolitano e regional,</w:t>
            </w:r>
            <w:r w:rsidRPr="00F300C5">
              <w:rPr>
                <w:rFonts w:ascii="Times New Roman" w:hAnsi="Times New Roman"/>
                <w:sz w:val="22"/>
                <w:szCs w:val="22"/>
              </w:rPr>
              <w:t xml:space="preserve"> como </w:t>
            </w:r>
            <w:proofErr w:type="spellStart"/>
            <w:r w:rsidRPr="00F300C5">
              <w:rPr>
                <w:rFonts w:ascii="Times New Roman" w:hAnsi="Times New Roman"/>
                <w:sz w:val="22"/>
                <w:szCs w:val="22"/>
              </w:rPr>
              <w:t>Metroplan</w:t>
            </w:r>
            <w:proofErr w:type="spellEnd"/>
            <w:r w:rsidRPr="00F300C5">
              <w:rPr>
                <w:rFonts w:ascii="Times New Roman" w:hAnsi="Times New Roman"/>
                <w:sz w:val="22"/>
                <w:szCs w:val="22"/>
              </w:rPr>
              <w:t>,</w:t>
            </w:r>
            <w:r w:rsidR="00623ED7" w:rsidRPr="00F300C5">
              <w:rPr>
                <w:rFonts w:ascii="Times New Roman" w:hAnsi="Times New Roman"/>
                <w:sz w:val="22"/>
                <w:szCs w:val="22"/>
              </w:rPr>
              <w:t xml:space="preserve"> UFRGS, secretarias do município, etc</w:t>
            </w:r>
            <w:r w:rsidR="00865513" w:rsidRPr="00F300C5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865513" w:rsidRPr="00F300C5" w:rsidRDefault="00F300C5" w:rsidP="0086551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Informa que o CAU/RS também se inscreveu no </w:t>
            </w:r>
            <w:r w:rsidRPr="00F300C5">
              <w:rPr>
                <w:rFonts w:ascii="Times New Roman" w:hAnsi="Times New Roman"/>
                <w:sz w:val="22"/>
                <w:szCs w:val="22"/>
              </w:rPr>
              <w:t>Fórum das Entidades de Classe e Afins ao Planejamento Urbano do CMDUA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após a tentativa sem </w:t>
            </w:r>
            <w:r w:rsidR="0028237C">
              <w:rPr>
                <w:rFonts w:ascii="Times New Roman" w:hAnsi="Times New Roman"/>
                <w:sz w:val="22"/>
                <w:szCs w:val="22"/>
              </w:rPr>
              <w:t>sucesso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8237C">
              <w:rPr>
                <w:rFonts w:ascii="Times New Roman" w:hAnsi="Times New Roman"/>
                <w:sz w:val="22"/>
                <w:szCs w:val="22"/>
              </w:rPr>
              <w:t>de impugnação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do edital.</w:t>
            </w:r>
            <w:r w:rsidR="006121B6">
              <w:rPr>
                <w:rFonts w:ascii="Times New Roman" w:hAnsi="Times New Roman"/>
                <w:sz w:val="22"/>
                <w:szCs w:val="22"/>
              </w:rPr>
              <w:t xml:space="preserve"> O conselheiro </w:t>
            </w:r>
            <w:r w:rsidR="002B2540" w:rsidRPr="00F300C5">
              <w:rPr>
                <w:rFonts w:ascii="Times New Roman" w:hAnsi="Times New Roman"/>
                <w:sz w:val="22"/>
                <w:szCs w:val="22"/>
              </w:rPr>
              <w:t xml:space="preserve">Tostes </w:t>
            </w:r>
            <w:r w:rsidR="006121B6">
              <w:rPr>
                <w:rFonts w:ascii="Times New Roman" w:hAnsi="Times New Roman"/>
                <w:sz w:val="22"/>
                <w:szCs w:val="22"/>
              </w:rPr>
              <w:t>comenta a</w:t>
            </w:r>
            <w:r w:rsidR="002B2540" w:rsidRPr="00F300C5">
              <w:rPr>
                <w:rFonts w:ascii="Times New Roman" w:hAnsi="Times New Roman"/>
                <w:sz w:val="22"/>
                <w:szCs w:val="22"/>
              </w:rPr>
              <w:t xml:space="preserve"> necessidade de a</w:t>
            </w:r>
            <w:r w:rsidR="00B5154C" w:rsidRPr="00F300C5">
              <w:rPr>
                <w:rFonts w:ascii="Times New Roman" w:hAnsi="Times New Roman"/>
                <w:sz w:val="22"/>
                <w:szCs w:val="22"/>
              </w:rPr>
              <w:t>rticulação de votos</w:t>
            </w:r>
            <w:r w:rsidR="004052CE" w:rsidRPr="00F300C5">
              <w:rPr>
                <w:rFonts w:ascii="Times New Roman" w:hAnsi="Times New Roman"/>
                <w:sz w:val="22"/>
                <w:szCs w:val="22"/>
              </w:rPr>
              <w:t xml:space="preserve"> junto </w:t>
            </w:r>
            <w:r w:rsidR="007C2C1E">
              <w:rPr>
                <w:rFonts w:ascii="Times New Roman" w:hAnsi="Times New Roman"/>
                <w:sz w:val="22"/>
                <w:szCs w:val="22"/>
              </w:rPr>
              <w:t>às</w:t>
            </w:r>
            <w:r w:rsidR="004052CE" w:rsidRPr="00F300C5">
              <w:rPr>
                <w:rFonts w:ascii="Times New Roman" w:hAnsi="Times New Roman"/>
                <w:sz w:val="22"/>
                <w:szCs w:val="22"/>
              </w:rPr>
              <w:t xml:space="preserve"> entidades</w:t>
            </w:r>
            <w:r w:rsidR="002B2540" w:rsidRPr="00F300C5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6121B6">
              <w:rPr>
                <w:rFonts w:ascii="Times New Roman" w:hAnsi="Times New Roman"/>
                <w:sz w:val="22"/>
                <w:szCs w:val="22"/>
              </w:rPr>
              <w:t>promoção de</w:t>
            </w:r>
            <w:r w:rsidR="002B2540" w:rsidRPr="00F300C5">
              <w:rPr>
                <w:rFonts w:ascii="Times New Roman" w:hAnsi="Times New Roman"/>
                <w:sz w:val="22"/>
                <w:szCs w:val="22"/>
              </w:rPr>
              <w:t xml:space="preserve"> campanha</w:t>
            </w:r>
            <w:r w:rsidR="007C2C1E">
              <w:rPr>
                <w:rFonts w:ascii="Times New Roman" w:hAnsi="Times New Roman"/>
                <w:sz w:val="22"/>
                <w:szCs w:val="22"/>
              </w:rPr>
              <w:t xml:space="preserve"> para eleição. Sugere contatar o conselheiro Clovis, que tem bastante conhecimento político</w:t>
            </w:r>
            <w:r w:rsidR="002B2540" w:rsidRPr="00F300C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40239F" w:rsidRPr="004303BE" w:rsidTr="003625A5">
        <w:trPr>
          <w:gridBefore w:val="1"/>
          <w:wBefore w:w="65" w:type="dxa"/>
          <w:trHeight w:val="293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0239F" w:rsidRPr="00551153" w:rsidRDefault="0040239F" w:rsidP="0040239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0239F" w:rsidRPr="004303BE" w:rsidRDefault="00E71FDE" w:rsidP="0086551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Nenhum – retorno de demandas.</w:t>
            </w:r>
          </w:p>
        </w:tc>
      </w:tr>
      <w:tr w:rsidR="0040239F" w:rsidRPr="004303BE" w:rsidTr="003625A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40239F" w:rsidRDefault="0040239F" w:rsidP="0040239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63" w:type="dxa"/>
            <w:gridSpan w:val="4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40239F" w:rsidRPr="004303BE" w:rsidRDefault="0040239F" w:rsidP="0040239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0239F" w:rsidRPr="004303BE" w:rsidTr="003625A5">
        <w:trPr>
          <w:gridBefore w:val="1"/>
          <w:wBefore w:w="65" w:type="dxa"/>
        </w:trPr>
        <w:tc>
          <w:tcPr>
            <w:tcW w:w="9348" w:type="dxa"/>
            <w:gridSpan w:val="6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0239F" w:rsidRPr="00741975" w:rsidRDefault="0040239F" w:rsidP="008C7908">
            <w:pPr>
              <w:pStyle w:val="PargrafodaLista"/>
              <w:numPr>
                <w:ilvl w:val="0"/>
                <w:numId w:val="13"/>
              </w:numPr>
              <w:ind w:left="1103" w:hanging="567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Extra pauta</w:t>
            </w:r>
          </w:p>
        </w:tc>
      </w:tr>
      <w:tr w:rsidR="00DB04F6" w:rsidRPr="00DB04F6" w:rsidTr="003625A5">
        <w:trPr>
          <w:gridBefore w:val="1"/>
          <w:wBefore w:w="65" w:type="dxa"/>
        </w:trPr>
        <w:tc>
          <w:tcPr>
            <w:tcW w:w="934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DB04F6" w:rsidRPr="00DB04F6" w:rsidRDefault="00DB04F6" w:rsidP="00DB04F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B04F6">
              <w:rPr>
                <w:rFonts w:ascii="Times New Roman" w:eastAsia="MS Mincho" w:hAnsi="Times New Roman"/>
                <w:sz w:val="22"/>
                <w:szCs w:val="22"/>
              </w:rPr>
              <w:t>Não houve.</w:t>
            </w:r>
          </w:p>
        </w:tc>
      </w:tr>
      <w:tr w:rsidR="0040239F" w:rsidRPr="004C5183" w:rsidTr="003625A5">
        <w:tc>
          <w:tcPr>
            <w:tcW w:w="9413" w:type="dxa"/>
            <w:gridSpan w:val="7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40239F" w:rsidRPr="00741975" w:rsidRDefault="0040239F" w:rsidP="0040239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</w:tr>
      <w:tr w:rsidR="0040239F" w:rsidRPr="004C5183" w:rsidTr="003625A5">
        <w:tc>
          <w:tcPr>
            <w:tcW w:w="9413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40239F" w:rsidRPr="00741975" w:rsidRDefault="0040239F" w:rsidP="008C7908">
            <w:pPr>
              <w:pStyle w:val="PargrafodaLista"/>
              <w:numPr>
                <w:ilvl w:val="0"/>
                <w:numId w:val="13"/>
              </w:numPr>
              <w:ind w:left="1103" w:hanging="567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40239F" w:rsidRPr="004C5183" w:rsidTr="003625A5">
        <w:tc>
          <w:tcPr>
            <w:tcW w:w="9413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40239F" w:rsidRPr="00296C27" w:rsidRDefault="00296C27" w:rsidP="0040239F">
            <w:pPr>
              <w:pStyle w:val="PargrafodaLista"/>
              <w:numPr>
                <w:ilvl w:val="0"/>
                <w:numId w:val="37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96C27">
              <w:rPr>
                <w:rFonts w:ascii="Times New Roman" w:hAnsi="Times New Roman"/>
                <w:b/>
                <w:sz w:val="22"/>
                <w:szCs w:val="22"/>
              </w:rPr>
              <w:t>Banco de profissionais</w:t>
            </w:r>
          </w:p>
        </w:tc>
      </w:tr>
      <w:tr w:rsidR="00351DB4" w:rsidRPr="004C5183" w:rsidTr="003625A5">
        <w:tc>
          <w:tcPr>
            <w:tcW w:w="198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351DB4" w:rsidRPr="00741975" w:rsidRDefault="00351DB4" w:rsidP="00351DB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42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351DB4" w:rsidRPr="004C5183" w:rsidRDefault="00351DB4" w:rsidP="00351DB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CPUA-CAU/RS</w:t>
            </w:r>
          </w:p>
        </w:tc>
      </w:tr>
      <w:tr w:rsidR="00351DB4" w:rsidRPr="004C5183" w:rsidTr="003625A5"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1DB4" w:rsidRPr="004C5183" w:rsidRDefault="00351DB4" w:rsidP="00351DB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42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351DB4" w:rsidRPr="004C5183" w:rsidRDefault="004866D1" w:rsidP="00351DB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Vinicius Vieira de Souza</w:t>
            </w:r>
          </w:p>
        </w:tc>
      </w:tr>
      <w:tr w:rsidR="0040239F" w:rsidRPr="004C5183" w:rsidTr="003625A5">
        <w:tc>
          <w:tcPr>
            <w:tcW w:w="9413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0239F" w:rsidRPr="00741975" w:rsidRDefault="00296C27" w:rsidP="0040239F">
            <w:pPr>
              <w:pStyle w:val="PargrafodaLista"/>
              <w:numPr>
                <w:ilvl w:val="0"/>
                <w:numId w:val="37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</w:t>
            </w:r>
            <w:r w:rsidR="00125FDF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nstrução 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N</w:t>
            </w:r>
            <w:r w:rsidR="00125FDF">
              <w:rPr>
                <w:rFonts w:ascii="Times New Roman" w:eastAsia="MS Mincho" w:hAnsi="Times New Roman"/>
                <w:b/>
                <w:sz w:val="22"/>
                <w:szCs w:val="22"/>
              </w:rPr>
              <w:t>ormativa nº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013</w:t>
            </w:r>
          </w:p>
        </w:tc>
      </w:tr>
      <w:tr w:rsidR="0040239F" w:rsidRPr="004C5183" w:rsidTr="003625A5"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0239F" w:rsidRPr="004C5183" w:rsidRDefault="0040239F" w:rsidP="0040239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42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40239F" w:rsidRPr="004C5183" w:rsidRDefault="004866D1" w:rsidP="0040239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Secretaria Geral da Mesa</w:t>
            </w:r>
          </w:p>
        </w:tc>
      </w:tr>
      <w:tr w:rsidR="0040239F" w:rsidRPr="004C5183" w:rsidTr="003625A5"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0239F" w:rsidRPr="004C5183" w:rsidRDefault="0040239F" w:rsidP="0040239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42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40239F" w:rsidRPr="004C5183" w:rsidRDefault="00351DB4" w:rsidP="00351DB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Josiane </w:t>
            </w:r>
            <w:r w:rsidR="00C07901">
              <w:rPr>
                <w:rFonts w:ascii="Times New Roman" w:eastAsia="MS Mincho" w:hAnsi="Times New Roman"/>
                <w:sz w:val="22"/>
                <w:szCs w:val="22"/>
              </w:rPr>
              <w:t xml:space="preserve">Cristina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Bernardi</w:t>
            </w:r>
          </w:p>
        </w:tc>
      </w:tr>
      <w:tr w:rsidR="0040239F" w:rsidRPr="004C5183" w:rsidTr="003625A5">
        <w:tc>
          <w:tcPr>
            <w:tcW w:w="9413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0239F" w:rsidRPr="00926D24" w:rsidRDefault="00296C27" w:rsidP="00D968AF">
            <w:pPr>
              <w:pStyle w:val="PargrafodaLista"/>
              <w:numPr>
                <w:ilvl w:val="0"/>
                <w:numId w:val="37"/>
              </w:num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Diretrizes</w:t>
            </w:r>
            <w:r w:rsidR="00D968AF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para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Carta</w:t>
            </w:r>
            <w:r w:rsidR="00D968AF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a órgãos/entidades e candidatos</w:t>
            </w:r>
          </w:p>
        </w:tc>
      </w:tr>
      <w:tr w:rsidR="0040239F" w:rsidRPr="004C5183" w:rsidTr="003625A5"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0239F" w:rsidRPr="004C5183" w:rsidRDefault="0040239F" w:rsidP="0040239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42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40239F" w:rsidRPr="004C5183" w:rsidRDefault="0040239F" w:rsidP="0040239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CPUA-CAU/RS</w:t>
            </w:r>
          </w:p>
        </w:tc>
      </w:tr>
      <w:tr w:rsidR="004866D1" w:rsidRPr="004C5183" w:rsidTr="003625A5"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866D1" w:rsidRPr="004C5183" w:rsidRDefault="004866D1" w:rsidP="004866D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42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4866D1" w:rsidRPr="00044DD9" w:rsidRDefault="004866D1" w:rsidP="004866D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Vinicius Vieira de Souza</w:t>
            </w:r>
          </w:p>
        </w:tc>
      </w:tr>
    </w:tbl>
    <w:p w:rsidR="007434BA" w:rsidRDefault="007434BA" w:rsidP="00AF1451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AF1451" w:rsidRPr="00044DD9" w:rsidTr="004E4970">
        <w:tc>
          <w:tcPr>
            <w:tcW w:w="4606" w:type="dxa"/>
            <w:shd w:val="clear" w:color="auto" w:fill="auto"/>
          </w:tcPr>
          <w:p w:rsidR="002F6B55" w:rsidRDefault="002F6B55" w:rsidP="00926D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B01E5" w:rsidRDefault="006B01E5" w:rsidP="00926D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F1451" w:rsidRPr="00044DD9" w:rsidRDefault="00AF1451" w:rsidP="00926D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F1451" w:rsidRPr="00044DD9" w:rsidRDefault="00A51F0A" w:rsidP="00926D2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VINICIUS VIEIRA DE SOUZA</w:t>
            </w:r>
          </w:p>
          <w:p w:rsidR="00AF1451" w:rsidRPr="00044DD9" w:rsidRDefault="00AF1451" w:rsidP="00926D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07" w:type="dxa"/>
            <w:shd w:val="clear" w:color="auto" w:fill="auto"/>
          </w:tcPr>
          <w:p w:rsidR="00AF1451" w:rsidRDefault="00AF1451" w:rsidP="00926D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B01E5" w:rsidRDefault="006B01E5" w:rsidP="00926D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F6B55" w:rsidRDefault="002F6B55" w:rsidP="00926D2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C43DF" w:rsidRPr="00044DD9" w:rsidRDefault="00CC43DF" w:rsidP="00CC43D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:rsidR="00CC43DF" w:rsidRPr="00A51F0A" w:rsidRDefault="00F26BA6" w:rsidP="00CC43D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  <w:r w:rsidR="00CC43DF" w:rsidRPr="00044DD9">
              <w:rPr>
                <w:rFonts w:ascii="Times New Roman" w:hAnsi="Times New Roman"/>
                <w:sz w:val="22"/>
                <w:szCs w:val="22"/>
              </w:rPr>
              <w:t>adjunto</w:t>
            </w:r>
            <w:r w:rsidR="00CC43DF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:rsidR="000E15F8" w:rsidRDefault="000E15F8" w:rsidP="00A51F0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555E7" w:rsidRPr="00A51F0A" w:rsidRDefault="00C555E7" w:rsidP="00A51F0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F1451" w:rsidRPr="00044DD9" w:rsidTr="004E4970">
        <w:tc>
          <w:tcPr>
            <w:tcW w:w="4606" w:type="dxa"/>
            <w:shd w:val="clear" w:color="auto" w:fill="auto"/>
          </w:tcPr>
          <w:p w:rsidR="00AF1451" w:rsidRDefault="00AF1451" w:rsidP="00926D24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F26BA6" w:rsidRPr="00044DD9" w:rsidRDefault="00F26BA6" w:rsidP="00F26BA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MANOEL JOAQUIM TOSTES</w:t>
            </w:r>
          </w:p>
          <w:p w:rsidR="00F26BA6" w:rsidRPr="00044DD9" w:rsidRDefault="00F26BA6" w:rsidP="00F26BA6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caps/>
                <w:spacing w:val="4"/>
                <w:sz w:val="22"/>
                <w:szCs w:val="22"/>
              </w:rPr>
              <w:t>M</w:t>
            </w:r>
            <w:r w:rsidRPr="00044DD9">
              <w:rPr>
                <w:rFonts w:ascii="Times New Roman" w:hAnsi="Times New Roman"/>
                <w:sz w:val="22"/>
                <w:szCs w:val="22"/>
              </w:rPr>
              <w:t>embro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:rsidR="00AF1451" w:rsidRDefault="00AF1451" w:rsidP="00F26BA6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6B01E5" w:rsidRPr="00044DD9" w:rsidRDefault="006B01E5" w:rsidP="00F26BA6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</w:tc>
        <w:tc>
          <w:tcPr>
            <w:tcW w:w="4607" w:type="dxa"/>
            <w:shd w:val="clear" w:color="auto" w:fill="auto"/>
          </w:tcPr>
          <w:p w:rsidR="00AF1451" w:rsidRPr="00044DD9" w:rsidRDefault="00AF1451" w:rsidP="00926D24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F26BA6" w:rsidRPr="00044DD9" w:rsidRDefault="00F26BA6" w:rsidP="00F26BA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</w:p>
          <w:p w:rsidR="00AF1451" w:rsidRPr="00044DD9" w:rsidRDefault="00F26BA6" w:rsidP="00F26BA6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AF1451" w:rsidRPr="00044DD9" w:rsidTr="004E4970">
        <w:tc>
          <w:tcPr>
            <w:tcW w:w="4606" w:type="dxa"/>
            <w:shd w:val="clear" w:color="auto" w:fill="auto"/>
          </w:tcPr>
          <w:p w:rsidR="002F6B55" w:rsidRDefault="002F6B55" w:rsidP="00926D2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C43DF" w:rsidRPr="000E15F8" w:rsidRDefault="00CC43DF" w:rsidP="00CC43D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AF1451" w:rsidRPr="00044DD9" w:rsidRDefault="00CC43DF" w:rsidP="00CC43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607" w:type="dxa"/>
            <w:shd w:val="clear" w:color="auto" w:fill="auto"/>
          </w:tcPr>
          <w:p w:rsidR="00AF1451" w:rsidRPr="00044DD9" w:rsidRDefault="00AF1451" w:rsidP="00926D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E1007" w:rsidRPr="00044DD9" w:rsidRDefault="004E1007" w:rsidP="004E100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JOSIANE CRISTINA BERNARDI</w:t>
            </w:r>
          </w:p>
          <w:p w:rsidR="004E1007" w:rsidRPr="00044DD9" w:rsidRDefault="004E1007" w:rsidP="004E10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Assessoria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:rsidR="003E3ADB" w:rsidRPr="00044DD9" w:rsidRDefault="003E3ADB" w:rsidP="00A51F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E15F8" w:rsidRPr="00044DD9" w:rsidTr="004E4970">
        <w:tc>
          <w:tcPr>
            <w:tcW w:w="4606" w:type="dxa"/>
            <w:shd w:val="clear" w:color="auto" w:fill="auto"/>
          </w:tcPr>
          <w:p w:rsidR="000E15F8" w:rsidRDefault="000E15F8" w:rsidP="000E15F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E1007" w:rsidRPr="00044DD9" w:rsidRDefault="004E1007" w:rsidP="004E100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CLAUDIVANA BITTENCOURT</w:t>
            </w:r>
          </w:p>
          <w:p w:rsidR="00CC43DF" w:rsidRDefault="004E1007" w:rsidP="004E100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Secretaria</w:t>
            </w:r>
          </w:p>
          <w:p w:rsidR="006B01E5" w:rsidRDefault="006B01E5" w:rsidP="000E15F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E15F8" w:rsidRDefault="000E15F8" w:rsidP="000E15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7" w:type="dxa"/>
            <w:shd w:val="clear" w:color="auto" w:fill="auto"/>
          </w:tcPr>
          <w:p w:rsidR="000E15F8" w:rsidRPr="00044DD9" w:rsidRDefault="000E15F8" w:rsidP="000E15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2F6B55" w:rsidRPr="00AF1451" w:rsidRDefault="002F6B55" w:rsidP="00AF1451"/>
    <w:sectPr w:rsidR="002F6B55" w:rsidRPr="00AF1451" w:rsidSect="00CD05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D24" w:rsidRDefault="00926D24" w:rsidP="004C3048">
      <w:r>
        <w:separator/>
      </w:r>
    </w:p>
  </w:endnote>
  <w:endnote w:type="continuationSeparator" w:id="0">
    <w:p w:rsidR="00926D24" w:rsidRDefault="00926D24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E7A" w:rsidRPr="0093154B" w:rsidRDefault="00A74E7A" w:rsidP="00A74E7A">
    <w:pPr>
      <w:tabs>
        <w:tab w:val="center" w:pos="4320"/>
        <w:tab w:val="right" w:pos="8640"/>
      </w:tabs>
      <w:spacing w:after="120" w:line="276" w:lineRule="auto"/>
      <w:ind w:left="-1418" w:right="-1800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</w:t>
    </w:r>
    <w:r>
      <w:rPr>
        <w:rFonts w:ascii="Arial" w:hAnsi="Arial" w:cs="Arial"/>
        <w:b/>
        <w:color w:val="2C778C"/>
      </w:rPr>
      <w:t>_______________________________</w:t>
    </w:r>
  </w:p>
  <w:p w:rsidR="00A74E7A" w:rsidRPr="003F1946" w:rsidRDefault="00A74E7A" w:rsidP="00A74E7A">
    <w:pPr>
      <w:pStyle w:val="Rodap"/>
      <w:tabs>
        <w:tab w:val="clear" w:pos="8640"/>
        <w:tab w:val="right" w:pos="9065"/>
      </w:tabs>
      <w:ind w:left="-567" w:right="-1263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71646722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D05C3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A74E7A" w:rsidRPr="003F1946" w:rsidRDefault="00A74E7A" w:rsidP="00A74E7A">
    <w:pPr>
      <w:pStyle w:val="Rodap"/>
      <w:tabs>
        <w:tab w:val="clear" w:pos="8640"/>
      </w:tabs>
      <w:ind w:left="-567" w:right="-1263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926D24" w:rsidRPr="00A74E7A" w:rsidRDefault="00926D24" w:rsidP="00A74E7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D24" w:rsidRPr="0093154B" w:rsidRDefault="00926D24" w:rsidP="00A74E7A">
    <w:pPr>
      <w:tabs>
        <w:tab w:val="center" w:pos="4320"/>
        <w:tab w:val="right" w:pos="8640"/>
      </w:tabs>
      <w:spacing w:after="120" w:line="276" w:lineRule="auto"/>
      <w:ind w:left="-1800" w:right="-140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</w:t>
    </w:r>
    <w:r w:rsidR="00A74E7A">
      <w:rPr>
        <w:rFonts w:ascii="Arial" w:hAnsi="Arial" w:cs="Arial"/>
        <w:b/>
        <w:color w:val="2C778C"/>
      </w:rPr>
      <w:t>_______________________________</w:t>
    </w:r>
  </w:p>
  <w:p w:rsidR="00926D24" w:rsidRPr="003F1946" w:rsidRDefault="00926D24" w:rsidP="00A74E7A">
    <w:pPr>
      <w:pStyle w:val="Rodap"/>
      <w:tabs>
        <w:tab w:val="clear" w:pos="8640"/>
        <w:tab w:val="right" w:pos="9065"/>
      </w:tabs>
      <w:ind w:left="-567" w:right="-1405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95191901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D05C3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926D24" w:rsidRPr="003F1946" w:rsidRDefault="00926D24" w:rsidP="00A74E7A">
    <w:pPr>
      <w:pStyle w:val="Rodap"/>
      <w:ind w:left="-567" w:right="-1405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926D24" w:rsidRDefault="00926D24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D24" w:rsidRPr="0093154B" w:rsidRDefault="00926D24" w:rsidP="00A74E7A">
    <w:pPr>
      <w:tabs>
        <w:tab w:val="center" w:pos="4320"/>
        <w:tab w:val="right" w:pos="8640"/>
      </w:tabs>
      <w:spacing w:after="120" w:line="276" w:lineRule="auto"/>
      <w:ind w:left="-1800" w:right="-140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</w:t>
    </w:r>
    <w:r w:rsidR="00A74E7A">
      <w:rPr>
        <w:rFonts w:ascii="Arial" w:hAnsi="Arial" w:cs="Arial"/>
        <w:b/>
        <w:color w:val="2C778C"/>
      </w:rPr>
      <w:t>_______________________________</w:t>
    </w:r>
  </w:p>
  <w:p w:rsidR="00926D24" w:rsidRPr="003F1946" w:rsidRDefault="00926D24" w:rsidP="00A74E7A">
    <w:pPr>
      <w:pStyle w:val="Rodap"/>
      <w:tabs>
        <w:tab w:val="clear" w:pos="8640"/>
        <w:tab w:val="right" w:pos="9065"/>
      </w:tabs>
      <w:ind w:left="-567" w:right="-1263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66323959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D05C3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926D24" w:rsidRPr="003F1946" w:rsidRDefault="00926D24" w:rsidP="00A74E7A">
    <w:pPr>
      <w:pStyle w:val="Rodap"/>
      <w:tabs>
        <w:tab w:val="clear" w:pos="8640"/>
      </w:tabs>
      <w:ind w:left="-567" w:right="-1263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D24" w:rsidRDefault="00926D24" w:rsidP="004C3048">
      <w:r>
        <w:separator/>
      </w:r>
    </w:p>
  </w:footnote>
  <w:footnote w:type="continuationSeparator" w:id="0">
    <w:p w:rsidR="00926D24" w:rsidRDefault="00926D24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5C3" w:rsidRDefault="00CD05C3" w:rsidP="00CD05C3">
    <w:pPr>
      <w:pStyle w:val="Cabealho"/>
      <w:ind w:left="2694"/>
      <w:rPr>
        <w:noProof/>
        <w:color w:val="296D7A"/>
      </w:rPr>
    </w:pPr>
    <w:r w:rsidRPr="00A11FD9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62336" behindDoc="1" locked="0" layoutInCell="1" allowOverlap="1" wp14:anchorId="374BED31" wp14:editId="76D74CCF">
          <wp:simplePos x="0" y="0"/>
          <wp:positionH relativeFrom="page">
            <wp:align>left</wp:align>
          </wp:positionH>
          <wp:positionV relativeFrom="paragraph">
            <wp:posOffset>-698500</wp:posOffset>
          </wp:positionV>
          <wp:extent cx="7560000" cy="969962"/>
          <wp:effectExtent l="0" t="0" r="3175" b="1905"/>
          <wp:wrapNone/>
          <wp:docPr id="31" name="Imagem 3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05C3" w:rsidRDefault="00CD05C3" w:rsidP="00CD05C3">
    <w:pPr>
      <w:pStyle w:val="Cabealho"/>
      <w:ind w:left="3261"/>
    </w:pPr>
    <w:r w:rsidRPr="00A11FD9">
      <w:rPr>
        <w:rFonts w:ascii="DaxCondensed" w:hAnsi="DaxCondensed" w:cs="Arial"/>
        <w:color w:val="386C71"/>
        <w:sz w:val="20"/>
        <w:szCs w:val="20"/>
      </w:rPr>
      <w:t>Comissão de Política Urbana e Ambiental</w:t>
    </w:r>
  </w:p>
  <w:p w:rsidR="00926D24" w:rsidRPr="009E4E5A" w:rsidRDefault="00926D24" w:rsidP="00CE4E08">
    <w:pPr>
      <w:pStyle w:val="Cabealho"/>
      <w:ind w:left="587"/>
      <w:rPr>
        <w:color w:val="296D7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FD9" w:rsidRDefault="00A11FD9" w:rsidP="00A11FD9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-704850</wp:posOffset>
          </wp:positionV>
          <wp:extent cx="7569835" cy="974725"/>
          <wp:effectExtent l="0" t="0" r="0" b="0"/>
          <wp:wrapNone/>
          <wp:docPr id="32" name="Imagem 3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11FD9" w:rsidRDefault="00A11FD9" w:rsidP="00A11FD9">
    <w:pPr>
      <w:pStyle w:val="Cabealho"/>
      <w:ind w:left="2694"/>
    </w:pPr>
    <w:r w:rsidRPr="00A11FD9">
      <w:rPr>
        <w:rFonts w:ascii="DaxCondensed" w:hAnsi="DaxCondensed" w:cs="Arial"/>
        <w:color w:val="386C71"/>
        <w:sz w:val="20"/>
        <w:szCs w:val="20"/>
      </w:rPr>
      <w:t>Comissão de Política Urbana e Ambiental</w:t>
    </w:r>
  </w:p>
  <w:p w:rsidR="00926D24" w:rsidRPr="009E4E5A" w:rsidRDefault="00926D24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FD9" w:rsidRDefault="00A11FD9" w:rsidP="00A11FD9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 w:rsidRPr="00A11FD9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-709930</wp:posOffset>
          </wp:positionV>
          <wp:extent cx="7560000" cy="969962"/>
          <wp:effectExtent l="0" t="0" r="3175" b="1905"/>
          <wp:wrapNone/>
          <wp:docPr id="33" name="Imagem 3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26D24" w:rsidRDefault="00A11FD9" w:rsidP="00A11FD9">
    <w:pPr>
      <w:pStyle w:val="Cabealho"/>
      <w:ind w:left="2694"/>
    </w:pPr>
    <w:r w:rsidRPr="00A11FD9">
      <w:rPr>
        <w:rFonts w:ascii="DaxCondensed" w:hAnsi="DaxCondensed" w:cs="Arial"/>
        <w:color w:val="386C71"/>
        <w:sz w:val="20"/>
        <w:szCs w:val="20"/>
      </w:rPr>
      <w:t>Comissão de Política Urbana e Ambiental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B4D3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D1B6E"/>
    <w:multiLevelType w:val="hybridMultilevel"/>
    <w:tmpl w:val="C662118E"/>
    <w:lvl w:ilvl="0" w:tplc="CA2C8AA8">
      <w:start w:val="2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56C8C"/>
    <w:multiLevelType w:val="hybridMultilevel"/>
    <w:tmpl w:val="15827280"/>
    <w:lvl w:ilvl="0" w:tplc="1A9A07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F7B06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A4F15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E7A21"/>
    <w:multiLevelType w:val="hybridMultilevel"/>
    <w:tmpl w:val="FF18E4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C254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90755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D0012"/>
    <w:multiLevelType w:val="hybridMultilevel"/>
    <w:tmpl w:val="259E97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AE13268"/>
    <w:multiLevelType w:val="hybridMultilevel"/>
    <w:tmpl w:val="BC6E74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12103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88294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F74DCB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B10C2E"/>
    <w:multiLevelType w:val="hybridMultilevel"/>
    <w:tmpl w:val="244E4B06"/>
    <w:lvl w:ilvl="0" w:tplc="CC1622D2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32" w:hanging="360"/>
      </w:pPr>
    </w:lvl>
    <w:lvl w:ilvl="2" w:tplc="0416001B" w:tentative="1">
      <w:start w:val="1"/>
      <w:numFmt w:val="lowerRoman"/>
      <w:lvlText w:val="%3."/>
      <w:lvlJc w:val="right"/>
      <w:pPr>
        <w:ind w:left="2052" w:hanging="180"/>
      </w:pPr>
    </w:lvl>
    <w:lvl w:ilvl="3" w:tplc="0416000F" w:tentative="1">
      <w:start w:val="1"/>
      <w:numFmt w:val="decimal"/>
      <w:lvlText w:val="%4."/>
      <w:lvlJc w:val="left"/>
      <w:pPr>
        <w:ind w:left="2772" w:hanging="360"/>
      </w:pPr>
    </w:lvl>
    <w:lvl w:ilvl="4" w:tplc="04160019" w:tentative="1">
      <w:start w:val="1"/>
      <w:numFmt w:val="lowerLetter"/>
      <w:lvlText w:val="%5."/>
      <w:lvlJc w:val="left"/>
      <w:pPr>
        <w:ind w:left="3492" w:hanging="360"/>
      </w:pPr>
    </w:lvl>
    <w:lvl w:ilvl="5" w:tplc="0416001B" w:tentative="1">
      <w:start w:val="1"/>
      <w:numFmt w:val="lowerRoman"/>
      <w:lvlText w:val="%6."/>
      <w:lvlJc w:val="right"/>
      <w:pPr>
        <w:ind w:left="4212" w:hanging="180"/>
      </w:pPr>
    </w:lvl>
    <w:lvl w:ilvl="6" w:tplc="0416000F" w:tentative="1">
      <w:start w:val="1"/>
      <w:numFmt w:val="decimal"/>
      <w:lvlText w:val="%7."/>
      <w:lvlJc w:val="left"/>
      <w:pPr>
        <w:ind w:left="4932" w:hanging="360"/>
      </w:pPr>
    </w:lvl>
    <w:lvl w:ilvl="7" w:tplc="04160019" w:tentative="1">
      <w:start w:val="1"/>
      <w:numFmt w:val="lowerLetter"/>
      <w:lvlText w:val="%8."/>
      <w:lvlJc w:val="left"/>
      <w:pPr>
        <w:ind w:left="5652" w:hanging="360"/>
      </w:pPr>
    </w:lvl>
    <w:lvl w:ilvl="8" w:tplc="0416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7" w15:restartNumberingAfterBreak="0">
    <w:nsid w:val="405536EE"/>
    <w:multiLevelType w:val="hybridMultilevel"/>
    <w:tmpl w:val="63A2D948"/>
    <w:lvl w:ilvl="0" w:tplc="28B03AF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524CC0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D2336"/>
    <w:multiLevelType w:val="hybridMultilevel"/>
    <w:tmpl w:val="2A36A10E"/>
    <w:lvl w:ilvl="0" w:tplc="00D656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3D2C42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AC448D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3927D2"/>
    <w:multiLevelType w:val="hybridMultilevel"/>
    <w:tmpl w:val="2A1263AC"/>
    <w:lvl w:ilvl="0" w:tplc="627827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E22438"/>
    <w:multiLevelType w:val="hybridMultilevel"/>
    <w:tmpl w:val="FB1611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F72FC5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C1D1B8B"/>
    <w:multiLevelType w:val="hybridMultilevel"/>
    <w:tmpl w:val="FB1611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3E30F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23565DC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BFB5BA7"/>
    <w:multiLevelType w:val="hybridMultilevel"/>
    <w:tmpl w:val="8A7E9192"/>
    <w:lvl w:ilvl="0" w:tplc="7CD0A976">
      <w:start w:val="4"/>
      <w:numFmt w:val="upperRoman"/>
      <w:lvlText w:val="%1."/>
      <w:lvlJc w:val="left"/>
      <w:pPr>
        <w:ind w:left="146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23" w:hanging="360"/>
      </w:pPr>
    </w:lvl>
    <w:lvl w:ilvl="2" w:tplc="0416001B" w:tentative="1">
      <w:start w:val="1"/>
      <w:numFmt w:val="lowerRoman"/>
      <w:lvlText w:val="%3."/>
      <w:lvlJc w:val="right"/>
      <w:pPr>
        <w:ind w:left="2543" w:hanging="180"/>
      </w:pPr>
    </w:lvl>
    <w:lvl w:ilvl="3" w:tplc="0416000F" w:tentative="1">
      <w:start w:val="1"/>
      <w:numFmt w:val="decimal"/>
      <w:lvlText w:val="%4."/>
      <w:lvlJc w:val="left"/>
      <w:pPr>
        <w:ind w:left="3263" w:hanging="360"/>
      </w:pPr>
    </w:lvl>
    <w:lvl w:ilvl="4" w:tplc="04160019" w:tentative="1">
      <w:start w:val="1"/>
      <w:numFmt w:val="lowerLetter"/>
      <w:lvlText w:val="%5."/>
      <w:lvlJc w:val="left"/>
      <w:pPr>
        <w:ind w:left="3983" w:hanging="360"/>
      </w:pPr>
    </w:lvl>
    <w:lvl w:ilvl="5" w:tplc="0416001B" w:tentative="1">
      <w:start w:val="1"/>
      <w:numFmt w:val="lowerRoman"/>
      <w:lvlText w:val="%6."/>
      <w:lvlJc w:val="right"/>
      <w:pPr>
        <w:ind w:left="4703" w:hanging="180"/>
      </w:pPr>
    </w:lvl>
    <w:lvl w:ilvl="6" w:tplc="0416000F" w:tentative="1">
      <w:start w:val="1"/>
      <w:numFmt w:val="decimal"/>
      <w:lvlText w:val="%7."/>
      <w:lvlJc w:val="left"/>
      <w:pPr>
        <w:ind w:left="5423" w:hanging="360"/>
      </w:pPr>
    </w:lvl>
    <w:lvl w:ilvl="7" w:tplc="04160019" w:tentative="1">
      <w:start w:val="1"/>
      <w:numFmt w:val="lowerLetter"/>
      <w:lvlText w:val="%8."/>
      <w:lvlJc w:val="left"/>
      <w:pPr>
        <w:ind w:left="6143" w:hanging="360"/>
      </w:pPr>
    </w:lvl>
    <w:lvl w:ilvl="8" w:tplc="0416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34" w15:restartNumberingAfterBreak="0">
    <w:nsid w:val="6D147432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8C682B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A1576A"/>
    <w:multiLevelType w:val="hybridMultilevel"/>
    <w:tmpl w:val="FB1611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14217E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805E21"/>
    <w:multiLevelType w:val="hybridMultilevel"/>
    <w:tmpl w:val="822EC262"/>
    <w:lvl w:ilvl="0" w:tplc="C8B8DD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422F1E"/>
    <w:multiLevelType w:val="hybridMultilevel"/>
    <w:tmpl w:val="FBC8F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4F3C9B"/>
    <w:multiLevelType w:val="hybridMultilevel"/>
    <w:tmpl w:val="57801E8E"/>
    <w:lvl w:ilvl="0" w:tplc="D7DA5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0"/>
  </w:num>
  <w:num w:numId="3">
    <w:abstractNumId w:val="19"/>
  </w:num>
  <w:num w:numId="4">
    <w:abstractNumId w:val="15"/>
  </w:num>
  <w:num w:numId="5">
    <w:abstractNumId w:val="20"/>
  </w:num>
  <w:num w:numId="6">
    <w:abstractNumId w:val="40"/>
  </w:num>
  <w:num w:numId="7">
    <w:abstractNumId w:val="41"/>
  </w:num>
  <w:num w:numId="8">
    <w:abstractNumId w:val="27"/>
  </w:num>
  <w:num w:numId="9">
    <w:abstractNumId w:val="32"/>
  </w:num>
  <w:num w:numId="10">
    <w:abstractNumId w:val="17"/>
  </w:num>
  <w:num w:numId="11">
    <w:abstractNumId w:val="3"/>
  </w:num>
  <w:num w:numId="12">
    <w:abstractNumId w:val="25"/>
  </w:num>
  <w:num w:numId="13">
    <w:abstractNumId w:val="2"/>
  </w:num>
  <w:num w:numId="14">
    <w:abstractNumId w:val="37"/>
  </w:num>
  <w:num w:numId="15">
    <w:abstractNumId w:val="34"/>
  </w:num>
  <w:num w:numId="16">
    <w:abstractNumId w:val="13"/>
  </w:num>
  <w:num w:numId="17">
    <w:abstractNumId w:val="0"/>
  </w:num>
  <w:num w:numId="18">
    <w:abstractNumId w:val="24"/>
  </w:num>
  <w:num w:numId="19">
    <w:abstractNumId w:val="22"/>
  </w:num>
  <w:num w:numId="20">
    <w:abstractNumId w:val="21"/>
  </w:num>
  <w:num w:numId="21">
    <w:abstractNumId w:val="12"/>
  </w:num>
  <w:num w:numId="22">
    <w:abstractNumId w:val="14"/>
  </w:num>
  <w:num w:numId="23">
    <w:abstractNumId w:val="29"/>
  </w:num>
  <w:num w:numId="24">
    <w:abstractNumId w:val="18"/>
  </w:num>
  <w:num w:numId="25">
    <w:abstractNumId w:val="33"/>
  </w:num>
  <w:num w:numId="26">
    <w:abstractNumId w:val="7"/>
  </w:num>
  <w:num w:numId="27">
    <w:abstractNumId w:val="5"/>
  </w:num>
  <w:num w:numId="28">
    <w:abstractNumId w:val="4"/>
  </w:num>
  <w:num w:numId="29">
    <w:abstractNumId w:val="11"/>
  </w:num>
  <w:num w:numId="30">
    <w:abstractNumId w:val="39"/>
  </w:num>
  <w:num w:numId="31">
    <w:abstractNumId w:val="9"/>
  </w:num>
  <w:num w:numId="32">
    <w:abstractNumId w:val="16"/>
  </w:num>
  <w:num w:numId="33">
    <w:abstractNumId w:val="35"/>
  </w:num>
  <w:num w:numId="34">
    <w:abstractNumId w:val="1"/>
  </w:num>
  <w:num w:numId="35">
    <w:abstractNumId w:val="31"/>
  </w:num>
  <w:num w:numId="36">
    <w:abstractNumId w:val="6"/>
  </w:num>
  <w:num w:numId="37">
    <w:abstractNumId w:val="38"/>
  </w:num>
  <w:num w:numId="38">
    <w:abstractNumId w:val="36"/>
  </w:num>
  <w:num w:numId="39">
    <w:abstractNumId w:val="23"/>
  </w:num>
  <w:num w:numId="40">
    <w:abstractNumId w:val="8"/>
  </w:num>
  <w:num w:numId="41">
    <w:abstractNumId w:val="26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100D"/>
    <w:rsid w:val="00003036"/>
    <w:rsid w:val="000145F6"/>
    <w:rsid w:val="00030BFD"/>
    <w:rsid w:val="000372F5"/>
    <w:rsid w:val="00040A86"/>
    <w:rsid w:val="000425B3"/>
    <w:rsid w:val="00042F60"/>
    <w:rsid w:val="000515A8"/>
    <w:rsid w:val="000527E4"/>
    <w:rsid w:val="00052B2C"/>
    <w:rsid w:val="000532B3"/>
    <w:rsid w:val="000554A8"/>
    <w:rsid w:val="00057FA6"/>
    <w:rsid w:val="0006048E"/>
    <w:rsid w:val="000605F6"/>
    <w:rsid w:val="00062599"/>
    <w:rsid w:val="00065201"/>
    <w:rsid w:val="00067264"/>
    <w:rsid w:val="00075543"/>
    <w:rsid w:val="000845F8"/>
    <w:rsid w:val="00085082"/>
    <w:rsid w:val="00086D01"/>
    <w:rsid w:val="000929DE"/>
    <w:rsid w:val="00094BCF"/>
    <w:rsid w:val="00094D18"/>
    <w:rsid w:val="000B4F8A"/>
    <w:rsid w:val="000C1A24"/>
    <w:rsid w:val="000C1BB0"/>
    <w:rsid w:val="000C3500"/>
    <w:rsid w:val="000C485B"/>
    <w:rsid w:val="000D2430"/>
    <w:rsid w:val="000D3E3E"/>
    <w:rsid w:val="000D5BC9"/>
    <w:rsid w:val="000D71F0"/>
    <w:rsid w:val="000E0909"/>
    <w:rsid w:val="000E15F8"/>
    <w:rsid w:val="000E2009"/>
    <w:rsid w:val="000F339D"/>
    <w:rsid w:val="0010374D"/>
    <w:rsid w:val="00105002"/>
    <w:rsid w:val="0010650D"/>
    <w:rsid w:val="00107B9E"/>
    <w:rsid w:val="001108F3"/>
    <w:rsid w:val="00111F1F"/>
    <w:rsid w:val="00117221"/>
    <w:rsid w:val="00117EDD"/>
    <w:rsid w:val="00124A49"/>
    <w:rsid w:val="00125FDF"/>
    <w:rsid w:val="001307C3"/>
    <w:rsid w:val="00133AD2"/>
    <w:rsid w:val="001463B5"/>
    <w:rsid w:val="0015580A"/>
    <w:rsid w:val="001614D6"/>
    <w:rsid w:val="001637EB"/>
    <w:rsid w:val="00170CA0"/>
    <w:rsid w:val="00174A5A"/>
    <w:rsid w:val="001778C5"/>
    <w:rsid w:val="00180FB9"/>
    <w:rsid w:val="001979E1"/>
    <w:rsid w:val="001A22D5"/>
    <w:rsid w:val="001B01D5"/>
    <w:rsid w:val="001B3893"/>
    <w:rsid w:val="001B4DE7"/>
    <w:rsid w:val="001B5148"/>
    <w:rsid w:val="001B5F62"/>
    <w:rsid w:val="001B7CAC"/>
    <w:rsid w:val="001C0FBA"/>
    <w:rsid w:val="001C1120"/>
    <w:rsid w:val="001D1E87"/>
    <w:rsid w:val="001E56D2"/>
    <w:rsid w:val="001F3A95"/>
    <w:rsid w:val="001F57A6"/>
    <w:rsid w:val="001F61E5"/>
    <w:rsid w:val="00201231"/>
    <w:rsid w:val="00205E6D"/>
    <w:rsid w:val="002154B3"/>
    <w:rsid w:val="00220A16"/>
    <w:rsid w:val="00226268"/>
    <w:rsid w:val="002324CB"/>
    <w:rsid w:val="0023742A"/>
    <w:rsid w:val="00243ACB"/>
    <w:rsid w:val="00252247"/>
    <w:rsid w:val="0025277E"/>
    <w:rsid w:val="00261292"/>
    <w:rsid w:val="00270B65"/>
    <w:rsid w:val="00272848"/>
    <w:rsid w:val="00280F33"/>
    <w:rsid w:val="0028237C"/>
    <w:rsid w:val="00285A83"/>
    <w:rsid w:val="00286A9E"/>
    <w:rsid w:val="00295FD5"/>
    <w:rsid w:val="00296C27"/>
    <w:rsid w:val="002974CF"/>
    <w:rsid w:val="002A7C5E"/>
    <w:rsid w:val="002B140A"/>
    <w:rsid w:val="002B2540"/>
    <w:rsid w:val="002D4361"/>
    <w:rsid w:val="002D54CA"/>
    <w:rsid w:val="002E293E"/>
    <w:rsid w:val="002F2079"/>
    <w:rsid w:val="002F2AD1"/>
    <w:rsid w:val="002F6B55"/>
    <w:rsid w:val="00305DCB"/>
    <w:rsid w:val="00306127"/>
    <w:rsid w:val="00311134"/>
    <w:rsid w:val="00320980"/>
    <w:rsid w:val="003278C3"/>
    <w:rsid w:val="00330E50"/>
    <w:rsid w:val="0034015D"/>
    <w:rsid w:val="003411BA"/>
    <w:rsid w:val="00345A53"/>
    <w:rsid w:val="00347324"/>
    <w:rsid w:val="00350504"/>
    <w:rsid w:val="00351DB4"/>
    <w:rsid w:val="00353C10"/>
    <w:rsid w:val="003557D1"/>
    <w:rsid w:val="00360A08"/>
    <w:rsid w:val="003625A5"/>
    <w:rsid w:val="00367DAC"/>
    <w:rsid w:val="0038055D"/>
    <w:rsid w:val="00382F9C"/>
    <w:rsid w:val="00383F38"/>
    <w:rsid w:val="003927DF"/>
    <w:rsid w:val="00393D28"/>
    <w:rsid w:val="003945A8"/>
    <w:rsid w:val="00397661"/>
    <w:rsid w:val="003A699B"/>
    <w:rsid w:val="003B4E9A"/>
    <w:rsid w:val="003B6D0B"/>
    <w:rsid w:val="003C3C3A"/>
    <w:rsid w:val="003C484E"/>
    <w:rsid w:val="003C71F2"/>
    <w:rsid w:val="003C7849"/>
    <w:rsid w:val="003D57C0"/>
    <w:rsid w:val="003E3ADB"/>
    <w:rsid w:val="003F1946"/>
    <w:rsid w:val="003F5088"/>
    <w:rsid w:val="0040239F"/>
    <w:rsid w:val="004052CE"/>
    <w:rsid w:val="0041052F"/>
    <w:rsid w:val="00410566"/>
    <w:rsid w:val="004123FC"/>
    <w:rsid w:val="0041762B"/>
    <w:rsid w:val="004303BE"/>
    <w:rsid w:val="00431042"/>
    <w:rsid w:val="00433DE0"/>
    <w:rsid w:val="004355BD"/>
    <w:rsid w:val="00440F1D"/>
    <w:rsid w:val="00441650"/>
    <w:rsid w:val="00447B14"/>
    <w:rsid w:val="00447C6C"/>
    <w:rsid w:val="00453128"/>
    <w:rsid w:val="004629E3"/>
    <w:rsid w:val="00466EC3"/>
    <w:rsid w:val="00466FA9"/>
    <w:rsid w:val="00471056"/>
    <w:rsid w:val="004734A9"/>
    <w:rsid w:val="00474A34"/>
    <w:rsid w:val="00481188"/>
    <w:rsid w:val="00483414"/>
    <w:rsid w:val="004846D6"/>
    <w:rsid w:val="004866D1"/>
    <w:rsid w:val="00487241"/>
    <w:rsid w:val="004964E0"/>
    <w:rsid w:val="004A00B5"/>
    <w:rsid w:val="004B3023"/>
    <w:rsid w:val="004B4845"/>
    <w:rsid w:val="004B5A5C"/>
    <w:rsid w:val="004B5E6C"/>
    <w:rsid w:val="004C1911"/>
    <w:rsid w:val="004C3048"/>
    <w:rsid w:val="004C7915"/>
    <w:rsid w:val="004D75DA"/>
    <w:rsid w:val="004E062B"/>
    <w:rsid w:val="004E1007"/>
    <w:rsid w:val="004E4970"/>
    <w:rsid w:val="004E5DD1"/>
    <w:rsid w:val="004F15C8"/>
    <w:rsid w:val="004F378F"/>
    <w:rsid w:val="00504C52"/>
    <w:rsid w:val="0050672D"/>
    <w:rsid w:val="00514662"/>
    <w:rsid w:val="0053240A"/>
    <w:rsid w:val="00534B40"/>
    <w:rsid w:val="00543EB4"/>
    <w:rsid w:val="005461A2"/>
    <w:rsid w:val="00551153"/>
    <w:rsid w:val="005615DC"/>
    <w:rsid w:val="00563707"/>
    <w:rsid w:val="00564054"/>
    <w:rsid w:val="00565889"/>
    <w:rsid w:val="00581551"/>
    <w:rsid w:val="00582877"/>
    <w:rsid w:val="00583630"/>
    <w:rsid w:val="005A2520"/>
    <w:rsid w:val="005A29E1"/>
    <w:rsid w:val="005A67F0"/>
    <w:rsid w:val="005B398F"/>
    <w:rsid w:val="005B4B10"/>
    <w:rsid w:val="005B581E"/>
    <w:rsid w:val="005C67F5"/>
    <w:rsid w:val="005D24C6"/>
    <w:rsid w:val="005D2FBE"/>
    <w:rsid w:val="005D3D88"/>
    <w:rsid w:val="005E0298"/>
    <w:rsid w:val="005E2D9F"/>
    <w:rsid w:val="005F47CB"/>
    <w:rsid w:val="005F6D57"/>
    <w:rsid w:val="00601740"/>
    <w:rsid w:val="00601D99"/>
    <w:rsid w:val="00601FB6"/>
    <w:rsid w:val="00603AE3"/>
    <w:rsid w:val="0060634C"/>
    <w:rsid w:val="006121B6"/>
    <w:rsid w:val="006130EF"/>
    <w:rsid w:val="00614679"/>
    <w:rsid w:val="00614F0A"/>
    <w:rsid w:val="0061637C"/>
    <w:rsid w:val="006167DD"/>
    <w:rsid w:val="0061735A"/>
    <w:rsid w:val="00623ED7"/>
    <w:rsid w:val="00630999"/>
    <w:rsid w:val="00631C8D"/>
    <w:rsid w:val="006326C4"/>
    <w:rsid w:val="0063314D"/>
    <w:rsid w:val="00633BEB"/>
    <w:rsid w:val="006340C8"/>
    <w:rsid w:val="00637577"/>
    <w:rsid w:val="00646590"/>
    <w:rsid w:val="00654266"/>
    <w:rsid w:val="00661135"/>
    <w:rsid w:val="0066219B"/>
    <w:rsid w:val="00662475"/>
    <w:rsid w:val="0066312F"/>
    <w:rsid w:val="00665AB1"/>
    <w:rsid w:val="0066674D"/>
    <w:rsid w:val="00666B9D"/>
    <w:rsid w:val="00671EDB"/>
    <w:rsid w:val="00674F6E"/>
    <w:rsid w:val="00675FB9"/>
    <w:rsid w:val="00683D69"/>
    <w:rsid w:val="00690C35"/>
    <w:rsid w:val="0069229F"/>
    <w:rsid w:val="0069688B"/>
    <w:rsid w:val="006A1526"/>
    <w:rsid w:val="006A17D9"/>
    <w:rsid w:val="006A21E2"/>
    <w:rsid w:val="006B01E5"/>
    <w:rsid w:val="006B63C0"/>
    <w:rsid w:val="006B670F"/>
    <w:rsid w:val="006C62E4"/>
    <w:rsid w:val="006C75E7"/>
    <w:rsid w:val="006D0EB2"/>
    <w:rsid w:val="006D2981"/>
    <w:rsid w:val="006D329B"/>
    <w:rsid w:val="006D693F"/>
    <w:rsid w:val="006E5A1C"/>
    <w:rsid w:val="006F227C"/>
    <w:rsid w:val="006F4DDA"/>
    <w:rsid w:val="006F4E9B"/>
    <w:rsid w:val="006F6327"/>
    <w:rsid w:val="007105FD"/>
    <w:rsid w:val="00711B20"/>
    <w:rsid w:val="007235F9"/>
    <w:rsid w:val="00731BBD"/>
    <w:rsid w:val="007375FB"/>
    <w:rsid w:val="00740D64"/>
    <w:rsid w:val="00740E14"/>
    <w:rsid w:val="0074182E"/>
    <w:rsid w:val="00741975"/>
    <w:rsid w:val="007434BA"/>
    <w:rsid w:val="0075194D"/>
    <w:rsid w:val="00752A85"/>
    <w:rsid w:val="0076286B"/>
    <w:rsid w:val="00773651"/>
    <w:rsid w:val="00776B7B"/>
    <w:rsid w:val="00782D5E"/>
    <w:rsid w:val="00785EDD"/>
    <w:rsid w:val="00791077"/>
    <w:rsid w:val="00793FED"/>
    <w:rsid w:val="007A2086"/>
    <w:rsid w:val="007A3A4F"/>
    <w:rsid w:val="007B6B7B"/>
    <w:rsid w:val="007B7B0D"/>
    <w:rsid w:val="007B7BB9"/>
    <w:rsid w:val="007C0FB9"/>
    <w:rsid w:val="007C2C1E"/>
    <w:rsid w:val="007C50BE"/>
    <w:rsid w:val="007C6CDE"/>
    <w:rsid w:val="007E7139"/>
    <w:rsid w:val="007F0110"/>
    <w:rsid w:val="007F78A2"/>
    <w:rsid w:val="00801D7C"/>
    <w:rsid w:val="0080332D"/>
    <w:rsid w:val="00805FC1"/>
    <w:rsid w:val="0081283D"/>
    <w:rsid w:val="008129AE"/>
    <w:rsid w:val="0081778C"/>
    <w:rsid w:val="00823AF5"/>
    <w:rsid w:val="0082675D"/>
    <w:rsid w:val="00835E1C"/>
    <w:rsid w:val="0083649B"/>
    <w:rsid w:val="00840D65"/>
    <w:rsid w:val="00840F7E"/>
    <w:rsid w:val="00844B4F"/>
    <w:rsid w:val="008451B4"/>
    <w:rsid w:val="00845205"/>
    <w:rsid w:val="00847568"/>
    <w:rsid w:val="00851A1E"/>
    <w:rsid w:val="00853C78"/>
    <w:rsid w:val="00854C77"/>
    <w:rsid w:val="00855321"/>
    <w:rsid w:val="00855F16"/>
    <w:rsid w:val="00865513"/>
    <w:rsid w:val="0086709B"/>
    <w:rsid w:val="00874A65"/>
    <w:rsid w:val="00877610"/>
    <w:rsid w:val="008778EF"/>
    <w:rsid w:val="00890C7F"/>
    <w:rsid w:val="0089264A"/>
    <w:rsid w:val="0089576C"/>
    <w:rsid w:val="008A2EE4"/>
    <w:rsid w:val="008B6F7D"/>
    <w:rsid w:val="008B7CC5"/>
    <w:rsid w:val="008C5A3C"/>
    <w:rsid w:val="008C7908"/>
    <w:rsid w:val="008D4752"/>
    <w:rsid w:val="008D7E74"/>
    <w:rsid w:val="008E1728"/>
    <w:rsid w:val="008E2A1A"/>
    <w:rsid w:val="008F159C"/>
    <w:rsid w:val="008F363E"/>
    <w:rsid w:val="008F3B5D"/>
    <w:rsid w:val="00905550"/>
    <w:rsid w:val="00913CCB"/>
    <w:rsid w:val="0091511C"/>
    <w:rsid w:val="00924596"/>
    <w:rsid w:val="00926958"/>
    <w:rsid w:val="009269BD"/>
    <w:rsid w:val="00926D24"/>
    <w:rsid w:val="00930D3C"/>
    <w:rsid w:val="0093154B"/>
    <w:rsid w:val="00931F61"/>
    <w:rsid w:val="009320F6"/>
    <w:rsid w:val="009347B2"/>
    <w:rsid w:val="00945447"/>
    <w:rsid w:val="009461BE"/>
    <w:rsid w:val="0094772A"/>
    <w:rsid w:val="00947AF3"/>
    <w:rsid w:val="00951C42"/>
    <w:rsid w:val="009613E8"/>
    <w:rsid w:val="009643CB"/>
    <w:rsid w:val="00964457"/>
    <w:rsid w:val="009679C5"/>
    <w:rsid w:val="0097082E"/>
    <w:rsid w:val="009711C4"/>
    <w:rsid w:val="00971EC6"/>
    <w:rsid w:val="00974359"/>
    <w:rsid w:val="00984129"/>
    <w:rsid w:val="00986BE4"/>
    <w:rsid w:val="009A339F"/>
    <w:rsid w:val="009A4E9F"/>
    <w:rsid w:val="009A5DF6"/>
    <w:rsid w:val="009B1F1E"/>
    <w:rsid w:val="009B293A"/>
    <w:rsid w:val="009B40C9"/>
    <w:rsid w:val="009B5DB8"/>
    <w:rsid w:val="009B6356"/>
    <w:rsid w:val="009C50A6"/>
    <w:rsid w:val="009C581F"/>
    <w:rsid w:val="009D0886"/>
    <w:rsid w:val="009E0B18"/>
    <w:rsid w:val="009E3C4D"/>
    <w:rsid w:val="009E54D8"/>
    <w:rsid w:val="009E75DF"/>
    <w:rsid w:val="009F255E"/>
    <w:rsid w:val="009F2A0D"/>
    <w:rsid w:val="009F3467"/>
    <w:rsid w:val="00A050DB"/>
    <w:rsid w:val="00A112C1"/>
    <w:rsid w:val="00A11FD9"/>
    <w:rsid w:val="00A30F80"/>
    <w:rsid w:val="00A35878"/>
    <w:rsid w:val="00A40ECC"/>
    <w:rsid w:val="00A43C37"/>
    <w:rsid w:val="00A47187"/>
    <w:rsid w:val="00A47C9C"/>
    <w:rsid w:val="00A51F0A"/>
    <w:rsid w:val="00A54713"/>
    <w:rsid w:val="00A54756"/>
    <w:rsid w:val="00A5515C"/>
    <w:rsid w:val="00A55C5A"/>
    <w:rsid w:val="00A565FE"/>
    <w:rsid w:val="00A570C2"/>
    <w:rsid w:val="00A574AE"/>
    <w:rsid w:val="00A62383"/>
    <w:rsid w:val="00A74E7A"/>
    <w:rsid w:val="00A80C65"/>
    <w:rsid w:val="00A83107"/>
    <w:rsid w:val="00A90B99"/>
    <w:rsid w:val="00A92E1A"/>
    <w:rsid w:val="00AA0179"/>
    <w:rsid w:val="00AB5337"/>
    <w:rsid w:val="00AC1C33"/>
    <w:rsid w:val="00AD480E"/>
    <w:rsid w:val="00AE2654"/>
    <w:rsid w:val="00AE27B5"/>
    <w:rsid w:val="00AF1451"/>
    <w:rsid w:val="00AF368E"/>
    <w:rsid w:val="00B0526A"/>
    <w:rsid w:val="00B071E0"/>
    <w:rsid w:val="00B12286"/>
    <w:rsid w:val="00B129F6"/>
    <w:rsid w:val="00B138A5"/>
    <w:rsid w:val="00B15D4F"/>
    <w:rsid w:val="00B21343"/>
    <w:rsid w:val="00B23E93"/>
    <w:rsid w:val="00B309B7"/>
    <w:rsid w:val="00B3272B"/>
    <w:rsid w:val="00B32FDF"/>
    <w:rsid w:val="00B37B9F"/>
    <w:rsid w:val="00B4057C"/>
    <w:rsid w:val="00B5154C"/>
    <w:rsid w:val="00B6066A"/>
    <w:rsid w:val="00B6267F"/>
    <w:rsid w:val="00B63C2E"/>
    <w:rsid w:val="00B6624C"/>
    <w:rsid w:val="00B73A02"/>
    <w:rsid w:val="00B81197"/>
    <w:rsid w:val="00B81310"/>
    <w:rsid w:val="00B87649"/>
    <w:rsid w:val="00B935A2"/>
    <w:rsid w:val="00B94D9A"/>
    <w:rsid w:val="00BB5E13"/>
    <w:rsid w:val="00BC73B6"/>
    <w:rsid w:val="00C006ED"/>
    <w:rsid w:val="00C01B51"/>
    <w:rsid w:val="00C038EA"/>
    <w:rsid w:val="00C06BBE"/>
    <w:rsid w:val="00C07901"/>
    <w:rsid w:val="00C15B9D"/>
    <w:rsid w:val="00C301CA"/>
    <w:rsid w:val="00C3665F"/>
    <w:rsid w:val="00C376D3"/>
    <w:rsid w:val="00C37B13"/>
    <w:rsid w:val="00C42605"/>
    <w:rsid w:val="00C44F6C"/>
    <w:rsid w:val="00C45812"/>
    <w:rsid w:val="00C53D3A"/>
    <w:rsid w:val="00C555E7"/>
    <w:rsid w:val="00C6066B"/>
    <w:rsid w:val="00C646F3"/>
    <w:rsid w:val="00C721FE"/>
    <w:rsid w:val="00C72981"/>
    <w:rsid w:val="00C72C38"/>
    <w:rsid w:val="00C807FC"/>
    <w:rsid w:val="00C837A5"/>
    <w:rsid w:val="00C86244"/>
    <w:rsid w:val="00C92701"/>
    <w:rsid w:val="00C95A98"/>
    <w:rsid w:val="00CC43DF"/>
    <w:rsid w:val="00CC5EB2"/>
    <w:rsid w:val="00CD05C3"/>
    <w:rsid w:val="00CD0E69"/>
    <w:rsid w:val="00CD66ED"/>
    <w:rsid w:val="00CD6AF0"/>
    <w:rsid w:val="00CE47B7"/>
    <w:rsid w:val="00CE4E08"/>
    <w:rsid w:val="00CF15C3"/>
    <w:rsid w:val="00CF2FBA"/>
    <w:rsid w:val="00CF43DC"/>
    <w:rsid w:val="00CF679F"/>
    <w:rsid w:val="00D0391E"/>
    <w:rsid w:val="00D03D61"/>
    <w:rsid w:val="00D05C45"/>
    <w:rsid w:val="00D213CD"/>
    <w:rsid w:val="00D21C2C"/>
    <w:rsid w:val="00D24E51"/>
    <w:rsid w:val="00D32E81"/>
    <w:rsid w:val="00D42503"/>
    <w:rsid w:val="00D43467"/>
    <w:rsid w:val="00D43736"/>
    <w:rsid w:val="00D5776B"/>
    <w:rsid w:val="00D62C61"/>
    <w:rsid w:val="00D65B89"/>
    <w:rsid w:val="00D67B4E"/>
    <w:rsid w:val="00D802D9"/>
    <w:rsid w:val="00D8349F"/>
    <w:rsid w:val="00D87A63"/>
    <w:rsid w:val="00D931DF"/>
    <w:rsid w:val="00D93807"/>
    <w:rsid w:val="00D9535A"/>
    <w:rsid w:val="00D968AF"/>
    <w:rsid w:val="00DA0438"/>
    <w:rsid w:val="00DA4C7D"/>
    <w:rsid w:val="00DA6C84"/>
    <w:rsid w:val="00DB04F6"/>
    <w:rsid w:val="00DB4045"/>
    <w:rsid w:val="00DC7A61"/>
    <w:rsid w:val="00DD09A6"/>
    <w:rsid w:val="00DD16FB"/>
    <w:rsid w:val="00DE67B2"/>
    <w:rsid w:val="00DF0906"/>
    <w:rsid w:val="00DF2B5B"/>
    <w:rsid w:val="00E00DCA"/>
    <w:rsid w:val="00E0487E"/>
    <w:rsid w:val="00E049FA"/>
    <w:rsid w:val="00E12EC2"/>
    <w:rsid w:val="00E22ADE"/>
    <w:rsid w:val="00E22AF6"/>
    <w:rsid w:val="00E231F6"/>
    <w:rsid w:val="00E31CC4"/>
    <w:rsid w:val="00E3663E"/>
    <w:rsid w:val="00E408E2"/>
    <w:rsid w:val="00E41843"/>
    <w:rsid w:val="00E45A5A"/>
    <w:rsid w:val="00E47A74"/>
    <w:rsid w:val="00E54E1B"/>
    <w:rsid w:val="00E603F6"/>
    <w:rsid w:val="00E62FFD"/>
    <w:rsid w:val="00E662FF"/>
    <w:rsid w:val="00E663BC"/>
    <w:rsid w:val="00E66FAF"/>
    <w:rsid w:val="00E71FDE"/>
    <w:rsid w:val="00E833EC"/>
    <w:rsid w:val="00E83902"/>
    <w:rsid w:val="00E85331"/>
    <w:rsid w:val="00E87EAC"/>
    <w:rsid w:val="00E91308"/>
    <w:rsid w:val="00E9324D"/>
    <w:rsid w:val="00E9378F"/>
    <w:rsid w:val="00E957B0"/>
    <w:rsid w:val="00EA3AFD"/>
    <w:rsid w:val="00EA593B"/>
    <w:rsid w:val="00EA68A1"/>
    <w:rsid w:val="00EA6BD1"/>
    <w:rsid w:val="00EA78CB"/>
    <w:rsid w:val="00EB1D18"/>
    <w:rsid w:val="00EB26E4"/>
    <w:rsid w:val="00EB4AC7"/>
    <w:rsid w:val="00ED2108"/>
    <w:rsid w:val="00ED6C95"/>
    <w:rsid w:val="00EE36E9"/>
    <w:rsid w:val="00EE63B6"/>
    <w:rsid w:val="00EE6DD1"/>
    <w:rsid w:val="00EF1324"/>
    <w:rsid w:val="00F00BA3"/>
    <w:rsid w:val="00F106E3"/>
    <w:rsid w:val="00F11D97"/>
    <w:rsid w:val="00F13423"/>
    <w:rsid w:val="00F207D1"/>
    <w:rsid w:val="00F20BD4"/>
    <w:rsid w:val="00F217AF"/>
    <w:rsid w:val="00F22655"/>
    <w:rsid w:val="00F2295D"/>
    <w:rsid w:val="00F257F0"/>
    <w:rsid w:val="00F26BA6"/>
    <w:rsid w:val="00F271D7"/>
    <w:rsid w:val="00F300C5"/>
    <w:rsid w:val="00F3016B"/>
    <w:rsid w:val="00F324B2"/>
    <w:rsid w:val="00F34C54"/>
    <w:rsid w:val="00F35888"/>
    <w:rsid w:val="00F41C65"/>
    <w:rsid w:val="00F42418"/>
    <w:rsid w:val="00F46463"/>
    <w:rsid w:val="00F55E0C"/>
    <w:rsid w:val="00F62212"/>
    <w:rsid w:val="00F71FBC"/>
    <w:rsid w:val="00F7467E"/>
    <w:rsid w:val="00F87382"/>
    <w:rsid w:val="00F946F6"/>
    <w:rsid w:val="00F96E21"/>
    <w:rsid w:val="00FB0104"/>
    <w:rsid w:val="00FB372F"/>
    <w:rsid w:val="00FC0C7A"/>
    <w:rsid w:val="00FC6A2F"/>
    <w:rsid w:val="00FC73FB"/>
    <w:rsid w:val="00FD1564"/>
    <w:rsid w:val="00FD64F4"/>
    <w:rsid w:val="00FE1ED0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F961F-FEE0-4C41-9F76-404A8DA46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2431</TotalTime>
  <Pages>4</Pages>
  <Words>1246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328</cp:revision>
  <cp:lastPrinted>2018-02-26T15:36:00Z</cp:lastPrinted>
  <dcterms:created xsi:type="dcterms:W3CDTF">2017-12-20T18:28:00Z</dcterms:created>
  <dcterms:modified xsi:type="dcterms:W3CDTF">2018-02-26T15:40:00Z</dcterms:modified>
</cp:coreProperties>
</file>