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1B" w:rsidRDefault="0027151B" w:rsidP="00DD2BC3">
      <w:pPr>
        <w:suppressLineNumbers/>
        <w:spacing w:after="0"/>
        <w:jc w:val="center"/>
        <w:rPr>
          <w:rFonts w:eastAsia="Cambria" w:cs="Times New Roman"/>
          <w:b/>
        </w:rPr>
      </w:pPr>
    </w:p>
    <w:p w:rsidR="0027151B" w:rsidRDefault="0027151B" w:rsidP="00DD2BC3">
      <w:pPr>
        <w:suppressLineNumbers/>
        <w:spacing w:after="0"/>
        <w:jc w:val="center"/>
        <w:rPr>
          <w:rFonts w:eastAsia="Cambria" w:cs="Times New Roman"/>
          <w:b/>
        </w:rPr>
      </w:pPr>
    </w:p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AF37FE">
        <w:rPr>
          <w:rFonts w:eastAsia="Cambria" w:cs="Times New Roman"/>
          <w:b/>
        </w:rPr>
        <w:t>20</w:t>
      </w:r>
      <w:r w:rsidR="00D244CD">
        <w:rPr>
          <w:rFonts w:eastAsia="Cambria" w:cs="Times New Roman"/>
          <w:b/>
        </w:rPr>
        <w:t>5</w:t>
      </w:r>
      <w:r w:rsidR="00940677">
        <w:rPr>
          <w:rFonts w:eastAsia="Cambria" w:cs="Times New Roman"/>
          <w:b/>
        </w:rPr>
        <w:t>ª</w:t>
      </w:r>
      <w:r w:rsidR="00CC119F" w:rsidRPr="00E96F96">
        <w:rPr>
          <w:rFonts w:eastAsia="Cambria" w:cs="Times New Roman"/>
          <w:b/>
        </w:rPr>
        <w:t xml:space="preserve">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9"/>
        <w:gridCol w:w="2777"/>
        <w:gridCol w:w="9"/>
        <w:gridCol w:w="852"/>
        <w:gridCol w:w="1953"/>
        <w:gridCol w:w="1817"/>
      </w:tblGrid>
      <w:tr w:rsidR="001176FB" w:rsidRPr="00E96F96" w:rsidTr="008E3A1E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D244CD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04/04</w:t>
            </w:r>
            <w:r w:rsidR="00C34E15">
              <w:rPr>
                <w:rFonts w:eastAsia="Cambria" w:cs="Times New Roman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8E3A1E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D244CD" w:rsidP="007C1ED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13h30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D244CD" w:rsidP="00CA632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16h</w:t>
            </w:r>
          </w:p>
        </w:tc>
      </w:tr>
      <w:tr w:rsidR="005610D3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7771F2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2A2D58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B80EB2" w:rsidRPr="00E96F96" w:rsidTr="00B80EB2">
        <w:tc>
          <w:tcPr>
            <w:tcW w:w="9357" w:type="dxa"/>
            <w:gridSpan w:val="7"/>
            <w:shd w:val="clear" w:color="auto" w:fill="D9D9D9" w:themeFill="background1" w:themeFillShade="D9"/>
          </w:tcPr>
          <w:p w:rsidR="00B80EB2" w:rsidRPr="00E96F96" w:rsidRDefault="00B80EB2" w:rsidP="00B80EB2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8E3A1E">
        <w:tc>
          <w:tcPr>
            <w:tcW w:w="4669" w:type="dxa"/>
            <w:gridSpan w:val="3"/>
          </w:tcPr>
          <w:p w:rsidR="007771F2" w:rsidRPr="00E96F96" w:rsidRDefault="007771F2" w:rsidP="008E3A1E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8" w:type="dxa"/>
            <w:gridSpan w:val="4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8E3A1E">
        <w:tc>
          <w:tcPr>
            <w:tcW w:w="4669" w:type="dxa"/>
            <w:gridSpan w:val="3"/>
          </w:tcPr>
          <w:p w:rsidR="007771F2" w:rsidRPr="00E96F96" w:rsidRDefault="008E3A1E" w:rsidP="008E3A1E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688" w:type="dxa"/>
            <w:gridSpan w:val="4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C34E15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4E15" w:rsidRPr="00E96F96" w:rsidRDefault="00C34E15" w:rsidP="00255EAB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7C1ED6" w:rsidRPr="00E96F96" w:rsidTr="008E3A1E">
        <w:tc>
          <w:tcPr>
            <w:tcW w:w="4669" w:type="dxa"/>
            <w:gridSpan w:val="3"/>
          </w:tcPr>
          <w:p w:rsidR="007C1ED6" w:rsidRPr="00E96F96" w:rsidRDefault="007C1ED6" w:rsidP="00E32BA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Rodrigo Jaroseski</w:t>
            </w:r>
          </w:p>
        </w:tc>
        <w:tc>
          <w:tcPr>
            <w:tcW w:w="4688" w:type="dxa"/>
            <w:gridSpan w:val="4"/>
          </w:tcPr>
          <w:p w:rsidR="007C1ED6" w:rsidRPr="00E96F96" w:rsidRDefault="007C1ED6" w:rsidP="00E32BA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  <w:tr w:rsidR="00940677" w:rsidRPr="00E96F96" w:rsidTr="008E3A1E">
        <w:tc>
          <w:tcPr>
            <w:tcW w:w="4669" w:type="dxa"/>
            <w:gridSpan w:val="3"/>
          </w:tcPr>
          <w:p w:rsidR="00940677" w:rsidRDefault="00940677" w:rsidP="00E32BA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Eduardo Bimbi</w:t>
            </w:r>
          </w:p>
        </w:tc>
        <w:tc>
          <w:tcPr>
            <w:tcW w:w="4688" w:type="dxa"/>
            <w:gridSpan w:val="4"/>
          </w:tcPr>
          <w:p w:rsidR="00940677" w:rsidRDefault="00940677" w:rsidP="00E32BA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Assessor Especial da Presidência</w:t>
            </w:r>
          </w:p>
        </w:tc>
      </w:tr>
    </w:tbl>
    <w:p w:rsidR="00940677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114BA0">
      <w:pPr>
        <w:pStyle w:val="PargrafodaLista"/>
        <w:ind w:hanging="436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AF37FE" w:rsidRDefault="00AF37FE" w:rsidP="00784142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AF37FE">
        <w:rPr>
          <w:rFonts w:cs="Calibri"/>
          <w:b/>
        </w:rPr>
        <w:t>Verificação do quórum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E96F96" w:rsidTr="00B61CBB">
        <w:tc>
          <w:tcPr>
            <w:tcW w:w="1999" w:type="dxa"/>
            <w:vAlign w:val="center"/>
          </w:tcPr>
          <w:p w:rsidR="00041ED0" w:rsidRPr="00E96F96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AF37FE" w:rsidRDefault="00BB0662" w:rsidP="000C1674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>Todos os convocados estão presentes.</w:t>
            </w:r>
          </w:p>
        </w:tc>
      </w:tr>
      <w:tr w:rsidR="00041ED0" w:rsidRPr="00E96F96" w:rsidTr="00B61CBB">
        <w:tc>
          <w:tcPr>
            <w:tcW w:w="1999" w:type="dxa"/>
            <w:vAlign w:val="center"/>
          </w:tcPr>
          <w:p w:rsidR="00041ED0" w:rsidRPr="00E96F96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E96F96" w:rsidRDefault="00BB0662" w:rsidP="00B61CB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114BA0">
      <w:pPr>
        <w:pStyle w:val="PargrafodaLista"/>
        <w:spacing w:after="0" w:line="240" w:lineRule="auto"/>
        <w:rPr>
          <w:rFonts w:cs="Calibri"/>
          <w:b/>
        </w:rPr>
      </w:pPr>
    </w:p>
    <w:p w:rsidR="00AF37FE" w:rsidRPr="00AF37FE" w:rsidRDefault="00AF37FE" w:rsidP="00114BA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="Calibri"/>
          <w:b/>
        </w:rPr>
      </w:pPr>
      <w:r w:rsidRPr="00AF37FE">
        <w:rPr>
          <w:rFonts w:cs="Calibri"/>
          <w:b/>
        </w:rPr>
        <w:t>Verificação da pauta e inclusão de assuntos extras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E96F96" w:rsidTr="00BA7EBE">
        <w:tc>
          <w:tcPr>
            <w:tcW w:w="1999" w:type="dxa"/>
            <w:vAlign w:val="center"/>
          </w:tcPr>
          <w:p w:rsidR="00AF37FE" w:rsidRPr="000C1674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C1674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B0662" w:rsidRDefault="00BB0662" w:rsidP="00BB066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Coordenador solicita que sejam incluídos nos assuntos gerais os seguintes temas:</w:t>
            </w:r>
          </w:p>
          <w:p w:rsidR="00AF37FE" w:rsidRPr="00BB0662" w:rsidRDefault="00B80EB2" w:rsidP="00BB0662">
            <w:pPr>
              <w:pStyle w:val="PargrafodaLista"/>
              <w:numPr>
                <w:ilvl w:val="0"/>
                <w:numId w:val="28"/>
              </w:numPr>
              <w:tabs>
                <w:tab w:val="left" w:pos="128"/>
              </w:tabs>
              <w:ind w:left="-14" w:firstLine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Participação CAU/RS na </w:t>
            </w:r>
            <w:r w:rsidR="00442E9C" w:rsidRPr="00BB0662">
              <w:rPr>
                <w:rFonts w:cs="Calibri"/>
              </w:rPr>
              <w:t>Expointer</w:t>
            </w:r>
            <w:r>
              <w:rPr>
                <w:rFonts w:cs="Calibri"/>
              </w:rPr>
              <w:t>;</w:t>
            </w:r>
          </w:p>
          <w:p w:rsidR="00442E9C" w:rsidRPr="00BB0662" w:rsidRDefault="00442E9C" w:rsidP="00BB0662">
            <w:pPr>
              <w:pStyle w:val="PargrafodaLista"/>
              <w:numPr>
                <w:ilvl w:val="0"/>
                <w:numId w:val="28"/>
              </w:numPr>
              <w:ind w:left="128" w:hanging="128"/>
              <w:jc w:val="both"/>
              <w:rPr>
                <w:rFonts w:cs="Calibri"/>
              </w:rPr>
            </w:pPr>
            <w:r>
              <w:rPr>
                <w:rFonts w:cs="Calibri"/>
              </w:rPr>
              <w:t>Encontro CPFs no RJ.</w:t>
            </w:r>
          </w:p>
        </w:tc>
      </w:tr>
      <w:tr w:rsidR="00AF37FE" w:rsidRPr="00E96F96" w:rsidTr="00BA7EBE">
        <w:tc>
          <w:tcPr>
            <w:tcW w:w="1999" w:type="dxa"/>
            <w:vAlign w:val="center"/>
          </w:tcPr>
          <w:p w:rsidR="00AF37FE" w:rsidRPr="00E96F96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E96F96" w:rsidRDefault="000B770E" w:rsidP="002D2D2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Secretaria Geral: </w:t>
            </w:r>
            <w:r w:rsidR="00BB0662">
              <w:rPr>
                <w:rFonts w:cs="Calibri"/>
              </w:rPr>
              <w:t>Incluir nos assuntos gerais.</w:t>
            </w:r>
          </w:p>
        </w:tc>
      </w:tr>
    </w:tbl>
    <w:p w:rsidR="00B26BCA" w:rsidRDefault="00B26BCA" w:rsidP="00114BA0">
      <w:pPr>
        <w:pStyle w:val="PargrafodaLista"/>
        <w:spacing w:after="0" w:line="240" w:lineRule="auto"/>
        <w:ind w:left="714"/>
        <w:rPr>
          <w:rFonts w:cs="Calibri"/>
          <w:b/>
        </w:rPr>
      </w:pPr>
    </w:p>
    <w:p w:rsidR="002B396B" w:rsidRPr="002B396B" w:rsidRDefault="005E420D" w:rsidP="00114BA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010AAB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10AA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010AAB" w:rsidRDefault="00BB0662" w:rsidP="00D4737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súmula foi lida pelos presentes e, uma vez aprovada, foi assinada pelo Coordenador.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BB0662" w:rsidP="00824C2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114BA0">
      <w:pPr>
        <w:pStyle w:val="PargrafodaLista"/>
        <w:spacing w:after="0" w:line="240" w:lineRule="auto"/>
        <w:rPr>
          <w:rFonts w:cs="Calibri"/>
          <w:b/>
        </w:rPr>
      </w:pPr>
    </w:p>
    <w:p w:rsidR="00A57332" w:rsidRDefault="00E537E0" w:rsidP="00114BA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="Calibri"/>
          <w:b/>
        </w:rPr>
      </w:pPr>
      <w:r w:rsidRPr="00E537E0">
        <w:rPr>
          <w:rFonts w:cs="Calibri"/>
          <w:b/>
        </w:rPr>
        <w:t>Comunicações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E96F96" w:rsidTr="00BA7EBE">
        <w:tc>
          <w:tcPr>
            <w:tcW w:w="1999" w:type="dxa"/>
            <w:vAlign w:val="center"/>
          </w:tcPr>
          <w:p w:rsidR="00E537E0" w:rsidRPr="001A0DAF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537E0" w:rsidRPr="001A0DAF" w:rsidRDefault="00BB0662" w:rsidP="00C15BB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comunicações.</w:t>
            </w:r>
          </w:p>
        </w:tc>
      </w:tr>
      <w:tr w:rsidR="00E537E0" w:rsidRPr="00E96F96" w:rsidTr="00BA7EBE">
        <w:tc>
          <w:tcPr>
            <w:tcW w:w="1999" w:type="dxa"/>
            <w:vAlign w:val="center"/>
          </w:tcPr>
          <w:p w:rsidR="00E537E0" w:rsidRPr="00E96F96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E96F96" w:rsidRDefault="00BB0662" w:rsidP="00BA7E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784142" w:rsidRDefault="00784142" w:rsidP="00B26BCA">
      <w:pPr>
        <w:pStyle w:val="PargrafodaLista"/>
        <w:spacing w:before="120" w:after="0"/>
        <w:rPr>
          <w:rFonts w:cs="Calibri"/>
          <w:b/>
        </w:rPr>
      </w:pPr>
    </w:p>
    <w:p w:rsidR="00E537E0" w:rsidRDefault="00E537E0" w:rsidP="00784142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B26BCA">
        <w:rPr>
          <w:rFonts w:cs="Calibri"/>
          <w:b/>
        </w:rPr>
        <w:t>Ordem do dia</w:t>
      </w:r>
    </w:p>
    <w:p w:rsidR="00D244CD" w:rsidRPr="00CB176F" w:rsidRDefault="00D244CD" w:rsidP="00784142">
      <w:pPr>
        <w:pStyle w:val="PargrafodaLista"/>
        <w:numPr>
          <w:ilvl w:val="1"/>
          <w:numId w:val="29"/>
        </w:numPr>
        <w:shd w:val="clear" w:color="auto" w:fill="FFFFFF"/>
        <w:tabs>
          <w:tab w:val="left" w:pos="709"/>
          <w:tab w:val="left" w:pos="1985"/>
        </w:tabs>
        <w:spacing w:after="0"/>
        <w:ind w:hanging="76"/>
        <w:rPr>
          <w:b/>
        </w:rPr>
      </w:pPr>
      <w:r w:rsidRPr="00CB176F">
        <w:rPr>
          <w:b/>
        </w:rPr>
        <w:t>Pauta da Gerência Geral/Planejamento:</w:t>
      </w:r>
    </w:p>
    <w:p w:rsidR="00D244CD" w:rsidRPr="00CB176F" w:rsidRDefault="00D244CD" w:rsidP="00784142">
      <w:pPr>
        <w:pStyle w:val="PargrafodaLista"/>
        <w:numPr>
          <w:ilvl w:val="2"/>
          <w:numId w:val="29"/>
        </w:numPr>
        <w:shd w:val="clear" w:color="auto" w:fill="FFFFFF"/>
        <w:tabs>
          <w:tab w:val="left" w:pos="1276"/>
          <w:tab w:val="left" w:pos="1985"/>
        </w:tabs>
        <w:ind w:hanging="11"/>
        <w:rPr>
          <w:b/>
        </w:rPr>
      </w:pPr>
      <w:r w:rsidRPr="00CB176F">
        <w:rPr>
          <w:b/>
        </w:rPr>
        <w:t>Planejamento e execução do Plano de Ação de janeiro e fevereiro.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B176F" w:rsidRPr="00E96F96" w:rsidTr="00B80EB2">
        <w:trPr>
          <w:trHeight w:val="274"/>
        </w:trPr>
        <w:tc>
          <w:tcPr>
            <w:tcW w:w="1999" w:type="dxa"/>
            <w:vAlign w:val="center"/>
          </w:tcPr>
          <w:p w:rsidR="00CB176F" w:rsidRPr="00E96F96" w:rsidRDefault="00CB176F" w:rsidP="00E13F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F62E1" w:rsidRPr="00CB176F" w:rsidRDefault="00BB0662" w:rsidP="000B770E">
            <w:pPr>
              <w:shd w:val="clear" w:color="auto" w:fill="FFFFFF"/>
              <w:tabs>
                <w:tab w:val="left" w:pos="1276"/>
                <w:tab w:val="left" w:pos="1985"/>
              </w:tabs>
              <w:ind w:left="-14" w:firstLine="14"/>
              <w:jc w:val="both"/>
            </w:pPr>
            <w:r>
              <w:t>O Gerente Rodrigo apresenta o relatório de execução do Plano de Ação 2017</w:t>
            </w:r>
            <w:r w:rsidR="00B80EB2">
              <w:t xml:space="preserve"> e explica que n</w:t>
            </w:r>
            <w:r>
              <w:t>o orçamento inicial</w:t>
            </w:r>
            <w:r w:rsidR="00B80EB2">
              <w:t xml:space="preserve"> algumas despesas e contratos foram </w:t>
            </w:r>
            <w:r w:rsidR="000B770E">
              <w:t>projetados</w:t>
            </w:r>
            <w:r w:rsidR="00B80EB2">
              <w:t xml:space="preserve"> com valor a maior. Essa situação precisa ser ajustada nessa revisão e os valores </w:t>
            </w:r>
            <w:r w:rsidR="00B80EB2">
              <w:lastRenderedPageBreak/>
              <w:t xml:space="preserve">redistribuídos. </w:t>
            </w:r>
            <w:r w:rsidR="000B770E">
              <w:t>O Planejamento está trabalhando nisso junto às Gerências envolvidas.</w:t>
            </w:r>
          </w:p>
        </w:tc>
      </w:tr>
      <w:tr w:rsidR="00CB176F" w:rsidRPr="00E96F96" w:rsidTr="00E13FBB">
        <w:tc>
          <w:tcPr>
            <w:tcW w:w="1999" w:type="dxa"/>
            <w:vAlign w:val="center"/>
          </w:tcPr>
          <w:p w:rsidR="00CB176F" w:rsidRPr="00E96F96" w:rsidRDefault="00CB176F" w:rsidP="00E13F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CB176F" w:rsidRPr="00E96F96" w:rsidRDefault="00B80EB2" w:rsidP="00E13FB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784142" w:rsidRDefault="00784142" w:rsidP="00784142">
      <w:pPr>
        <w:pStyle w:val="PargrafodaLista"/>
        <w:tabs>
          <w:tab w:val="left" w:pos="284"/>
        </w:tabs>
        <w:spacing w:before="120" w:after="0"/>
        <w:ind w:left="0"/>
      </w:pPr>
    </w:p>
    <w:p w:rsidR="00101912" w:rsidRPr="00784142" w:rsidRDefault="00101912" w:rsidP="00784142">
      <w:pPr>
        <w:pStyle w:val="PargrafodaLista"/>
        <w:tabs>
          <w:tab w:val="left" w:pos="284"/>
        </w:tabs>
        <w:spacing w:before="120" w:after="0"/>
        <w:ind w:left="0" w:firstLine="284"/>
        <w:rPr>
          <w:rFonts w:cs="Calibri"/>
          <w:b/>
        </w:rPr>
      </w:pPr>
      <w:r w:rsidRPr="00784142">
        <w:rPr>
          <w:rFonts w:cs="Calibri"/>
          <w:b/>
        </w:rPr>
        <w:t>5.2 Pauta da Gerência Financeira:</w:t>
      </w:r>
    </w:p>
    <w:p w:rsidR="00CB176F" w:rsidRPr="00101912" w:rsidRDefault="00101912" w:rsidP="00784142">
      <w:pPr>
        <w:shd w:val="clear" w:color="auto" w:fill="FFFFFF"/>
        <w:tabs>
          <w:tab w:val="left" w:pos="1985"/>
        </w:tabs>
        <w:spacing w:after="0"/>
        <w:ind w:firstLine="709"/>
        <w:rPr>
          <w:b/>
        </w:rPr>
      </w:pPr>
      <w:r w:rsidRPr="00101912">
        <w:rPr>
          <w:b/>
        </w:rPr>
        <w:t>5.2.1 Apresentação do Balancete de fevereiro/2017.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1912" w:rsidRPr="00E96F96" w:rsidTr="00E13FBB">
        <w:tc>
          <w:tcPr>
            <w:tcW w:w="1999" w:type="dxa"/>
            <w:vAlign w:val="center"/>
          </w:tcPr>
          <w:p w:rsidR="00101912" w:rsidRPr="00E96F96" w:rsidRDefault="00101912" w:rsidP="00E13F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50AC5" w:rsidRDefault="00E50AC5" w:rsidP="00E13FB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balancete </w:t>
            </w:r>
            <w:r w:rsidR="00FA4AF2">
              <w:rPr>
                <w:rFonts w:cs="Calibri"/>
              </w:rPr>
              <w:t xml:space="preserve">de fevereiro </w:t>
            </w:r>
            <w:r>
              <w:rPr>
                <w:rFonts w:cs="Calibri"/>
              </w:rPr>
              <w:t xml:space="preserve">foi apresentado pelo contador Alexandre, da Maier Contabilidade, e a Comissão aprovou sem ressalvas. </w:t>
            </w:r>
          </w:p>
          <w:p w:rsidR="00101912" w:rsidRPr="00E96F96" w:rsidRDefault="00E50AC5" w:rsidP="00E13FB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E50AC5">
              <w:rPr>
                <w:rFonts w:cs="Calibri"/>
                <w:b/>
              </w:rPr>
              <w:t>Deliberação CPF-CAU/RS nº 076/2017</w:t>
            </w:r>
            <w:r>
              <w:rPr>
                <w:rFonts w:cs="Calibri"/>
              </w:rPr>
              <w:t xml:space="preserve">: Balancete mensal do CAU/RS. </w:t>
            </w:r>
          </w:p>
        </w:tc>
      </w:tr>
      <w:tr w:rsidR="00101912" w:rsidRPr="00E96F96" w:rsidTr="00E13FBB">
        <w:tc>
          <w:tcPr>
            <w:tcW w:w="1999" w:type="dxa"/>
            <w:vAlign w:val="center"/>
          </w:tcPr>
          <w:p w:rsidR="00101912" w:rsidRPr="00E96F96" w:rsidRDefault="00101912" w:rsidP="00E13F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1912" w:rsidRPr="00E96F96" w:rsidRDefault="00B80EB2" w:rsidP="00E13FB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Encaminhar ao Plenário na Sessão de abril.</w:t>
            </w:r>
          </w:p>
        </w:tc>
      </w:tr>
    </w:tbl>
    <w:p w:rsidR="00101912" w:rsidRDefault="00101912" w:rsidP="00114BA0">
      <w:pPr>
        <w:shd w:val="clear" w:color="auto" w:fill="FFFFFF"/>
        <w:tabs>
          <w:tab w:val="left" w:pos="1276"/>
          <w:tab w:val="left" w:pos="1985"/>
        </w:tabs>
        <w:spacing w:after="0"/>
      </w:pPr>
    </w:p>
    <w:p w:rsidR="00101912" w:rsidRPr="00101912" w:rsidRDefault="00101912" w:rsidP="00114BA0">
      <w:pPr>
        <w:pStyle w:val="PargrafodaLista"/>
        <w:shd w:val="clear" w:color="auto" w:fill="FFFFFF"/>
        <w:tabs>
          <w:tab w:val="left" w:pos="1985"/>
        </w:tabs>
        <w:spacing w:after="0"/>
        <w:ind w:left="0" w:firstLine="284"/>
        <w:rPr>
          <w:b/>
        </w:rPr>
      </w:pPr>
      <w:proofErr w:type="gramStart"/>
      <w:r w:rsidRPr="00101912">
        <w:rPr>
          <w:b/>
        </w:rPr>
        <w:t>5.3</w:t>
      </w:r>
      <w:r w:rsidR="00784142">
        <w:rPr>
          <w:b/>
        </w:rPr>
        <w:t xml:space="preserve">  </w:t>
      </w:r>
      <w:r w:rsidRPr="00101912">
        <w:rPr>
          <w:b/>
        </w:rPr>
        <w:t>Pauta</w:t>
      </w:r>
      <w:proofErr w:type="gramEnd"/>
      <w:r w:rsidRPr="00101912">
        <w:rPr>
          <w:b/>
        </w:rPr>
        <w:t xml:space="preserve"> da Assessoria Especial da Presidência:</w:t>
      </w:r>
    </w:p>
    <w:p w:rsidR="00FE3F9C" w:rsidRPr="00101912" w:rsidRDefault="00101912" w:rsidP="00FA4AF2">
      <w:pPr>
        <w:pStyle w:val="PargrafodaLista"/>
        <w:shd w:val="clear" w:color="auto" w:fill="FFFFFF"/>
        <w:tabs>
          <w:tab w:val="left" w:pos="1985"/>
        </w:tabs>
        <w:spacing w:after="0"/>
        <w:ind w:left="0" w:firstLine="426"/>
        <w:rPr>
          <w:b/>
        </w:rPr>
      </w:pPr>
      <w:r w:rsidRPr="00101912">
        <w:rPr>
          <w:b/>
        </w:rPr>
        <w:t>5.3.1 Apresentação do levantamento de dados para participação da Comissão no “Encontros RS”.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1912" w:rsidRPr="00E96F96" w:rsidTr="00E13FBB">
        <w:tc>
          <w:tcPr>
            <w:tcW w:w="1999" w:type="dxa"/>
            <w:vAlign w:val="center"/>
          </w:tcPr>
          <w:p w:rsidR="00101912" w:rsidRPr="00E96F96" w:rsidRDefault="00101912" w:rsidP="00E13F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1912" w:rsidRDefault="004F426E" w:rsidP="00E50AC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</w:t>
            </w:r>
            <w:r w:rsidR="00916573">
              <w:rPr>
                <w:rFonts w:cs="Calibri"/>
              </w:rPr>
              <w:t xml:space="preserve">Financeira </w:t>
            </w:r>
            <w:r>
              <w:rPr>
                <w:rFonts w:cs="Calibri"/>
              </w:rPr>
              <w:t xml:space="preserve">Cheila e </w:t>
            </w:r>
            <w:r w:rsidR="00244CDC">
              <w:rPr>
                <w:rFonts w:cs="Calibri"/>
              </w:rPr>
              <w:t xml:space="preserve">o </w:t>
            </w:r>
            <w:r w:rsidR="00916573">
              <w:rPr>
                <w:rFonts w:cs="Calibri"/>
              </w:rPr>
              <w:t>A</w:t>
            </w:r>
            <w:r w:rsidR="000B770E">
              <w:rPr>
                <w:rFonts w:cs="Calibri"/>
              </w:rPr>
              <w:t xml:space="preserve">rq. </w:t>
            </w:r>
            <w:proofErr w:type="gramStart"/>
            <w:r w:rsidR="000B770E">
              <w:rPr>
                <w:rFonts w:cs="Calibri"/>
              </w:rPr>
              <w:t>e</w:t>
            </w:r>
            <w:proofErr w:type="gramEnd"/>
            <w:r w:rsidR="000B770E">
              <w:rPr>
                <w:rFonts w:cs="Calibri"/>
              </w:rPr>
              <w:t xml:space="preserve"> Urb.</w:t>
            </w:r>
            <w:r>
              <w:rPr>
                <w:rFonts w:cs="Calibri"/>
              </w:rPr>
              <w:t xml:space="preserve"> Tales</w:t>
            </w:r>
            <w:r w:rsidR="00E50AC5">
              <w:rPr>
                <w:rFonts w:cs="Calibri"/>
              </w:rPr>
              <w:t xml:space="preserve"> apresentam os dados solicitados pela Comissão</w:t>
            </w:r>
            <w:r w:rsidR="00916573">
              <w:rPr>
                <w:rFonts w:cs="Calibri"/>
              </w:rPr>
              <w:t>, sendo um dos materiais preparados pela Assessoria Especial da Presidência e o outro pela Gerência de Atendimento e Fiscalização</w:t>
            </w:r>
            <w:r w:rsidR="00E50AC5">
              <w:rPr>
                <w:rFonts w:cs="Calibri"/>
              </w:rPr>
              <w:t>.</w:t>
            </w:r>
          </w:p>
          <w:p w:rsidR="00E50AC5" w:rsidRPr="00E96F96" w:rsidRDefault="00E50AC5" w:rsidP="000B770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Os Conselheiros pedem </w:t>
            </w:r>
            <w:r w:rsidR="006F0475">
              <w:rPr>
                <w:rFonts w:cs="Calibri"/>
              </w:rPr>
              <w:t>que o material seja impresso e disponibilizado ao</w:t>
            </w:r>
            <w:r w:rsidR="00916573">
              <w:rPr>
                <w:rFonts w:cs="Calibri"/>
              </w:rPr>
              <w:t>s</w:t>
            </w:r>
            <w:r w:rsidR="006F0475">
              <w:rPr>
                <w:rFonts w:cs="Calibri"/>
              </w:rPr>
              <w:t xml:space="preserve"> representante</w:t>
            </w:r>
            <w:r w:rsidR="00916573">
              <w:rPr>
                <w:rFonts w:cs="Calibri"/>
              </w:rPr>
              <w:t>s</w:t>
            </w:r>
            <w:r w:rsidR="006F0475">
              <w:rPr>
                <w:rFonts w:cs="Calibri"/>
              </w:rPr>
              <w:t xml:space="preserve"> </w:t>
            </w:r>
            <w:r w:rsidR="00916573">
              <w:rPr>
                <w:rFonts w:cs="Calibri"/>
              </w:rPr>
              <w:t>do CAU no evento.</w:t>
            </w:r>
          </w:p>
        </w:tc>
      </w:tr>
      <w:tr w:rsidR="00101912" w:rsidRPr="00E96F96" w:rsidTr="00E13FBB">
        <w:tc>
          <w:tcPr>
            <w:tcW w:w="1999" w:type="dxa"/>
            <w:vAlign w:val="center"/>
          </w:tcPr>
          <w:p w:rsidR="00101912" w:rsidRPr="00E96F96" w:rsidRDefault="00101912" w:rsidP="00E13F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1912" w:rsidRPr="00E96F96" w:rsidRDefault="006F0475" w:rsidP="000B770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Secretaria Geral: imprimir a apresentação</w:t>
            </w:r>
            <w:r w:rsidR="002477C6">
              <w:rPr>
                <w:rFonts w:cs="Calibri"/>
              </w:rPr>
              <w:t xml:space="preserve">, </w:t>
            </w:r>
            <w:r w:rsidR="000B770E">
              <w:rPr>
                <w:rFonts w:cs="Calibri"/>
              </w:rPr>
              <w:t>e disponibilizá-la</w:t>
            </w:r>
            <w:r w:rsidR="00B80EB2">
              <w:rPr>
                <w:rFonts w:cs="Calibri"/>
              </w:rPr>
              <w:t xml:space="preserve"> aos Conselheiros e entidades componentes da mesa principal </w:t>
            </w:r>
            <w:r>
              <w:rPr>
                <w:rFonts w:cs="Calibri"/>
              </w:rPr>
              <w:t>no</w:t>
            </w:r>
            <w:r w:rsidR="00B80EB2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Encontro</w:t>
            </w:r>
            <w:r w:rsidR="00B80EB2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</w:t>
            </w:r>
            <w:r w:rsidR="00B80EB2">
              <w:rPr>
                <w:rFonts w:cs="Calibri"/>
              </w:rPr>
              <w:t>de</w:t>
            </w:r>
            <w:r>
              <w:rPr>
                <w:rFonts w:cs="Calibri"/>
              </w:rPr>
              <w:t xml:space="preserve"> Pelotas e Santana do Livramento.</w:t>
            </w:r>
          </w:p>
        </w:tc>
      </w:tr>
    </w:tbl>
    <w:p w:rsidR="00101912" w:rsidRDefault="00101912" w:rsidP="00114BA0">
      <w:pPr>
        <w:shd w:val="clear" w:color="auto" w:fill="FFFFFF"/>
        <w:tabs>
          <w:tab w:val="left" w:pos="1985"/>
        </w:tabs>
        <w:spacing w:after="0"/>
      </w:pPr>
    </w:p>
    <w:p w:rsidR="00FE3F9C" w:rsidRPr="00784142" w:rsidRDefault="00101912" w:rsidP="00114BA0">
      <w:pPr>
        <w:pStyle w:val="PargrafodaLista"/>
        <w:numPr>
          <w:ilvl w:val="1"/>
          <w:numId w:val="30"/>
        </w:numPr>
        <w:shd w:val="clear" w:color="auto" w:fill="FFFFFF"/>
        <w:tabs>
          <w:tab w:val="left" w:pos="709"/>
        </w:tabs>
        <w:spacing w:after="0"/>
        <w:ind w:hanging="76"/>
        <w:rPr>
          <w:b/>
        </w:rPr>
      </w:pPr>
      <w:r w:rsidRPr="00784142">
        <w:rPr>
          <w:b/>
        </w:rPr>
        <w:t>Procedimentos para instauração do DTG CAU/RS: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1912" w:rsidRPr="00E96F96" w:rsidTr="002477C6">
        <w:trPr>
          <w:trHeight w:val="1557"/>
        </w:trPr>
        <w:tc>
          <w:tcPr>
            <w:tcW w:w="1999" w:type="dxa"/>
            <w:vAlign w:val="center"/>
          </w:tcPr>
          <w:p w:rsidR="00101912" w:rsidRPr="00E96F96" w:rsidRDefault="00101912" w:rsidP="00E13F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908BB" w:rsidRPr="00E96F96" w:rsidRDefault="00916573" w:rsidP="00850F6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</w:t>
            </w:r>
            <w:r w:rsidR="002477C6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ssessor </w:t>
            </w:r>
            <w:r w:rsidR="002477C6">
              <w:rPr>
                <w:rFonts w:cs="Calibri"/>
              </w:rPr>
              <w:t>J</w:t>
            </w:r>
            <w:r>
              <w:rPr>
                <w:rFonts w:cs="Calibri"/>
              </w:rPr>
              <w:t xml:space="preserve">urídico </w:t>
            </w:r>
            <w:r w:rsidR="002908BB">
              <w:rPr>
                <w:rFonts w:cs="Calibri"/>
              </w:rPr>
              <w:t>Alexandre</w:t>
            </w:r>
            <w:r>
              <w:rPr>
                <w:rFonts w:cs="Calibri"/>
              </w:rPr>
              <w:t xml:space="preserve"> Noal</w:t>
            </w:r>
            <w:r w:rsidR="002908B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elaborará </w:t>
            </w:r>
            <w:r w:rsidR="002477C6">
              <w:rPr>
                <w:rFonts w:cs="Calibri"/>
              </w:rPr>
              <w:t xml:space="preserve">um </w:t>
            </w:r>
            <w:r w:rsidR="002908BB">
              <w:rPr>
                <w:rFonts w:cs="Calibri"/>
              </w:rPr>
              <w:t>texto</w:t>
            </w:r>
            <w:r w:rsidR="000B770E">
              <w:rPr>
                <w:rFonts w:cs="Calibri"/>
              </w:rPr>
              <w:t xml:space="preserve"> para publicação no</w:t>
            </w:r>
            <w:r w:rsidR="002477C6">
              <w:rPr>
                <w:rFonts w:cs="Calibri"/>
              </w:rPr>
              <w:t xml:space="preserve"> informativo</w:t>
            </w:r>
            <w:r w:rsidR="000B770E">
              <w:rPr>
                <w:rFonts w:cs="Calibri"/>
              </w:rPr>
              <w:t>,</w:t>
            </w:r>
            <w:r w:rsidR="002477C6">
              <w:rPr>
                <w:rFonts w:cs="Calibri"/>
              </w:rPr>
              <w:t xml:space="preserve"> </w:t>
            </w:r>
            <w:r w:rsidR="000B770E">
              <w:rPr>
                <w:rFonts w:cs="Calibri"/>
              </w:rPr>
              <w:t>com o</w:t>
            </w:r>
            <w:r w:rsidR="002477C6">
              <w:rPr>
                <w:rFonts w:cs="Calibri"/>
              </w:rPr>
              <w:t xml:space="preserve"> </w:t>
            </w:r>
            <w:r w:rsidR="000B770E">
              <w:rPr>
                <w:rFonts w:cs="Calibri"/>
              </w:rPr>
              <w:t>objetivo de verificar se os funcionários e Conselheiros têm interesse</w:t>
            </w:r>
            <w:r w:rsidR="00850F6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em participar de </w:t>
            </w:r>
            <w:r w:rsidR="002477C6">
              <w:rPr>
                <w:rFonts w:cs="Calibri"/>
              </w:rPr>
              <w:t>uma entidade tradicionalista vinculada ao CAU</w:t>
            </w:r>
            <w:r w:rsidR="0043354B">
              <w:rPr>
                <w:rFonts w:cs="Calibri"/>
              </w:rPr>
              <w:t xml:space="preserve">. </w:t>
            </w:r>
            <w:r w:rsidR="00850F62">
              <w:rPr>
                <w:rFonts w:cs="Calibri"/>
              </w:rPr>
              <w:t>Somente por meio de uma</w:t>
            </w:r>
            <w:r w:rsidR="00D479B2">
              <w:rPr>
                <w:rFonts w:cs="Calibri"/>
              </w:rPr>
              <w:t xml:space="preserve"> associação </w:t>
            </w:r>
            <w:r w:rsidR="00850F62">
              <w:rPr>
                <w:rFonts w:cs="Calibri"/>
              </w:rPr>
              <w:t xml:space="preserve">será possível a participação do CAU/RS no </w:t>
            </w:r>
            <w:r w:rsidR="00D479B2">
              <w:rPr>
                <w:rFonts w:cs="Calibri"/>
              </w:rPr>
              <w:t>Acampamento Farroupilha.</w:t>
            </w:r>
          </w:p>
        </w:tc>
      </w:tr>
      <w:tr w:rsidR="00101912" w:rsidRPr="00E96F96" w:rsidTr="00E13FBB">
        <w:tc>
          <w:tcPr>
            <w:tcW w:w="1999" w:type="dxa"/>
            <w:vAlign w:val="center"/>
          </w:tcPr>
          <w:p w:rsidR="00101912" w:rsidRPr="00E96F96" w:rsidRDefault="00101912" w:rsidP="00E13F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1912" w:rsidRPr="00E96F96" w:rsidRDefault="002477C6" w:rsidP="00E13FBB">
            <w:pPr>
              <w:pStyle w:val="PargrafodaLista"/>
              <w:ind w:left="0"/>
              <w:jc w:val="both"/>
              <w:rPr>
                <w:rFonts w:cs="Calibri"/>
              </w:rPr>
            </w:pPr>
            <w:bookmarkStart w:id="0" w:name="_GoBack"/>
            <w:bookmarkEnd w:id="0"/>
            <w:r>
              <w:rPr>
                <w:rFonts w:cs="Calibri"/>
              </w:rPr>
              <w:t>Alexandre Noal: redigir texto a ser publicado no informativo interno do CAU/RS.</w:t>
            </w:r>
          </w:p>
        </w:tc>
      </w:tr>
    </w:tbl>
    <w:p w:rsidR="00101912" w:rsidRDefault="00101912" w:rsidP="00114BA0">
      <w:pPr>
        <w:shd w:val="clear" w:color="auto" w:fill="FFFFFF"/>
        <w:tabs>
          <w:tab w:val="left" w:pos="1276"/>
          <w:tab w:val="left" w:pos="1985"/>
        </w:tabs>
        <w:spacing w:after="0"/>
      </w:pPr>
    </w:p>
    <w:p w:rsidR="00101912" w:rsidRPr="00101912" w:rsidRDefault="00101912" w:rsidP="00114BA0">
      <w:pPr>
        <w:pStyle w:val="PargrafodaLista"/>
        <w:numPr>
          <w:ilvl w:val="1"/>
          <w:numId w:val="30"/>
        </w:numPr>
        <w:shd w:val="clear" w:color="auto" w:fill="FFFFFF"/>
        <w:tabs>
          <w:tab w:val="left" w:pos="709"/>
        </w:tabs>
        <w:spacing w:after="0"/>
        <w:ind w:hanging="76"/>
        <w:rPr>
          <w:b/>
        </w:rPr>
      </w:pPr>
      <w:r w:rsidRPr="00101912">
        <w:rPr>
          <w:b/>
        </w:rPr>
        <w:t>Planilha de acompanh</w:t>
      </w:r>
      <w:r>
        <w:rPr>
          <w:b/>
        </w:rPr>
        <w:t>amento de demandas: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1912" w:rsidRPr="00E96F96" w:rsidTr="00E13FBB">
        <w:tc>
          <w:tcPr>
            <w:tcW w:w="1999" w:type="dxa"/>
            <w:vAlign w:val="center"/>
          </w:tcPr>
          <w:p w:rsidR="00101912" w:rsidRPr="00E96F96" w:rsidRDefault="00101912" w:rsidP="00E13F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1912" w:rsidRPr="00E96F96" w:rsidRDefault="00C369E9" w:rsidP="00E13FB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planilha foi revisada e atualizada.</w:t>
            </w:r>
          </w:p>
        </w:tc>
      </w:tr>
      <w:tr w:rsidR="00101912" w:rsidRPr="00E96F96" w:rsidTr="00E13FBB">
        <w:tc>
          <w:tcPr>
            <w:tcW w:w="1999" w:type="dxa"/>
            <w:vAlign w:val="center"/>
          </w:tcPr>
          <w:p w:rsidR="00101912" w:rsidRPr="00E96F96" w:rsidRDefault="00101912" w:rsidP="00E13F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1912" w:rsidRPr="00E96F96" w:rsidRDefault="00C369E9" w:rsidP="00E13FB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114BA0" w:rsidRDefault="00114BA0" w:rsidP="00114BA0">
      <w:pPr>
        <w:pStyle w:val="PargrafodaLista"/>
        <w:shd w:val="clear" w:color="auto" w:fill="FFFFFF"/>
        <w:tabs>
          <w:tab w:val="left" w:pos="709"/>
        </w:tabs>
        <w:spacing w:after="0"/>
        <w:ind w:left="360"/>
        <w:rPr>
          <w:b/>
        </w:rPr>
      </w:pPr>
    </w:p>
    <w:p w:rsidR="00D244CD" w:rsidRPr="00101912" w:rsidRDefault="00D244CD" w:rsidP="00784142">
      <w:pPr>
        <w:pStyle w:val="PargrafodaLista"/>
        <w:numPr>
          <w:ilvl w:val="1"/>
          <w:numId w:val="30"/>
        </w:numPr>
        <w:shd w:val="clear" w:color="auto" w:fill="FFFFFF"/>
        <w:tabs>
          <w:tab w:val="left" w:pos="709"/>
        </w:tabs>
        <w:spacing w:after="0"/>
        <w:ind w:hanging="76"/>
        <w:rPr>
          <w:b/>
        </w:rPr>
      </w:pPr>
      <w:r w:rsidRPr="00101912">
        <w:rPr>
          <w:b/>
        </w:rPr>
        <w:t>Troca ou suspensão da reunião do dia 18/04/2017.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1912" w:rsidRPr="00E96F96" w:rsidTr="00E13FBB">
        <w:tc>
          <w:tcPr>
            <w:tcW w:w="1999" w:type="dxa"/>
            <w:vAlign w:val="center"/>
          </w:tcPr>
          <w:p w:rsidR="00101912" w:rsidRPr="00E96F96" w:rsidRDefault="00101912" w:rsidP="00E13F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1912" w:rsidRPr="00E96F96" w:rsidRDefault="00716089" w:rsidP="00E13FB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Fica suspensa a reunião do dia 18/04 em virtude da participação da Comissão no encontro das CPFs no RJ.</w:t>
            </w:r>
          </w:p>
        </w:tc>
      </w:tr>
      <w:tr w:rsidR="00101912" w:rsidRPr="00E96F96" w:rsidTr="00E13FBB">
        <w:tc>
          <w:tcPr>
            <w:tcW w:w="1999" w:type="dxa"/>
            <w:vAlign w:val="center"/>
          </w:tcPr>
          <w:p w:rsidR="00101912" w:rsidRPr="00E96F96" w:rsidRDefault="00101912" w:rsidP="00E13F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1912" w:rsidRPr="00E96F96" w:rsidRDefault="00716089" w:rsidP="00E13FB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114BA0" w:rsidRDefault="00114BA0" w:rsidP="00114BA0">
      <w:pPr>
        <w:spacing w:after="0" w:line="240" w:lineRule="auto"/>
        <w:rPr>
          <w:rFonts w:cs="Calibri"/>
          <w:b/>
        </w:rPr>
      </w:pPr>
    </w:p>
    <w:p w:rsidR="00B26BCA" w:rsidRPr="00114BA0" w:rsidRDefault="00B26BCA" w:rsidP="00114BA0">
      <w:pPr>
        <w:spacing w:before="120" w:after="0"/>
        <w:rPr>
          <w:rFonts w:cs="Calibri"/>
          <w:b/>
        </w:rPr>
      </w:pPr>
      <w:r w:rsidRPr="00114BA0">
        <w:rPr>
          <w:rFonts w:cs="Calibri"/>
          <w:b/>
        </w:rPr>
        <w:t>6. Assuntos gerais</w:t>
      </w:r>
      <w:r w:rsidR="00114BA0" w:rsidRPr="00114BA0">
        <w:rPr>
          <w:rFonts w:cs="Calibri"/>
          <w:b/>
        </w:rPr>
        <w:t xml:space="preserve"> | Encerramento: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605CAC" w:rsidTr="005B63D8">
        <w:tc>
          <w:tcPr>
            <w:tcW w:w="1985" w:type="dxa"/>
            <w:vAlign w:val="center"/>
          </w:tcPr>
          <w:p w:rsidR="00B26BCA" w:rsidRPr="00E96F96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851A69" w:rsidRDefault="00851A69" w:rsidP="00851A69">
            <w:pPr>
              <w:pStyle w:val="PargrafodaLista"/>
              <w:numPr>
                <w:ilvl w:val="1"/>
                <w:numId w:val="31"/>
              </w:numPr>
              <w:jc w:val="both"/>
              <w:rPr>
                <w:rFonts w:cs="Calibri"/>
              </w:rPr>
            </w:pPr>
            <w:r w:rsidRPr="00851A69">
              <w:rPr>
                <w:rFonts w:cs="Calibri"/>
                <w:b/>
              </w:rPr>
              <w:t>Expointer:</w:t>
            </w:r>
            <w:r>
              <w:rPr>
                <w:rFonts w:cs="Calibri"/>
              </w:rPr>
              <w:t xml:space="preserve"> aguarda-se retorno do ofício enviado pela Presidência.</w:t>
            </w:r>
          </w:p>
          <w:p w:rsidR="00B26BCA" w:rsidRPr="00916573" w:rsidRDefault="00851A69" w:rsidP="004E6611">
            <w:pPr>
              <w:pStyle w:val="PargrafodaLista"/>
              <w:numPr>
                <w:ilvl w:val="1"/>
                <w:numId w:val="31"/>
              </w:numPr>
              <w:tabs>
                <w:tab w:val="left" w:pos="317"/>
              </w:tabs>
              <w:ind w:left="0" w:firstLine="0"/>
              <w:jc w:val="both"/>
              <w:rPr>
                <w:rFonts w:cs="Calibri"/>
                <w:b/>
              </w:rPr>
            </w:pPr>
            <w:r w:rsidRPr="00851A69">
              <w:rPr>
                <w:rFonts w:cs="Calibri"/>
                <w:b/>
              </w:rPr>
              <w:t xml:space="preserve">Encontro das CPFs no RJ: </w:t>
            </w:r>
            <w:r w:rsidR="002477C6" w:rsidRPr="002477C6">
              <w:rPr>
                <w:rFonts w:cs="Calibri"/>
              </w:rPr>
              <w:t>fica definida a</w:t>
            </w:r>
            <w:r w:rsidR="002477C6">
              <w:rPr>
                <w:rFonts w:cs="Calibri"/>
                <w:b/>
              </w:rPr>
              <w:t xml:space="preserve"> </w:t>
            </w:r>
            <w:r>
              <w:rPr>
                <w:rFonts w:cs="Calibri"/>
              </w:rPr>
              <w:t>ida dia 17/04</w:t>
            </w:r>
            <w:r w:rsidR="002477C6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 xml:space="preserve">no fim do dia, </w:t>
            </w:r>
            <w:r w:rsidR="002477C6">
              <w:rPr>
                <w:rFonts w:cs="Calibri"/>
              </w:rPr>
              <w:t xml:space="preserve">e o </w:t>
            </w:r>
            <w:r>
              <w:rPr>
                <w:rFonts w:cs="Calibri"/>
              </w:rPr>
              <w:t xml:space="preserve">retorno dia </w:t>
            </w:r>
            <w:r w:rsidR="00BB0662">
              <w:rPr>
                <w:rFonts w:cs="Calibri"/>
              </w:rPr>
              <w:t>20/04.</w:t>
            </w:r>
          </w:p>
          <w:p w:rsidR="00916573" w:rsidRPr="00851A69" w:rsidRDefault="00916573" w:rsidP="00543783">
            <w:pPr>
              <w:pStyle w:val="PargrafodaLista"/>
              <w:numPr>
                <w:ilvl w:val="1"/>
                <w:numId w:val="31"/>
              </w:numPr>
              <w:tabs>
                <w:tab w:val="left" w:pos="459"/>
              </w:tabs>
              <w:ind w:left="0" w:firstLine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 xml:space="preserve">Memorial </w:t>
            </w:r>
            <w:r w:rsidRPr="00543783">
              <w:rPr>
                <w:rFonts w:cs="Calibri"/>
                <w:b/>
              </w:rPr>
              <w:t xml:space="preserve">Carlos Prestes – Projeto Niemeyer: </w:t>
            </w:r>
            <w:r w:rsidRPr="00543783">
              <w:rPr>
                <w:rFonts w:cs="Calibri"/>
              </w:rPr>
              <w:t>o Cons. Rômulo diz</w:t>
            </w:r>
            <w:r w:rsidR="00AC01B7" w:rsidRPr="00543783">
              <w:rPr>
                <w:rFonts w:cs="Calibri"/>
              </w:rPr>
              <w:t xml:space="preserve"> que há </w:t>
            </w:r>
            <w:r w:rsidR="00543783">
              <w:rPr>
                <w:rFonts w:cs="Calibri"/>
              </w:rPr>
              <w:t xml:space="preserve">um projeto na Câmara de Vereadores para substituir o nome “Prestes” do Memorial por outro. Isso caracteriza uma apropriação indébita do projeto do Memorial, que foi elaborado conjuntamente pelo Arq. </w:t>
            </w:r>
            <w:proofErr w:type="gramStart"/>
            <w:r w:rsidR="00543783">
              <w:rPr>
                <w:rFonts w:cs="Calibri"/>
              </w:rPr>
              <w:t>e</w:t>
            </w:r>
            <w:proofErr w:type="gramEnd"/>
            <w:r w:rsidR="00543783">
              <w:rPr>
                <w:rFonts w:cs="Calibri"/>
              </w:rPr>
              <w:t xml:space="preserve"> Urb. Oscar Niemeyer e seu Neto.</w:t>
            </w:r>
          </w:p>
        </w:tc>
      </w:tr>
      <w:tr w:rsidR="00B26BCA" w:rsidRPr="00605CAC" w:rsidTr="005B63D8">
        <w:tc>
          <w:tcPr>
            <w:tcW w:w="1985" w:type="dxa"/>
            <w:vAlign w:val="center"/>
          </w:tcPr>
          <w:p w:rsidR="00B26BCA" w:rsidRPr="00E96F96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71" w:type="dxa"/>
            <w:vAlign w:val="center"/>
          </w:tcPr>
          <w:p w:rsidR="00B26BCA" w:rsidRPr="004F52B5" w:rsidRDefault="00543783" w:rsidP="005B63D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B0662" w:rsidRDefault="00BB0662" w:rsidP="00BB0662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B0662" w:rsidRDefault="00BB0662" w:rsidP="00BB0662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B0662" w:rsidRDefault="00BB0662" w:rsidP="00BB0662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6F3755" w:rsidRPr="00E96F96" w:rsidRDefault="002E0A4B" w:rsidP="00BB0662">
      <w:pPr>
        <w:suppressLineNumbers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BB0662">
      <w:pPr>
        <w:suppressLineNumbers/>
        <w:spacing w:after="0" w:line="240" w:lineRule="auto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1B5" w:rsidRDefault="00B021B5" w:rsidP="001C5BED">
      <w:pPr>
        <w:spacing w:after="0" w:line="240" w:lineRule="auto"/>
      </w:pPr>
      <w:r>
        <w:separator/>
      </w:r>
    </w:p>
  </w:endnote>
  <w:endnote w:type="continuationSeparator" w:id="0">
    <w:p w:rsidR="00B021B5" w:rsidRDefault="00B021B5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F62">
          <w:rPr>
            <w:noProof/>
          </w:rPr>
          <w:t>3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1B5" w:rsidRDefault="00B021B5" w:rsidP="001C5BED">
      <w:pPr>
        <w:spacing w:after="0" w:line="240" w:lineRule="auto"/>
      </w:pPr>
      <w:r>
        <w:separator/>
      </w:r>
    </w:p>
  </w:footnote>
  <w:footnote w:type="continuationSeparator" w:id="0">
    <w:p w:rsidR="00B021B5" w:rsidRDefault="00B021B5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D21192"/>
    <w:multiLevelType w:val="multilevel"/>
    <w:tmpl w:val="65F020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C6598"/>
    <w:multiLevelType w:val="hybridMultilevel"/>
    <w:tmpl w:val="143A5166"/>
    <w:lvl w:ilvl="0" w:tplc="E4AE9E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4" w15:restartNumberingAfterBreak="0">
    <w:nsid w:val="6D5823B6"/>
    <w:multiLevelType w:val="multilevel"/>
    <w:tmpl w:val="2F4A86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E39551F"/>
    <w:multiLevelType w:val="multilevel"/>
    <w:tmpl w:val="AF3AFA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7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8" w15:restartNumberingAfterBreak="0">
    <w:nsid w:val="6EB1597A"/>
    <w:multiLevelType w:val="multilevel"/>
    <w:tmpl w:val="E3B65C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1"/>
  </w:num>
  <w:num w:numId="4">
    <w:abstractNumId w:val="20"/>
  </w:num>
  <w:num w:numId="5">
    <w:abstractNumId w:val="29"/>
  </w:num>
  <w:num w:numId="6">
    <w:abstractNumId w:val="25"/>
  </w:num>
  <w:num w:numId="7">
    <w:abstractNumId w:val="5"/>
  </w:num>
  <w:num w:numId="8">
    <w:abstractNumId w:val="16"/>
  </w:num>
  <w:num w:numId="9">
    <w:abstractNumId w:val="17"/>
  </w:num>
  <w:num w:numId="10">
    <w:abstractNumId w:val="27"/>
  </w:num>
  <w:num w:numId="11">
    <w:abstractNumId w:val="4"/>
  </w:num>
  <w:num w:numId="12">
    <w:abstractNumId w:val="12"/>
  </w:num>
  <w:num w:numId="13">
    <w:abstractNumId w:val="18"/>
  </w:num>
  <w:num w:numId="14">
    <w:abstractNumId w:val="21"/>
  </w:num>
  <w:num w:numId="15">
    <w:abstractNumId w:val="2"/>
  </w:num>
  <w:num w:numId="16">
    <w:abstractNumId w:val="0"/>
  </w:num>
  <w:num w:numId="17">
    <w:abstractNumId w:val="7"/>
  </w:num>
  <w:num w:numId="18">
    <w:abstractNumId w:val="22"/>
  </w:num>
  <w:num w:numId="19">
    <w:abstractNumId w:val="14"/>
  </w:num>
  <w:num w:numId="20">
    <w:abstractNumId w:val="3"/>
  </w:num>
  <w:num w:numId="21">
    <w:abstractNumId w:val="10"/>
  </w:num>
  <w:num w:numId="22">
    <w:abstractNumId w:val="8"/>
  </w:num>
  <w:num w:numId="23">
    <w:abstractNumId w:val="11"/>
  </w:num>
  <w:num w:numId="24">
    <w:abstractNumId w:val="9"/>
  </w:num>
  <w:num w:numId="25">
    <w:abstractNumId w:val="30"/>
  </w:num>
  <w:num w:numId="26">
    <w:abstractNumId w:val="13"/>
  </w:num>
  <w:num w:numId="27">
    <w:abstractNumId w:val="26"/>
  </w:num>
  <w:num w:numId="28">
    <w:abstractNumId w:val="19"/>
  </w:num>
  <w:num w:numId="29">
    <w:abstractNumId w:val="15"/>
  </w:num>
  <w:num w:numId="30">
    <w:abstractNumId w:val="28"/>
  </w:num>
  <w:num w:numId="31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B770E"/>
    <w:rsid w:val="000C0950"/>
    <w:rsid w:val="000C1674"/>
    <w:rsid w:val="000C16AA"/>
    <w:rsid w:val="000C23A9"/>
    <w:rsid w:val="000C602E"/>
    <w:rsid w:val="000C7F68"/>
    <w:rsid w:val="000D02A0"/>
    <w:rsid w:val="000D07D3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2E1"/>
    <w:rsid w:val="000F6F0E"/>
    <w:rsid w:val="00100321"/>
    <w:rsid w:val="0010128F"/>
    <w:rsid w:val="00101475"/>
    <w:rsid w:val="00101912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48B6"/>
    <w:rsid w:val="00114BA0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802"/>
    <w:rsid w:val="00243D96"/>
    <w:rsid w:val="00244CDC"/>
    <w:rsid w:val="002454DB"/>
    <w:rsid w:val="00246D95"/>
    <w:rsid w:val="00247165"/>
    <w:rsid w:val="002477C6"/>
    <w:rsid w:val="00247A56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908BB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BB2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54B"/>
    <w:rsid w:val="00433698"/>
    <w:rsid w:val="00435763"/>
    <w:rsid w:val="00436AD5"/>
    <w:rsid w:val="00437F26"/>
    <w:rsid w:val="00441777"/>
    <w:rsid w:val="00442E9C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FB3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3A"/>
    <w:rsid w:val="004A0D83"/>
    <w:rsid w:val="004A26E8"/>
    <w:rsid w:val="004A2ECA"/>
    <w:rsid w:val="004A4208"/>
    <w:rsid w:val="004A436F"/>
    <w:rsid w:val="004A573E"/>
    <w:rsid w:val="004B3368"/>
    <w:rsid w:val="004B3B03"/>
    <w:rsid w:val="004B4E7C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5A16"/>
    <w:rsid w:val="004E5BE2"/>
    <w:rsid w:val="004E6611"/>
    <w:rsid w:val="004E6FFD"/>
    <w:rsid w:val="004E7768"/>
    <w:rsid w:val="004F07CB"/>
    <w:rsid w:val="004F0F20"/>
    <w:rsid w:val="004F426E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3783"/>
    <w:rsid w:val="00546FA7"/>
    <w:rsid w:val="005503A1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946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0475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089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4142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6DC2"/>
    <w:rsid w:val="007B0957"/>
    <w:rsid w:val="007B1578"/>
    <w:rsid w:val="007B3603"/>
    <w:rsid w:val="007B61DC"/>
    <w:rsid w:val="007B7505"/>
    <w:rsid w:val="007C0D9A"/>
    <w:rsid w:val="007C1B34"/>
    <w:rsid w:val="007C1ED6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73F7"/>
    <w:rsid w:val="00850F62"/>
    <w:rsid w:val="00851A69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91190"/>
    <w:rsid w:val="0089119B"/>
    <w:rsid w:val="00892A22"/>
    <w:rsid w:val="008930A7"/>
    <w:rsid w:val="0089348C"/>
    <w:rsid w:val="00894C27"/>
    <w:rsid w:val="008961FE"/>
    <w:rsid w:val="00897905"/>
    <w:rsid w:val="00897AA9"/>
    <w:rsid w:val="008A0955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607"/>
    <w:rsid w:val="009102F1"/>
    <w:rsid w:val="009106CC"/>
    <w:rsid w:val="00912E90"/>
    <w:rsid w:val="00914418"/>
    <w:rsid w:val="00916573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496"/>
    <w:rsid w:val="009A0A70"/>
    <w:rsid w:val="009A1EA9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D08CB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10C3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EEE"/>
    <w:rsid w:val="00AB7FA4"/>
    <w:rsid w:val="00AC01B7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B38"/>
    <w:rsid w:val="00AF6319"/>
    <w:rsid w:val="00AF6EBC"/>
    <w:rsid w:val="00AF6FE7"/>
    <w:rsid w:val="00AF74DF"/>
    <w:rsid w:val="00B0033E"/>
    <w:rsid w:val="00B00CF3"/>
    <w:rsid w:val="00B01352"/>
    <w:rsid w:val="00B021B5"/>
    <w:rsid w:val="00B03919"/>
    <w:rsid w:val="00B04BA3"/>
    <w:rsid w:val="00B05939"/>
    <w:rsid w:val="00B07033"/>
    <w:rsid w:val="00B07456"/>
    <w:rsid w:val="00B10765"/>
    <w:rsid w:val="00B10A5E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0EB2"/>
    <w:rsid w:val="00B81973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3150"/>
    <w:rsid w:val="00BA5877"/>
    <w:rsid w:val="00BA5F94"/>
    <w:rsid w:val="00BA7583"/>
    <w:rsid w:val="00BA75A1"/>
    <w:rsid w:val="00BB0662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3FE5"/>
    <w:rsid w:val="00C34E15"/>
    <w:rsid w:val="00C35D6C"/>
    <w:rsid w:val="00C36138"/>
    <w:rsid w:val="00C369E9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4090"/>
    <w:rsid w:val="00CA6321"/>
    <w:rsid w:val="00CA746C"/>
    <w:rsid w:val="00CB1546"/>
    <w:rsid w:val="00CB176F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3A1"/>
    <w:rsid w:val="00D21DFE"/>
    <w:rsid w:val="00D22AE8"/>
    <w:rsid w:val="00D24359"/>
    <w:rsid w:val="00D244CD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479B2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C61D0"/>
    <w:rsid w:val="00DC6AE7"/>
    <w:rsid w:val="00DD071C"/>
    <w:rsid w:val="00DD1BE5"/>
    <w:rsid w:val="00DD2BC3"/>
    <w:rsid w:val="00DD3C3B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0AC5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AF2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3F9C"/>
    <w:rsid w:val="00FE44F0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81423-C700-4CDC-B3E7-3156FBC6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644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6</cp:revision>
  <cp:lastPrinted>2017-04-11T15:57:00Z</cp:lastPrinted>
  <dcterms:created xsi:type="dcterms:W3CDTF">2017-04-11T15:57:00Z</dcterms:created>
  <dcterms:modified xsi:type="dcterms:W3CDTF">2017-04-20T13:06:00Z</dcterms:modified>
</cp:coreProperties>
</file>