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61794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17940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7940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617940" w:rsidRDefault="00AB77BF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7940">
              <w:rPr>
                <w:rFonts w:ascii="Times New Roman" w:hAnsi="Times New Roman"/>
              </w:rPr>
              <w:t>653</w:t>
            </w:r>
            <w:r w:rsidR="00000ACA" w:rsidRPr="00617940">
              <w:rPr>
                <w:rFonts w:ascii="Times New Roman" w:hAnsi="Times New Roman"/>
              </w:rPr>
              <w:t>/2017.</w:t>
            </w:r>
          </w:p>
        </w:tc>
      </w:tr>
      <w:tr w:rsidR="00AE0258" w:rsidRPr="0061794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617940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7940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617940" w:rsidRDefault="00AB77BF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7940">
              <w:rPr>
                <w:rFonts w:ascii="Times New Roman" w:hAnsi="Times New Roman"/>
              </w:rPr>
              <w:t>470</w:t>
            </w:r>
            <w:r w:rsidR="00000ACA" w:rsidRPr="00617940">
              <w:rPr>
                <w:rFonts w:ascii="Times New Roman" w:hAnsi="Times New Roman"/>
              </w:rPr>
              <w:t>/2017.</w:t>
            </w:r>
          </w:p>
        </w:tc>
      </w:tr>
      <w:tr w:rsidR="00F53E37" w:rsidRPr="0061794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1794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7940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17940" w:rsidRDefault="00617940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7940">
              <w:rPr>
                <w:rFonts w:ascii="Times New Roman" w:eastAsia="Calibri" w:hAnsi="Times New Roman"/>
              </w:rPr>
              <w:t xml:space="preserve">R4 </w:t>
            </w:r>
            <w:r w:rsidR="00AB77BF" w:rsidRPr="00617940">
              <w:rPr>
                <w:rFonts w:ascii="Times New Roman" w:eastAsia="Calibri" w:hAnsi="Times New Roman"/>
              </w:rPr>
              <w:t>ARQUITETURA + DESIGN LTDA</w:t>
            </w:r>
            <w:r w:rsidR="00A371C2" w:rsidRPr="00617940">
              <w:rPr>
                <w:rFonts w:ascii="Times New Roman" w:hAnsi="Times New Roman"/>
              </w:rPr>
              <w:t>.</w:t>
            </w:r>
          </w:p>
        </w:tc>
      </w:tr>
      <w:tr w:rsidR="00F53E37" w:rsidRPr="0061794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1794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7940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1794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7940">
              <w:rPr>
                <w:rFonts w:ascii="Times New Roman" w:hAnsi="Times New Roman"/>
              </w:rPr>
              <w:t>COBRANÇA DE ANUIDADE</w:t>
            </w:r>
            <w:r w:rsidR="00F96CA7" w:rsidRPr="00617940">
              <w:rPr>
                <w:rFonts w:ascii="Times New Roman" w:hAnsi="Times New Roman"/>
              </w:rPr>
              <w:t>.</w:t>
            </w:r>
          </w:p>
        </w:tc>
      </w:tr>
      <w:tr w:rsidR="00F53E37" w:rsidRPr="0061794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17940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7940">
              <w:rPr>
                <w:rFonts w:ascii="Times New Roman" w:hAnsi="Times New Roman"/>
              </w:rPr>
              <w:t>RELATOR</w:t>
            </w:r>
            <w:r w:rsidR="00CD3E14" w:rsidRPr="00617940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17940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17940">
              <w:rPr>
                <w:rFonts w:ascii="Times New Roman" w:hAnsi="Times New Roman"/>
              </w:rPr>
              <w:t>CONSELHEIR</w:t>
            </w:r>
            <w:r w:rsidR="00CD3E14" w:rsidRPr="00617940">
              <w:rPr>
                <w:rFonts w:ascii="Times New Roman" w:hAnsi="Times New Roman"/>
              </w:rPr>
              <w:t>O(A)</w:t>
            </w:r>
            <w:r w:rsidRPr="00617940">
              <w:rPr>
                <w:rFonts w:ascii="Times New Roman" w:hAnsi="Times New Roman"/>
              </w:rPr>
              <w:t xml:space="preserve"> </w:t>
            </w:r>
            <w:r w:rsidR="00DD3B90" w:rsidRPr="00617940">
              <w:rPr>
                <w:rFonts w:ascii="Times New Roman" w:hAnsi="Times New Roman"/>
              </w:rPr>
              <w:t>ALVINO JARA</w:t>
            </w:r>
            <w:r w:rsidR="00F53E37" w:rsidRPr="00617940">
              <w:rPr>
                <w:rFonts w:ascii="Times New Roman" w:hAnsi="Times New Roman"/>
              </w:rPr>
              <w:t>.</w:t>
            </w:r>
          </w:p>
        </w:tc>
      </w:tr>
      <w:tr w:rsidR="006B5082" w:rsidRPr="00617940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17940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17940">
              <w:rPr>
                <w:rFonts w:ascii="Times New Roman" w:hAnsi="Times New Roman"/>
                <w:b/>
              </w:rPr>
              <w:t>RELATÓRIO</w:t>
            </w:r>
          </w:p>
          <w:p w:rsidR="004052D8" w:rsidRPr="00617940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17940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17940">
        <w:rPr>
          <w:rFonts w:ascii="Times New Roman" w:eastAsia="Calibri" w:hAnsi="Times New Roman"/>
        </w:rPr>
        <w:t xml:space="preserve">Em </w:t>
      </w:r>
      <w:r w:rsidR="00AB77BF" w:rsidRPr="00617940">
        <w:rPr>
          <w:rFonts w:ascii="Times New Roman" w:eastAsia="Calibri" w:hAnsi="Times New Roman"/>
        </w:rPr>
        <w:t>05</w:t>
      </w:r>
      <w:r w:rsidR="00F8201B" w:rsidRPr="00617940">
        <w:rPr>
          <w:rFonts w:ascii="Times New Roman" w:eastAsia="Calibri" w:hAnsi="Times New Roman"/>
        </w:rPr>
        <w:t xml:space="preserve"> de </w:t>
      </w:r>
      <w:r w:rsidR="00FE567E" w:rsidRPr="00617940">
        <w:rPr>
          <w:rFonts w:ascii="Times New Roman" w:eastAsia="Calibri" w:hAnsi="Times New Roman"/>
        </w:rPr>
        <w:t>dezembro</w:t>
      </w:r>
      <w:r w:rsidRPr="00617940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DD3B90" w:rsidRPr="00617940">
        <w:rPr>
          <w:rFonts w:ascii="Times New Roman" w:eastAsia="Calibri" w:hAnsi="Times New Roman"/>
        </w:rPr>
        <w:t>549</w:t>
      </w:r>
      <w:r w:rsidRPr="00617940">
        <w:rPr>
          <w:rFonts w:ascii="Times New Roman" w:eastAsia="Calibri" w:hAnsi="Times New Roman"/>
        </w:rPr>
        <w:t>/2017 à empresa</w:t>
      </w:r>
      <w:r w:rsidR="00617940" w:rsidRPr="00617940">
        <w:rPr>
          <w:rFonts w:ascii="Times New Roman" w:eastAsia="Calibri" w:hAnsi="Times New Roman"/>
        </w:rPr>
        <w:t xml:space="preserve"> R4 </w:t>
      </w:r>
      <w:r w:rsidR="00AB77BF" w:rsidRPr="00617940">
        <w:rPr>
          <w:rFonts w:ascii="Times New Roman" w:eastAsia="Calibri" w:hAnsi="Times New Roman"/>
        </w:rPr>
        <w:t>ARQUITETURA + DESIGN LTDA</w:t>
      </w:r>
      <w:r w:rsidR="00F52F29" w:rsidRPr="00617940">
        <w:rPr>
          <w:rFonts w:ascii="Times New Roman" w:eastAsia="Calibri" w:hAnsi="Times New Roman"/>
        </w:rPr>
        <w:t>.</w:t>
      </w:r>
      <w:r w:rsidRPr="00617940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17940">
        <w:rPr>
          <w:rFonts w:ascii="Times New Roman" w:eastAsia="Calibri" w:hAnsi="Times New Roman"/>
        </w:rPr>
        <w:t xml:space="preserve"> (fl. </w:t>
      </w:r>
      <w:r w:rsidR="00F52F29" w:rsidRPr="00617940">
        <w:rPr>
          <w:rFonts w:ascii="Times New Roman" w:eastAsia="Calibri" w:hAnsi="Times New Roman"/>
        </w:rPr>
        <w:t>13</w:t>
      </w:r>
      <w:r w:rsidR="00A813B8" w:rsidRPr="00617940">
        <w:rPr>
          <w:rFonts w:ascii="Times New Roman" w:eastAsia="Calibri" w:hAnsi="Times New Roman"/>
        </w:rPr>
        <w:t>)</w:t>
      </w:r>
      <w:r w:rsidRPr="00617940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17940">
        <w:rPr>
          <w:rFonts w:ascii="Times New Roman" w:eastAsia="Calibri" w:hAnsi="Times New Roman"/>
        </w:rPr>
        <w:t>Notificada</w:t>
      </w:r>
      <w:r w:rsidR="007F77A3" w:rsidRPr="00617940">
        <w:rPr>
          <w:rFonts w:ascii="Times New Roman" w:eastAsia="Calibri" w:hAnsi="Times New Roman"/>
        </w:rPr>
        <w:t xml:space="preserve"> </w:t>
      </w:r>
      <w:r w:rsidRPr="00617940">
        <w:rPr>
          <w:rFonts w:ascii="Times New Roman" w:eastAsia="Calibri" w:hAnsi="Times New Roman"/>
        </w:rPr>
        <w:t>(fl.1</w:t>
      </w:r>
      <w:r w:rsidR="007F77A3" w:rsidRPr="00617940">
        <w:rPr>
          <w:rFonts w:ascii="Times New Roman" w:eastAsia="Calibri" w:hAnsi="Times New Roman"/>
        </w:rPr>
        <w:t>4</w:t>
      </w:r>
      <w:r w:rsidRPr="00617940">
        <w:rPr>
          <w:rFonts w:ascii="Times New Roman" w:eastAsia="Calibri" w:hAnsi="Times New Roman"/>
        </w:rPr>
        <w:t>)</w:t>
      </w:r>
      <w:r w:rsidR="006B5082" w:rsidRPr="00617940">
        <w:rPr>
          <w:rFonts w:ascii="Times New Roman" w:eastAsia="Calibri" w:hAnsi="Times New Roman"/>
        </w:rPr>
        <w:t>, a</w:t>
      </w:r>
      <w:r w:rsidR="00000ACA" w:rsidRPr="00617940">
        <w:rPr>
          <w:rFonts w:ascii="Times New Roman" w:eastAsia="Calibri" w:hAnsi="Times New Roman"/>
        </w:rPr>
        <w:t xml:space="preserve"> </w:t>
      </w:r>
      <w:r w:rsidR="00CD3E14" w:rsidRPr="00617940">
        <w:rPr>
          <w:rFonts w:ascii="Times New Roman" w:eastAsia="Calibri" w:hAnsi="Times New Roman"/>
        </w:rPr>
        <w:t>empresa c</w:t>
      </w:r>
      <w:r w:rsidR="00000ACA" w:rsidRPr="00617940">
        <w:rPr>
          <w:rFonts w:ascii="Times New Roman" w:eastAsia="Calibri" w:hAnsi="Times New Roman"/>
        </w:rPr>
        <w:t>ontribuinte apresent</w:t>
      </w:r>
      <w:r w:rsidR="002970FC" w:rsidRPr="00617940">
        <w:rPr>
          <w:rFonts w:ascii="Times New Roman" w:eastAsia="Calibri" w:hAnsi="Times New Roman"/>
        </w:rPr>
        <w:t xml:space="preserve">ou </w:t>
      </w:r>
      <w:r w:rsidR="00025F8F" w:rsidRPr="00617940">
        <w:rPr>
          <w:rFonts w:ascii="Times New Roman" w:eastAsia="Calibri" w:hAnsi="Times New Roman"/>
        </w:rPr>
        <w:t xml:space="preserve">sucinta </w:t>
      </w:r>
      <w:r w:rsidR="002970FC" w:rsidRPr="00617940">
        <w:rPr>
          <w:rFonts w:ascii="Times New Roman" w:eastAsia="Calibri" w:hAnsi="Times New Roman"/>
        </w:rPr>
        <w:t xml:space="preserve">impugnação tempestiva (fl. </w:t>
      </w:r>
      <w:r w:rsidR="00A371C2" w:rsidRPr="00617940">
        <w:rPr>
          <w:rFonts w:ascii="Times New Roman" w:eastAsia="Calibri" w:hAnsi="Times New Roman"/>
        </w:rPr>
        <w:t>1</w:t>
      </w:r>
      <w:r w:rsidR="007F77A3" w:rsidRPr="00617940">
        <w:rPr>
          <w:rFonts w:ascii="Times New Roman" w:eastAsia="Calibri" w:hAnsi="Times New Roman"/>
        </w:rPr>
        <w:t>5</w:t>
      </w:r>
      <w:r w:rsidR="00000ACA" w:rsidRPr="00617940">
        <w:rPr>
          <w:rFonts w:ascii="Times New Roman" w:eastAsia="Calibri" w:hAnsi="Times New Roman"/>
        </w:rPr>
        <w:t>)</w:t>
      </w:r>
      <w:r w:rsidR="006C324F" w:rsidRPr="00617940">
        <w:rPr>
          <w:rFonts w:ascii="Times New Roman" w:eastAsia="Calibri" w:hAnsi="Times New Roman"/>
        </w:rPr>
        <w:t xml:space="preserve">, bem como </w:t>
      </w:r>
      <w:r w:rsidR="004319B2" w:rsidRPr="00617940">
        <w:rPr>
          <w:rFonts w:ascii="Times New Roman" w:eastAsia="Calibri" w:hAnsi="Times New Roman"/>
        </w:rPr>
        <w:t>juntou documentos (fls. 1</w:t>
      </w:r>
      <w:r w:rsidR="007F77A3" w:rsidRPr="00617940">
        <w:rPr>
          <w:rFonts w:ascii="Times New Roman" w:eastAsia="Calibri" w:hAnsi="Times New Roman"/>
        </w:rPr>
        <w:t>6</w:t>
      </w:r>
      <w:r w:rsidR="004319B2" w:rsidRPr="00617940">
        <w:rPr>
          <w:rFonts w:ascii="Times New Roman" w:eastAsia="Calibri" w:hAnsi="Times New Roman"/>
        </w:rPr>
        <w:t>-</w:t>
      </w:r>
      <w:r w:rsidR="00AB77BF" w:rsidRPr="00617940">
        <w:rPr>
          <w:rFonts w:ascii="Times New Roman" w:eastAsia="Calibri" w:hAnsi="Times New Roman"/>
        </w:rPr>
        <w:t>82</w:t>
      </w:r>
      <w:r w:rsidR="00F52F29" w:rsidRPr="00617940">
        <w:rPr>
          <w:rFonts w:ascii="Times New Roman" w:eastAsia="Calibri" w:hAnsi="Times New Roman"/>
        </w:rPr>
        <w:t>)</w:t>
      </w:r>
      <w:r w:rsidR="00000ACA" w:rsidRPr="00617940">
        <w:rPr>
          <w:rFonts w:ascii="Times New Roman" w:eastAsia="Calibri" w:hAnsi="Times New Roman"/>
        </w:rPr>
        <w:t xml:space="preserve">. </w:t>
      </w:r>
      <w:r w:rsidR="007F77A3" w:rsidRPr="00617940">
        <w:rPr>
          <w:rFonts w:ascii="Times New Roman" w:eastAsia="Calibri" w:hAnsi="Times New Roman"/>
        </w:rPr>
        <w:t>A</w:t>
      </w:r>
      <w:r w:rsidR="00000ACA" w:rsidRPr="00617940">
        <w:rPr>
          <w:rFonts w:ascii="Times New Roman" w:eastAsia="Calibri" w:hAnsi="Times New Roman"/>
        </w:rPr>
        <w:t xml:space="preserve">duz, em suma, </w:t>
      </w:r>
      <w:r w:rsidR="00AB77BF" w:rsidRPr="00617940">
        <w:rPr>
          <w:rFonts w:ascii="Times New Roman" w:eastAsia="Calibri" w:hAnsi="Times New Roman"/>
        </w:rPr>
        <w:t>que nos anos de 2012 e 2013 o pagamento das anuidades fo</w:t>
      </w:r>
      <w:r w:rsidR="00A5102B">
        <w:rPr>
          <w:rFonts w:ascii="Times New Roman" w:eastAsia="Calibri" w:hAnsi="Times New Roman"/>
        </w:rPr>
        <w:t>i</w:t>
      </w:r>
      <w:r w:rsidR="00617940" w:rsidRPr="00617940">
        <w:rPr>
          <w:rFonts w:ascii="Times New Roman" w:eastAsia="Calibri" w:hAnsi="Times New Roman"/>
        </w:rPr>
        <w:t xml:space="preserve"> efetuad</w:t>
      </w:r>
      <w:r w:rsidR="00A5102B">
        <w:rPr>
          <w:rFonts w:ascii="Times New Roman" w:eastAsia="Calibri" w:hAnsi="Times New Roman"/>
        </w:rPr>
        <w:t>o</w:t>
      </w:r>
      <w:r w:rsidR="00AB77BF" w:rsidRPr="00617940">
        <w:rPr>
          <w:rFonts w:ascii="Times New Roman" w:eastAsia="Calibri" w:hAnsi="Times New Roman"/>
        </w:rPr>
        <w:t xml:space="preserve"> junto ao CREA/RS; não contesta a anuidade do ano de 2014; </w:t>
      </w:r>
      <w:r w:rsidR="00A5102B">
        <w:rPr>
          <w:rFonts w:ascii="Times New Roman" w:eastAsia="Calibri" w:hAnsi="Times New Roman"/>
        </w:rPr>
        <w:t xml:space="preserve">informa </w:t>
      </w:r>
      <w:r w:rsidR="00AB77BF" w:rsidRPr="00617940">
        <w:rPr>
          <w:rFonts w:ascii="Times New Roman" w:eastAsia="Calibri" w:hAnsi="Times New Roman"/>
        </w:rPr>
        <w:t>que nos anos de 2015</w:t>
      </w:r>
      <w:r w:rsidR="00A5102B">
        <w:rPr>
          <w:rFonts w:ascii="Times New Roman" w:eastAsia="Calibri" w:hAnsi="Times New Roman"/>
        </w:rPr>
        <w:t>,</w:t>
      </w:r>
      <w:r w:rsidR="00AB77BF" w:rsidRPr="00617940">
        <w:rPr>
          <w:rFonts w:ascii="Times New Roman" w:eastAsia="Calibri" w:hAnsi="Times New Roman"/>
        </w:rPr>
        <w:t xml:space="preserve"> 2016 </w:t>
      </w:r>
      <w:r w:rsidR="00A5102B">
        <w:rPr>
          <w:rFonts w:ascii="Times New Roman" w:eastAsia="Calibri" w:hAnsi="Times New Roman"/>
        </w:rPr>
        <w:t xml:space="preserve">e 2017 </w:t>
      </w:r>
      <w:r w:rsidR="00AB77BF" w:rsidRPr="00617940">
        <w:rPr>
          <w:rFonts w:ascii="Times New Roman" w:eastAsia="Calibri" w:hAnsi="Times New Roman"/>
        </w:rPr>
        <w:t>a empresa esteve inativa</w:t>
      </w:r>
      <w:r w:rsidR="00A5102B">
        <w:rPr>
          <w:rFonts w:ascii="Times New Roman" w:eastAsia="Calibri" w:hAnsi="Times New Roman"/>
        </w:rPr>
        <w:t>.</w:t>
      </w:r>
    </w:p>
    <w:p w:rsidR="00A5102B" w:rsidRPr="00617940" w:rsidRDefault="00A5102B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Em despacho saneador, esta relatoria solicitou as informações relativas ao ano de 2017 (fl. 88), tendo a impugnante fornecido documentos (fls. 90-93).  </w:t>
      </w:r>
    </w:p>
    <w:p w:rsidR="00000ACA" w:rsidRPr="00617940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17940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17940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17940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17940">
              <w:rPr>
                <w:rFonts w:ascii="Times New Roman" w:hAnsi="Times New Roman"/>
                <w:b/>
              </w:rPr>
              <w:t>VOTO D</w:t>
            </w:r>
            <w:r w:rsidR="00CD3E14" w:rsidRPr="00617940">
              <w:rPr>
                <w:rFonts w:ascii="Times New Roman" w:hAnsi="Times New Roman"/>
                <w:b/>
              </w:rPr>
              <w:t>O</w:t>
            </w:r>
            <w:r w:rsidR="00EF3EC9" w:rsidRPr="00617940">
              <w:rPr>
                <w:rFonts w:ascii="Times New Roman" w:hAnsi="Times New Roman"/>
                <w:b/>
              </w:rPr>
              <w:t>(A)</w:t>
            </w:r>
            <w:r w:rsidRPr="00617940">
              <w:rPr>
                <w:rFonts w:ascii="Times New Roman" w:hAnsi="Times New Roman"/>
                <w:b/>
              </w:rPr>
              <w:t xml:space="preserve"> RELATOR</w:t>
            </w:r>
            <w:r w:rsidR="00CD3E14" w:rsidRPr="00617940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1794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17940">
        <w:rPr>
          <w:rFonts w:ascii="Times New Roman" w:eastAsia="Calibri" w:hAnsi="Times New Roman"/>
        </w:rPr>
        <w:t>Salienta</w:t>
      </w:r>
      <w:r w:rsidRPr="00617940">
        <w:rPr>
          <w:rFonts w:ascii="Times New Roman" w:hAnsi="Times New Roman"/>
        </w:rPr>
        <w:t>-se, inicialmente, que “</w:t>
      </w:r>
      <w:r w:rsidRPr="00617940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17940">
        <w:rPr>
          <w:rFonts w:ascii="Times New Roman" w:hAnsi="Times New Roman"/>
        </w:rPr>
        <w:t>”, conforme dispõe o art. 24, § 1º, da Lei nº 12.378/2010.</w:t>
      </w:r>
    </w:p>
    <w:p w:rsidR="001D1939" w:rsidRPr="0061794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17940">
        <w:rPr>
          <w:rFonts w:ascii="Times New Roman" w:hAnsi="Times New Roman"/>
        </w:rPr>
        <w:t>Ressalta-se, ainda, que a atividade fiscalizatória tem por objeto “</w:t>
      </w:r>
      <w:r w:rsidRPr="00617940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17940">
        <w:rPr>
          <w:rFonts w:ascii="Times New Roman" w:hAnsi="Times New Roman"/>
        </w:rPr>
        <w:t>” e por objetivo “</w:t>
      </w:r>
      <w:r w:rsidRPr="00617940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17940">
        <w:rPr>
          <w:rFonts w:ascii="Times New Roman" w:hAnsi="Times New Roman"/>
        </w:rPr>
        <w:t>”, competindo-lhe “</w:t>
      </w:r>
      <w:r w:rsidRPr="00617940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17940">
        <w:rPr>
          <w:rFonts w:ascii="Times New Roman" w:hAnsi="Times New Roman"/>
        </w:rPr>
        <w:t xml:space="preserve">”, </w:t>
      </w:r>
      <w:r w:rsidRPr="00617940">
        <w:rPr>
          <w:rFonts w:ascii="Times New Roman" w:eastAsia="Calibri" w:hAnsi="Times New Roman"/>
        </w:rPr>
        <w:t>conforme</w:t>
      </w:r>
      <w:r w:rsidRPr="00617940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61794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17940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17940">
        <w:rPr>
          <w:rFonts w:ascii="Times New Roman" w:hAnsi="Times New Roman"/>
        </w:rPr>
        <w:t xml:space="preserve"> </w:t>
      </w:r>
      <w:r w:rsidR="00102810" w:rsidRPr="00617940">
        <w:rPr>
          <w:rFonts w:ascii="Times New Roman" w:hAnsi="Times New Roman"/>
        </w:rPr>
        <w:t xml:space="preserve">dos </w:t>
      </w:r>
      <w:r w:rsidRPr="00617940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</w:t>
      </w:r>
      <w:r w:rsidRPr="00617940">
        <w:rPr>
          <w:rFonts w:ascii="Times New Roman" w:hAnsi="Times New Roman"/>
        </w:rPr>
        <w:lastRenderedPageBreak/>
        <w:t>resultados de convênios, além de outros rendimentos eventuais, que constituem os recursos dos CAUs, conforme o disposto no art. 37</w:t>
      </w:r>
      <w:r w:rsidR="00000ACA" w:rsidRPr="00617940">
        <w:rPr>
          <w:rFonts w:ascii="Times New Roman" w:hAnsi="Times New Roman"/>
        </w:rPr>
        <w:t>,</w:t>
      </w:r>
      <w:r w:rsidRPr="00617940">
        <w:rPr>
          <w:rFonts w:ascii="Times New Roman" w:hAnsi="Times New Roman"/>
        </w:rPr>
        <w:t xml:space="preserve"> da Lei nº 12.378/2010.</w:t>
      </w:r>
    </w:p>
    <w:p w:rsidR="008D1A04" w:rsidRPr="00617940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17940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</w:t>
      </w:r>
    </w:p>
    <w:p w:rsidR="00000ACA" w:rsidRPr="00617940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17940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617940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17940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617940">
        <w:rPr>
          <w:rFonts w:ascii="Times New Roman" w:eastAsia="Calibri" w:hAnsi="Times New Roman"/>
          <w:sz w:val="22"/>
          <w:szCs w:val="22"/>
        </w:rPr>
        <w:t>.</w:t>
      </w:r>
    </w:p>
    <w:p w:rsidR="00000ACA" w:rsidRPr="00617940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17940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617940">
        <w:rPr>
          <w:rFonts w:ascii="Times New Roman" w:eastAsia="Calibri" w:hAnsi="Times New Roman"/>
          <w:sz w:val="22"/>
          <w:szCs w:val="22"/>
        </w:rPr>
        <w:t>.</w:t>
      </w:r>
    </w:p>
    <w:p w:rsidR="00DB4510" w:rsidRPr="0061794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17940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617940">
        <w:rPr>
          <w:rFonts w:ascii="Times New Roman" w:hAnsi="Times New Roman"/>
        </w:rPr>
        <w:t>ação de que, na realidade, não</w:t>
      </w:r>
      <w:r w:rsidRPr="00617940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617940">
        <w:rPr>
          <w:rFonts w:ascii="Times New Roman" w:hAnsi="Times New Roman"/>
        </w:rPr>
        <w:t>nstrada a atividade da empresa.</w:t>
      </w:r>
    </w:p>
    <w:p w:rsidR="00A5102B" w:rsidRPr="00A5102B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617940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617940">
        <w:rPr>
          <w:rFonts w:ascii="Times New Roman" w:hAnsi="Times New Roman"/>
        </w:rPr>
        <w:t xml:space="preserve">a partir </w:t>
      </w:r>
      <w:r w:rsidR="00BA3114" w:rsidRPr="00617940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617940">
        <w:rPr>
          <w:rFonts w:ascii="Times New Roman" w:hAnsi="Times New Roman"/>
        </w:rPr>
        <w:t xml:space="preserve">das diligências realizadas pela assessoria jurídica do CAU/RS, </w:t>
      </w:r>
      <w:r w:rsidRPr="00617940">
        <w:rPr>
          <w:rFonts w:ascii="Times New Roman" w:hAnsi="Times New Roman"/>
        </w:rPr>
        <w:t>verifica-se que a empresa possu</w:t>
      </w:r>
      <w:r w:rsidR="00741504" w:rsidRPr="00617940">
        <w:rPr>
          <w:rFonts w:ascii="Times New Roman" w:hAnsi="Times New Roman"/>
        </w:rPr>
        <w:t>i</w:t>
      </w:r>
      <w:r w:rsidR="00A5102B">
        <w:rPr>
          <w:rFonts w:ascii="Times New Roman" w:hAnsi="Times New Roman"/>
        </w:rPr>
        <w:t>u</w:t>
      </w:r>
      <w:r w:rsidRPr="00617940">
        <w:rPr>
          <w:rFonts w:ascii="Times New Roman" w:hAnsi="Times New Roman"/>
        </w:rPr>
        <w:t xml:space="preserve"> registro </w:t>
      </w:r>
      <w:r w:rsidR="00BA3114" w:rsidRPr="00617940">
        <w:rPr>
          <w:rFonts w:ascii="Times New Roman" w:hAnsi="Times New Roman"/>
        </w:rPr>
        <w:t>no CREA/RS</w:t>
      </w:r>
      <w:r w:rsidRPr="00617940">
        <w:rPr>
          <w:rFonts w:ascii="Times New Roman" w:hAnsi="Times New Roman"/>
        </w:rPr>
        <w:t xml:space="preserve">, sob o nº </w:t>
      </w:r>
      <w:r w:rsidR="00A5102B">
        <w:rPr>
          <w:rFonts w:ascii="Times New Roman" w:hAnsi="Times New Roman"/>
        </w:rPr>
        <w:t>144.300</w:t>
      </w:r>
      <w:r w:rsidRPr="00617940">
        <w:rPr>
          <w:rFonts w:ascii="Times New Roman" w:hAnsi="Times New Roman"/>
        </w:rPr>
        <w:t xml:space="preserve">, </w:t>
      </w:r>
      <w:r w:rsidR="00A5102B">
        <w:rPr>
          <w:rFonts w:ascii="Times New Roman" w:hAnsi="Times New Roman"/>
        </w:rPr>
        <w:t>no período de 16/08/2006 até 01/01/2014</w:t>
      </w:r>
      <w:r w:rsidR="00100338">
        <w:rPr>
          <w:rFonts w:ascii="Times New Roman" w:hAnsi="Times New Roman"/>
        </w:rPr>
        <w:t>.</w:t>
      </w:r>
      <w:r w:rsidRPr="00617940">
        <w:rPr>
          <w:rFonts w:ascii="Times New Roman" w:hAnsi="Times New Roman"/>
        </w:rPr>
        <w:t xml:space="preserve"> </w:t>
      </w:r>
    </w:p>
    <w:p w:rsidR="00D17C9F" w:rsidRDefault="0067303B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17C9F">
        <w:rPr>
          <w:rFonts w:ascii="Times New Roman" w:hAnsi="Times New Roman"/>
        </w:rPr>
        <w:lastRenderedPageBreak/>
        <w:t xml:space="preserve">Observa-se, entretanto, </w:t>
      </w:r>
      <w:r w:rsidR="00D17C9F" w:rsidRPr="00D17C9F">
        <w:rPr>
          <w:rFonts w:ascii="Times New Roman" w:hAnsi="Times New Roman"/>
        </w:rPr>
        <w:t>da leitura d</w:t>
      </w:r>
      <w:r w:rsidRPr="00D17C9F">
        <w:rPr>
          <w:rFonts w:ascii="Times New Roman" w:hAnsi="Times New Roman"/>
        </w:rPr>
        <w:t>o</w:t>
      </w:r>
      <w:r w:rsidR="005C6172" w:rsidRPr="00D17C9F">
        <w:rPr>
          <w:rFonts w:ascii="Times New Roman" w:hAnsi="Times New Roman"/>
        </w:rPr>
        <w:t xml:space="preserve"> contrato social da empresa</w:t>
      </w:r>
      <w:r w:rsidRPr="00D17C9F">
        <w:rPr>
          <w:rFonts w:ascii="Times New Roman" w:hAnsi="Times New Roman"/>
        </w:rPr>
        <w:t xml:space="preserve"> (fl. 20), </w:t>
      </w:r>
      <w:r w:rsidR="00100338">
        <w:rPr>
          <w:rFonts w:ascii="Times New Roman" w:hAnsi="Times New Roman"/>
        </w:rPr>
        <w:t xml:space="preserve">que </w:t>
      </w:r>
      <w:r w:rsidRPr="00D17C9F">
        <w:rPr>
          <w:rFonts w:ascii="Times New Roman" w:hAnsi="Times New Roman"/>
        </w:rPr>
        <w:t xml:space="preserve">o início das atividades empresariais ocorreu em 01/11/2005 e </w:t>
      </w:r>
      <w:r w:rsidR="00D17C9F" w:rsidRPr="00D17C9F">
        <w:rPr>
          <w:rFonts w:ascii="Times New Roman" w:hAnsi="Times New Roman"/>
        </w:rPr>
        <w:t xml:space="preserve">que </w:t>
      </w:r>
      <w:r w:rsidRPr="00D17C9F">
        <w:rPr>
          <w:rFonts w:ascii="Times New Roman" w:hAnsi="Times New Roman"/>
        </w:rPr>
        <w:t xml:space="preserve">o objeto social da </w:t>
      </w:r>
      <w:r w:rsidR="00551B24" w:rsidRPr="00D17C9F">
        <w:rPr>
          <w:rFonts w:ascii="Times New Roman" w:hAnsi="Times New Roman"/>
        </w:rPr>
        <w:t>pessoa jurídica</w:t>
      </w:r>
      <w:r w:rsidR="005C6172" w:rsidRPr="00D17C9F">
        <w:rPr>
          <w:rFonts w:ascii="Times New Roman" w:hAnsi="Times New Roman"/>
        </w:rPr>
        <w:t>, dentre outros,</w:t>
      </w:r>
      <w:r w:rsidR="00D17C9F" w:rsidRPr="00D17C9F">
        <w:rPr>
          <w:rFonts w:ascii="Times New Roman" w:hAnsi="Times New Roman"/>
        </w:rPr>
        <w:t xml:space="preserve"> consiste em</w:t>
      </w:r>
      <w:r w:rsidR="00E510C0" w:rsidRPr="00D17C9F">
        <w:rPr>
          <w:rFonts w:ascii="Times New Roman" w:hAnsi="Times New Roman"/>
        </w:rPr>
        <w:t xml:space="preserve"> </w:t>
      </w:r>
      <w:r w:rsidR="005C6172" w:rsidRPr="00D17C9F">
        <w:rPr>
          <w:rFonts w:ascii="Times New Roman" w:hAnsi="Times New Roman"/>
          <w:i/>
        </w:rPr>
        <w:t>“</w:t>
      </w:r>
      <w:r w:rsidR="00D17C9F" w:rsidRPr="00D17C9F">
        <w:rPr>
          <w:rFonts w:ascii="Times New Roman" w:hAnsi="Times New Roman"/>
          <w:i/>
        </w:rPr>
        <w:t>Elaboração de projetos arquitetônicos e urbanísticos em todas as suas etapas, incluindo estudo preliminar, anteprojeto, projeto legal, projeto básico e executivo, detalhamento, memorial descritivo e especificação técnica; restauração e serviços correlatos e afins”</w:t>
      </w:r>
      <w:r w:rsidR="003962EC" w:rsidRPr="00D17C9F">
        <w:rPr>
          <w:rFonts w:ascii="Times New Roman" w:hAnsi="Times New Roman"/>
        </w:rPr>
        <w:t xml:space="preserve"> e, n</w:t>
      </w:r>
      <w:r w:rsidR="00BA5A0B" w:rsidRPr="00D17C9F">
        <w:rPr>
          <w:rFonts w:ascii="Times New Roman" w:hAnsi="Times New Roman"/>
        </w:rPr>
        <w:t>o cadastro nacional da pessoa jurídica junto à Receita Federal do Brasil</w:t>
      </w:r>
      <w:r w:rsidR="00D17C9F" w:rsidRPr="00D17C9F">
        <w:rPr>
          <w:rFonts w:ascii="Times New Roman" w:hAnsi="Times New Roman"/>
        </w:rPr>
        <w:t xml:space="preserve"> (fl. 87)</w:t>
      </w:r>
      <w:r w:rsidR="00BA5A0B" w:rsidRPr="00D17C9F">
        <w:rPr>
          <w:rFonts w:ascii="Times New Roman" w:hAnsi="Times New Roman"/>
        </w:rPr>
        <w:t>, consta</w:t>
      </w:r>
      <w:r w:rsidR="007B5C7C">
        <w:rPr>
          <w:rFonts w:ascii="Times New Roman" w:hAnsi="Times New Roman"/>
        </w:rPr>
        <w:t>m</w:t>
      </w:r>
      <w:r w:rsidR="00BA5A0B" w:rsidRPr="00D17C9F">
        <w:rPr>
          <w:rFonts w:ascii="Times New Roman" w:hAnsi="Times New Roman"/>
        </w:rPr>
        <w:t xml:space="preserve"> como código e descrição da</w:t>
      </w:r>
      <w:r w:rsidR="00D17C9F" w:rsidRPr="00D17C9F">
        <w:rPr>
          <w:rFonts w:ascii="Times New Roman" w:hAnsi="Times New Roman"/>
        </w:rPr>
        <w:t>s</w:t>
      </w:r>
      <w:r w:rsidR="00BA5A0B" w:rsidRPr="00D17C9F">
        <w:rPr>
          <w:rFonts w:ascii="Times New Roman" w:hAnsi="Times New Roman"/>
        </w:rPr>
        <w:t xml:space="preserve"> atividade</w:t>
      </w:r>
      <w:r w:rsidR="00D17C9F" w:rsidRPr="00D17C9F">
        <w:rPr>
          <w:rFonts w:ascii="Times New Roman" w:hAnsi="Times New Roman"/>
        </w:rPr>
        <w:t>s secundárias, dentre outras</w:t>
      </w:r>
      <w:r w:rsidR="00BA5A0B" w:rsidRPr="00D17C9F">
        <w:rPr>
          <w:rFonts w:ascii="Times New Roman" w:hAnsi="Times New Roman"/>
        </w:rPr>
        <w:t xml:space="preserve"> </w:t>
      </w:r>
      <w:r w:rsidR="00BA5A0B" w:rsidRPr="00D17C9F">
        <w:rPr>
          <w:rFonts w:ascii="Times New Roman" w:hAnsi="Times New Roman"/>
          <w:i/>
        </w:rPr>
        <w:t>“</w:t>
      </w:r>
      <w:r w:rsidR="00D17C9F" w:rsidRPr="00D17C9F">
        <w:rPr>
          <w:rFonts w:ascii="Times New Roman" w:hAnsi="Times New Roman"/>
          <w:i/>
        </w:rPr>
        <w:t>71-11-1-00</w:t>
      </w:r>
      <w:r w:rsidR="00BA5A0B" w:rsidRPr="00D17C9F">
        <w:rPr>
          <w:rFonts w:ascii="Times New Roman" w:hAnsi="Times New Roman"/>
          <w:i/>
        </w:rPr>
        <w:t xml:space="preserve"> – </w:t>
      </w:r>
      <w:r w:rsidR="00D17C9F" w:rsidRPr="00D17C9F">
        <w:rPr>
          <w:rFonts w:ascii="Times New Roman" w:hAnsi="Times New Roman"/>
          <w:i/>
        </w:rPr>
        <w:t>Serviços de arquitetura</w:t>
      </w:r>
      <w:r w:rsidR="00BA5A0B" w:rsidRPr="00D17C9F">
        <w:rPr>
          <w:rFonts w:ascii="Times New Roman" w:hAnsi="Times New Roman"/>
          <w:i/>
        </w:rPr>
        <w:t>”</w:t>
      </w:r>
      <w:r w:rsidR="00BA5A0B" w:rsidRPr="00D17C9F">
        <w:rPr>
          <w:rFonts w:ascii="Times New Roman" w:hAnsi="Times New Roman"/>
        </w:rPr>
        <w:t>,</w:t>
      </w:r>
      <w:r w:rsidR="003962EC" w:rsidRPr="00D17C9F">
        <w:rPr>
          <w:rFonts w:ascii="Times New Roman" w:hAnsi="Times New Roman"/>
        </w:rPr>
        <w:t xml:space="preserve"> </w:t>
      </w:r>
      <w:r w:rsidR="005C6172" w:rsidRPr="00D17C9F">
        <w:rPr>
          <w:rFonts w:ascii="Times New Roman" w:hAnsi="Times New Roman"/>
        </w:rPr>
        <w:t>atividades</w:t>
      </w:r>
      <w:r w:rsidR="00E510C0" w:rsidRPr="00D17C9F">
        <w:rPr>
          <w:rFonts w:ascii="Times New Roman" w:hAnsi="Times New Roman"/>
        </w:rPr>
        <w:t xml:space="preserve"> </w:t>
      </w:r>
      <w:r w:rsidR="00D17C9F" w:rsidRPr="00D17C9F">
        <w:rPr>
          <w:rFonts w:ascii="Times New Roman" w:hAnsi="Times New Roman"/>
        </w:rPr>
        <w:t>privativas de arquitetos e urbanistas que sujeitam a pessoa jurídica à manutenção de registro no Conselho de Arquitetura e Urbanismo do Rio Grande do Sul – CAU/RS, ente fiscalizador destas atividades empresariais</w:t>
      </w:r>
      <w:r w:rsidR="005B31AF" w:rsidRPr="00D17C9F">
        <w:rPr>
          <w:rFonts w:ascii="Times New Roman" w:hAnsi="Times New Roman"/>
        </w:rPr>
        <w:t>.</w:t>
      </w:r>
    </w:p>
    <w:p w:rsidR="007B5C7C" w:rsidRDefault="007B5C7C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Nesse sentido, ainda que nos anos de 2012 e 2013 a pessoa jurídica tenha permanecido vinculada ao CREA/RS e adimplido com as anuidades devidas àquele Conselho Profissional</w:t>
      </w:r>
      <w:r w:rsidR="00100338">
        <w:rPr>
          <w:rFonts w:ascii="Times New Roman" w:hAnsi="Times New Roman"/>
        </w:rPr>
        <w:t xml:space="preserve"> conforme informado nas razões de impugnação oferecidas</w:t>
      </w:r>
      <w:r>
        <w:rPr>
          <w:rFonts w:ascii="Times New Roman" w:hAnsi="Times New Roman"/>
        </w:rPr>
        <w:t xml:space="preserve">, aduzo que, a partir da criação do CAU com o advento da Lei nº 12.378/2010, em face do exercício das atividades privativas de arquitetos e urbanistas acima relacionadas, </w:t>
      </w:r>
      <w:r w:rsidR="00100338">
        <w:rPr>
          <w:rFonts w:ascii="Times New Roman" w:hAnsi="Times New Roman"/>
        </w:rPr>
        <w:t xml:space="preserve">todas </w:t>
      </w:r>
      <w:r>
        <w:rPr>
          <w:rFonts w:ascii="Times New Roman" w:hAnsi="Times New Roman"/>
        </w:rPr>
        <w:t xml:space="preserve">de natureza privativa de arquitetos e urbanistas, e, ainda, considerando que os sócios/responsáveis técnicos da Contribuinte são profissionais arquitetos e urbanistas, </w:t>
      </w:r>
      <w:r w:rsidR="002669F9">
        <w:rPr>
          <w:rFonts w:ascii="Times New Roman" w:hAnsi="Times New Roman"/>
        </w:rPr>
        <w:t xml:space="preserve">a pessoa jurídica </w:t>
      </w:r>
      <w:r>
        <w:rPr>
          <w:rFonts w:ascii="Times New Roman" w:hAnsi="Times New Roman"/>
        </w:rPr>
        <w:t>deveria ter mantido sua inscrição regular perante o CAU/RS, na forma prevista na Resolução CAU/BR nº 28/2012.</w:t>
      </w:r>
    </w:p>
    <w:p w:rsidR="002669F9" w:rsidRDefault="002669F9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 relação ao exercício de 2014, conforme os argumentos na impugnação oferecida (fl.15),</w:t>
      </w:r>
      <w:r w:rsidR="001003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Contribuinte</w:t>
      </w:r>
      <w:r w:rsidR="00100338">
        <w:rPr>
          <w:rFonts w:ascii="Times New Roman" w:hAnsi="Times New Roman"/>
        </w:rPr>
        <w:t xml:space="preserve"> declara </w:t>
      </w:r>
      <w:r>
        <w:rPr>
          <w:rFonts w:ascii="Times New Roman" w:hAnsi="Times New Roman"/>
        </w:rPr>
        <w:t xml:space="preserve">que o valor da anuidade do exercício é devido, mormente </w:t>
      </w:r>
      <w:r w:rsidR="00196DE3">
        <w:rPr>
          <w:rFonts w:ascii="Times New Roman" w:hAnsi="Times New Roman"/>
        </w:rPr>
        <w:t>em face de seu</w:t>
      </w:r>
      <w:r>
        <w:rPr>
          <w:rFonts w:ascii="Times New Roman" w:hAnsi="Times New Roman"/>
        </w:rPr>
        <w:t xml:space="preserve"> reconheci</w:t>
      </w:r>
      <w:r w:rsidR="00196DE3">
        <w:rPr>
          <w:rFonts w:ascii="Times New Roman" w:hAnsi="Times New Roman"/>
        </w:rPr>
        <w:t>mento quanto ao</w:t>
      </w:r>
      <w:r>
        <w:rPr>
          <w:rFonts w:ascii="Times New Roman" w:hAnsi="Times New Roman"/>
        </w:rPr>
        <w:t xml:space="preserve"> </w:t>
      </w:r>
      <w:r w:rsidR="00196DE3">
        <w:rPr>
          <w:rFonts w:ascii="Times New Roman" w:hAnsi="Times New Roman"/>
        </w:rPr>
        <w:t xml:space="preserve">efetivo </w:t>
      </w:r>
      <w:r>
        <w:rPr>
          <w:rFonts w:ascii="Times New Roman" w:hAnsi="Times New Roman"/>
        </w:rPr>
        <w:t>exercício profissional no período.</w:t>
      </w:r>
    </w:p>
    <w:p w:rsidR="002669F9" w:rsidRDefault="002669F9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outro lado, no </w:t>
      </w:r>
      <w:r w:rsidR="00196DE3">
        <w:rPr>
          <w:rFonts w:ascii="Times New Roman" w:hAnsi="Times New Roman"/>
        </w:rPr>
        <w:t>tocante</w:t>
      </w:r>
      <w:r>
        <w:rPr>
          <w:rFonts w:ascii="Times New Roman" w:hAnsi="Times New Roman"/>
        </w:rPr>
        <w:t xml:space="preserve"> aos exercícios de 2015, 2016 e 2017, o conjunto probatório presente nos autos </w:t>
      </w:r>
      <w:r w:rsidR="00196DE3">
        <w:rPr>
          <w:rFonts w:ascii="Times New Roman" w:hAnsi="Times New Roman"/>
        </w:rPr>
        <w:t>comprova</w:t>
      </w:r>
      <w:r>
        <w:rPr>
          <w:rFonts w:ascii="Times New Roman" w:hAnsi="Times New Roman"/>
        </w:rPr>
        <w:t xml:space="preserve"> que a pessoa jurídica esteve inativa, </w:t>
      </w:r>
      <w:r w:rsidR="00196DE3">
        <w:rPr>
          <w:rFonts w:ascii="Times New Roman" w:hAnsi="Times New Roman"/>
        </w:rPr>
        <w:t xml:space="preserve">(fls. 31-80 e 90-93) </w:t>
      </w:r>
      <w:r>
        <w:rPr>
          <w:rFonts w:ascii="Times New Roman" w:hAnsi="Times New Roman"/>
        </w:rPr>
        <w:t>não havendo fato gerador hábil a justificar a cobrança de anuidades da pessoa jurídica nestes exercícios, uma vez que, em se tratando de pessoa jurídica, conforme jurisprudência pacífica de nossos tribunais, o fato gerador das anuidades consiste no</w:t>
      </w:r>
      <w:r w:rsidR="00196DE3">
        <w:rPr>
          <w:rFonts w:ascii="Times New Roman" w:hAnsi="Times New Roman"/>
        </w:rPr>
        <w:t xml:space="preserve"> efetivo </w:t>
      </w:r>
      <w:r>
        <w:rPr>
          <w:rFonts w:ascii="Times New Roman" w:hAnsi="Times New Roman"/>
        </w:rPr>
        <w:t>exercício da atividade fiscalizada e não no registro da pessoa jurídica no ente responsável pela fiscalização profissional.</w:t>
      </w:r>
    </w:p>
    <w:p w:rsidR="00897316" w:rsidRPr="00617940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17940">
        <w:rPr>
          <w:rFonts w:ascii="Times New Roman" w:hAnsi="Times New Roman"/>
        </w:rPr>
        <w:t xml:space="preserve">Percebe-se, ainda, </w:t>
      </w:r>
      <w:r w:rsidR="00196DE3">
        <w:rPr>
          <w:rFonts w:ascii="Times New Roman" w:hAnsi="Times New Roman"/>
        </w:rPr>
        <w:t xml:space="preserve">que </w:t>
      </w:r>
      <w:r w:rsidRPr="00617940">
        <w:rPr>
          <w:rFonts w:ascii="Times New Roman" w:hAnsi="Times New Roman"/>
        </w:rPr>
        <w:t xml:space="preserve">a </w:t>
      </w:r>
      <w:r w:rsidR="00196DE3">
        <w:rPr>
          <w:rFonts w:ascii="Times New Roman" w:hAnsi="Times New Roman"/>
        </w:rPr>
        <w:t>C</w:t>
      </w:r>
      <w:r w:rsidRPr="00617940">
        <w:rPr>
          <w:rFonts w:ascii="Times New Roman" w:hAnsi="Times New Roman"/>
        </w:rPr>
        <w:t xml:space="preserve">ontribuinte </w:t>
      </w:r>
      <w:r w:rsidR="00196DE3">
        <w:rPr>
          <w:rFonts w:ascii="Times New Roman" w:hAnsi="Times New Roman"/>
        </w:rPr>
        <w:t>promoveu a interrupção de seu registro junto a este Conselho em 16/02/2018, conforme informação obtida junto ao sistema de informação e comunicação do CAU SICCAU</w:t>
      </w:r>
      <w:r w:rsidR="00AA5745" w:rsidRPr="00617940">
        <w:rPr>
          <w:rFonts w:ascii="Times New Roman" w:hAnsi="Times New Roman"/>
        </w:rPr>
        <w:t>.</w:t>
      </w:r>
    </w:p>
    <w:p w:rsidR="00686E7B" w:rsidRPr="00617940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17940">
        <w:rPr>
          <w:rFonts w:ascii="Times New Roman" w:hAnsi="Times New Roman"/>
        </w:rPr>
        <w:t>Importa referir, ainda, que a presente manifestação</w:t>
      </w:r>
      <w:r w:rsidR="00A43ADB" w:rsidRPr="00617940">
        <w:rPr>
          <w:rFonts w:ascii="Times New Roman" w:hAnsi="Times New Roman"/>
        </w:rPr>
        <w:t xml:space="preserve"> quanto à impugnação realizada</w:t>
      </w:r>
      <w:r w:rsidR="00EF3EC9" w:rsidRPr="00617940">
        <w:rPr>
          <w:rFonts w:ascii="Times New Roman" w:hAnsi="Times New Roman"/>
        </w:rPr>
        <w:t>,</w:t>
      </w:r>
      <w:r w:rsidR="00A43ADB" w:rsidRPr="00617940">
        <w:rPr>
          <w:rFonts w:ascii="Times New Roman" w:hAnsi="Times New Roman"/>
        </w:rPr>
        <w:t xml:space="preserve"> </w:t>
      </w:r>
      <w:r w:rsidRPr="00617940">
        <w:rPr>
          <w:rFonts w:ascii="Times New Roman" w:hAnsi="Times New Roman"/>
        </w:rPr>
        <w:t xml:space="preserve">foi </w:t>
      </w:r>
      <w:r w:rsidR="00EF3EC9" w:rsidRPr="00617940">
        <w:rPr>
          <w:rFonts w:ascii="Times New Roman" w:hAnsi="Times New Roman"/>
        </w:rPr>
        <w:t>elaborada</w:t>
      </w:r>
      <w:r w:rsidRPr="00617940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617940">
        <w:rPr>
          <w:rFonts w:ascii="Times New Roman" w:hAnsi="Times New Roman"/>
        </w:rPr>
        <w:t>este</w:t>
      </w:r>
      <w:r w:rsidRPr="00617940">
        <w:rPr>
          <w:rFonts w:ascii="Times New Roman" w:hAnsi="Times New Roman"/>
        </w:rPr>
        <w:t xml:space="preserve"> parecer.  </w:t>
      </w:r>
    </w:p>
    <w:p w:rsidR="0032225C" w:rsidRPr="00617940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17940">
        <w:rPr>
          <w:rFonts w:ascii="Times New Roman" w:hAnsi="Times New Roman"/>
        </w:rPr>
        <w:t xml:space="preserve">Ante o exposto, opino pela </w:t>
      </w:r>
      <w:r w:rsidR="00196DE3" w:rsidRPr="00196DE3">
        <w:rPr>
          <w:rFonts w:ascii="Times New Roman" w:hAnsi="Times New Roman"/>
          <w:b/>
        </w:rPr>
        <w:t xml:space="preserve">parcial </w:t>
      </w:r>
      <w:r w:rsidRPr="00196DE3">
        <w:rPr>
          <w:rFonts w:ascii="Times New Roman" w:hAnsi="Times New Roman"/>
          <w:b/>
        </w:rPr>
        <w:t>procedência</w:t>
      </w:r>
      <w:r w:rsidRPr="00617940">
        <w:rPr>
          <w:rFonts w:ascii="Times New Roman" w:hAnsi="Times New Roman"/>
        </w:rPr>
        <w:t xml:space="preserve"> da impugnação oferecida pela </w:t>
      </w:r>
      <w:r w:rsidR="00B558FB" w:rsidRPr="00617940">
        <w:rPr>
          <w:rFonts w:ascii="Times New Roman" w:hAnsi="Times New Roman"/>
        </w:rPr>
        <w:t>empresa</w:t>
      </w:r>
      <w:r w:rsidR="00617940" w:rsidRPr="00617940">
        <w:rPr>
          <w:rFonts w:ascii="Times New Roman" w:eastAsia="Calibri" w:hAnsi="Times New Roman"/>
        </w:rPr>
        <w:t xml:space="preserve"> R4 ARQUITETURA + DESIGN</w:t>
      </w:r>
      <w:r w:rsidR="00C15484">
        <w:rPr>
          <w:rFonts w:ascii="Times New Roman" w:eastAsia="Calibri" w:hAnsi="Times New Roman"/>
        </w:rPr>
        <w:t xml:space="preserve"> LTDA.</w:t>
      </w:r>
      <w:r w:rsidRPr="00617940">
        <w:rPr>
          <w:rFonts w:ascii="Times New Roman" w:eastAsia="Calibri" w:hAnsi="Times New Roman"/>
        </w:rPr>
        <w:t>, com o fim de</w:t>
      </w:r>
      <w:r w:rsidRPr="00617940">
        <w:rPr>
          <w:rFonts w:ascii="Times New Roman" w:hAnsi="Times New Roman"/>
        </w:rPr>
        <w:t xml:space="preserve">, com base nos elementos probatórios existentes nos autos, extinguir o débito relativo às anuidades dos exercícios de 2015, 2016 e 2017, </w:t>
      </w:r>
      <w:r w:rsidR="00196DE3">
        <w:rPr>
          <w:rFonts w:ascii="Times New Roman" w:hAnsi="Times New Roman"/>
        </w:rPr>
        <w:t>em face da comprovada inatividade da pessoa jurídica n</w:t>
      </w:r>
      <w:r w:rsidR="00100338">
        <w:rPr>
          <w:rFonts w:ascii="Times New Roman" w:hAnsi="Times New Roman"/>
        </w:rPr>
        <w:t>estes exercícios</w:t>
      </w:r>
      <w:r w:rsidR="00196DE3">
        <w:rPr>
          <w:rFonts w:ascii="Times New Roman" w:hAnsi="Times New Roman"/>
        </w:rPr>
        <w:t>, sendo devid</w:t>
      </w:r>
      <w:r w:rsidR="00100338">
        <w:rPr>
          <w:rFonts w:ascii="Times New Roman" w:hAnsi="Times New Roman"/>
        </w:rPr>
        <w:t>a</w:t>
      </w:r>
      <w:r w:rsidR="00196DE3">
        <w:rPr>
          <w:rFonts w:ascii="Times New Roman" w:hAnsi="Times New Roman"/>
        </w:rPr>
        <w:t>s, entretanto, as anuidades d</w:t>
      </w:r>
      <w:r w:rsidR="00100338">
        <w:rPr>
          <w:rFonts w:ascii="Times New Roman" w:hAnsi="Times New Roman"/>
        </w:rPr>
        <w:t>os exercícios de</w:t>
      </w:r>
      <w:r w:rsidR="00196DE3">
        <w:rPr>
          <w:rFonts w:ascii="Times New Roman" w:hAnsi="Times New Roman"/>
        </w:rPr>
        <w:t xml:space="preserve"> 2012, 2013 e 2014, </w:t>
      </w:r>
      <w:r w:rsidR="0032225C" w:rsidRPr="00617940">
        <w:rPr>
          <w:rFonts w:ascii="Times New Roman" w:hAnsi="Times New Roman"/>
        </w:rPr>
        <w:t>visto</w:t>
      </w:r>
      <w:r w:rsidR="003935FA" w:rsidRPr="00617940">
        <w:rPr>
          <w:rFonts w:ascii="Times New Roman" w:hAnsi="Times New Roman"/>
        </w:rPr>
        <w:t xml:space="preserve"> que</w:t>
      </w:r>
      <w:r w:rsidR="0032225C" w:rsidRPr="00617940">
        <w:rPr>
          <w:rFonts w:ascii="Times New Roman" w:hAnsi="Times New Roman"/>
        </w:rPr>
        <w:t xml:space="preserve">, </w:t>
      </w:r>
      <w:r w:rsidR="00196DE3">
        <w:rPr>
          <w:rFonts w:ascii="Times New Roman" w:hAnsi="Times New Roman"/>
        </w:rPr>
        <w:t>neste período</w:t>
      </w:r>
      <w:r w:rsidR="00C15484">
        <w:rPr>
          <w:rFonts w:ascii="Times New Roman" w:hAnsi="Times New Roman"/>
        </w:rPr>
        <w:t>,</w:t>
      </w:r>
      <w:r w:rsidR="00196DE3">
        <w:rPr>
          <w:rFonts w:ascii="Times New Roman" w:hAnsi="Times New Roman"/>
        </w:rPr>
        <w:t xml:space="preserve"> a Contribuinte exerceu atividades privativas</w:t>
      </w:r>
      <w:r w:rsidR="00100338">
        <w:rPr>
          <w:rFonts w:ascii="Times New Roman" w:hAnsi="Times New Roman"/>
        </w:rPr>
        <w:t xml:space="preserve"> de arquitetos e urbanistas, e, ainda, manteve como sócios e responsáveis técnicos profissionais arquitetos e urbanistas na forma de seu contrato social.</w:t>
      </w:r>
    </w:p>
    <w:p w:rsidR="00EF3EC9" w:rsidRPr="00617940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617940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617940">
        <w:rPr>
          <w:rFonts w:ascii="Times New Roman" w:eastAsia="Calibri" w:hAnsi="Times New Roman"/>
        </w:rPr>
        <w:t>Porto Alegre</w:t>
      </w:r>
      <w:r w:rsidR="00465CC0" w:rsidRPr="00617940">
        <w:rPr>
          <w:rFonts w:ascii="Times New Roman" w:eastAsia="Calibri" w:hAnsi="Times New Roman"/>
        </w:rPr>
        <w:t xml:space="preserve">, </w:t>
      </w:r>
      <w:r w:rsidR="00100338">
        <w:rPr>
          <w:rFonts w:ascii="Times New Roman" w:eastAsia="Calibri" w:hAnsi="Times New Roman"/>
        </w:rPr>
        <w:t>15</w:t>
      </w:r>
      <w:r w:rsidR="00174940" w:rsidRPr="00617940">
        <w:rPr>
          <w:rFonts w:ascii="Times New Roman" w:eastAsia="Calibri" w:hAnsi="Times New Roman"/>
        </w:rPr>
        <w:t xml:space="preserve"> de </w:t>
      </w:r>
      <w:r w:rsidR="00ED047E">
        <w:rPr>
          <w:rFonts w:ascii="Times New Roman" w:eastAsia="Calibri" w:hAnsi="Times New Roman"/>
        </w:rPr>
        <w:t>maio</w:t>
      </w:r>
      <w:r w:rsidR="00174940" w:rsidRPr="00617940">
        <w:rPr>
          <w:rFonts w:ascii="Times New Roman" w:eastAsia="Calibri" w:hAnsi="Times New Roman"/>
        </w:rPr>
        <w:t xml:space="preserve"> de </w:t>
      </w:r>
      <w:r w:rsidR="003241C2" w:rsidRPr="00617940">
        <w:rPr>
          <w:rFonts w:ascii="Times New Roman" w:eastAsia="Calibri" w:hAnsi="Times New Roman"/>
        </w:rPr>
        <w:t>2018</w:t>
      </w:r>
      <w:r w:rsidR="00465CC0" w:rsidRPr="00617940">
        <w:rPr>
          <w:rFonts w:ascii="Times New Roman" w:eastAsia="Calibri" w:hAnsi="Times New Roman"/>
        </w:rPr>
        <w:t>.</w:t>
      </w:r>
    </w:p>
    <w:p w:rsidR="00174940" w:rsidRPr="00617940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617940" w:rsidRDefault="00DD3B90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617940">
        <w:rPr>
          <w:rFonts w:ascii="Times New Roman" w:hAnsi="Times New Roman"/>
          <w:b/>
        </w:rPr>
        <w:t xml:space="preserve">             </w:t>
      </w:r>
      <w:r w:rsidR="004D351A" w:rsidRPr="00617940">
        <w:rPr>
          <w:rFonts w:ascii="Times New Roman" w:hAnsi="Times New Roman"/>
          <w:b/>
        </w:rPr>
        <w:t>A</w:t>
      </w:r>
      <w:r w:rsidRPr="00617940">
        <w:rPr>
          <w:rFonts w:ascii="Times New Roman" w:hAnsi="Times New Roman"/>
          <w:b/>
        </w:rPr>
        <w:t>LVINO JARA</w:t>
      </w:r>
    </w:p>
    <w:p w:rsidR="00B624DE" w:rsidRPr="00617940" w:rsidRDefault="00CD3E14" w:rsidP="00CD3E14">
      <w:pPr>
        <w:spacing w:before="120" w:after="120"/>
        <w:rPr>
          <w:rFonts w:ascii="Times New Roman" w:eastAsia="Calibri" w:hAnsi="Times New Roman"/>
        </w:rPr>
      </w:pPr>
      <w:r w:rsidRPr="00617940">
        <w:rPr>
          <w:rFonts w:ascii="Times New Roman" w:eastAsia="Calibri" w:hAnsi="Times New Roman"/>
        </w:rPr>
        <w:t xml:space="preserve">                 </w:t>
      </w:r>
      <w:r w:rsidR="00EF3EC9" w:rsidRPr="00617940">
        <w:rPr>
          <w:rFonts w:ascii="Times New Roman" w:eastAsia="Calibri" w:hAnsi="Times New Roman"/>
        </w:rPr>
        <w:tab/>
      </w:r>
      <w:r w:rsidR="00EF3EC9" w:rsidRPr="00617940">
        <w:rPr>
          <w:rFonts w:ascii="Times New Roman" w:eastAsia="Calibri" w:hAnsi="Times New Roman"/>
        </w:rPr>
        <w:tab/>
      </w:r>
      <w:r w:rsidR="00EF3EC9" w:rsidRPr="00617940">
        <w:rPr>
          <w:rFonts w:ascii="Times New Roman" w:eastAsia="Calibri" w:hAnsi="Times New Roman"/>
        </w:rPr>
        <w:tab/>
        <w:t xml:space="preserve">     </w:t>
      </w:r>
      <w:r w:rsidR="00897316" w:rsidRPr="00617940">
        <w:rPr>
          <w:rFonts w:ascii="Times New Roman" w:eastAsia="Calibri" w:hAnsi="Times New Roman"/>
        </w:rPr>
        <w:t xml:space="preserve">   </w:t>
      </w:r>
      <w:r w:rsidR="00465CC0" w:rsidRPr="00617940">
        <w:rPr>
          <w:rFonts w:ascii="Times New Roman" w:eastAsia="Calibri" w:hAnsi="Times New Roman"/>
        </w:rPr>
        <w:t>Conselheir</w:t>
      </w:r>
      <w:r w:rsidRPr="00617940">
        <w:rPr>
          <w:rFonts w:ascii="Times New Roman" w:eastAsia="Calibri" w:hAnsi="Times New Roman"/>
        </w:rPr>
        <w:t>o(a)</w:t>
      </w:r>
      <w:r w:rsidR="00465CC0" w:rsidRPr="00617940">
        <w:rPr>
          <w:rFonts w:ascii="Times New Roman" w:eastAsia="Calibri" w:hAnsi="Times New Roman"/>
        </w:rPr>
        <w:t xml:space="preserve"> Relator</w:t>
      </w:r>
      <w:r w:rsidRPr="00617940">
        <w:rPr>
          <w:rFonts w:ascii="Times New Roman" w:eastAsia="Calibri" w:hAnsi="Times New Roman"/>
        </w:rPr>
        <w:t>(</w:t>
      </w:r>
      <w:r w:rsidR="00F62A69" w:rsidRPr="00617940">
        <w:rPr>
          <w:rFonts w:ascii="Times New Roman" w:eastAsia="Calibri" w:hAnsi="Times New Roman"/>
        </w:rPr>
        <w:t>a</w:t>
      </w:r>
      <w:r w:rsidRPr="00617940">
        <w:rPr>
          <w:rFonts w:ascii="Times New Roman" w:eastAsia="Calibri" w:hAnsi="Times New Roman"/>
        </w:rPr>
        <w:t>)</w:t>
      </w:r>
      <w:r w:rsidR="006271ED" w:rsidRPr="00617940">
        <w:rPr>
          <w:rFonts w:ascii="Times New Roman" w:eastAsia="Calibri" w:hAnsi="Times New Roman"/>
        </w:rPr>
        <w:t xml:space="preserve"> </w:t>
      </w:r>
      <w:r w:rsidR="006271ED" w:rsidRPr="00617940">
        <w:rPr>
          <w:rFonts w:ascii="Times New Roman" w:eastAsia="Calibri" w:hAnsi="Times New Roman"/>
        </w:rPr>
        <w:tab/>
      </w:r>
      <w:r w:rsidR="006271ED" w:rsidRPr="00617940">
        <w:rPr>
          <w:rFonts w:ascii="Times New Roman" w:eastAsia="Calibri" w:hAnsi="Times New Roman"/>
        </w:rPr>
        <w:tab/>
        <w:t xml:space="preserve">          </w:t>
      </w:r>
    </w:p>
    <w:p w:rsidR="006271ED" w:rsidRPr="00617940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617940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617940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617940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617940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617940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617940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15484" w:rsidRDefault="00C1548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15484" w:rsidRDefault="00C1548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15484" w:rsidRDefault="00C1548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15484" w:rsidRDefault="00C1548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15484" w:rsidRDefault="00C1548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15484" w:rsidRDefault="00C1548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15484" w:rsidRDefault="00C1548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15484" w:rsidRDefault="00C1548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15484" w:rsidRDefault="00C1548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15484" w:rsidRDefault="00C1548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15484" w:rsidRDefault="00C1548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15484" w:rsidRDefault="00C1548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15484" w:rsidRDefault="00C1548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15484" w:rsidRDefault="00C1548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15484" w:rsidRDefault="00C1548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15484" w:rsidRDefault="00C1548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15484" w:rsidRDefault="00C1548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15484" w:rsidRDefault="00C1548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15484" w:rsidRPr="00617940" w:rsidRDefault="00C15484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617940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61794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EB7ADC" w:rsidTr="00EB7ADC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B7AD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7ADC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B7ADC" w:rsidRDefault="0061794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7ADC">
              <w:rPr>
                <w:rFonts w:ascii="Times New Roman" w:hAnsi="Times New Roman"/>
                <w:sz w:val="22"/>
                <w:szCs w:val="22"/>
              </w:rPr>
              <w:t>653</w:t>
            </w:r>
            <w:r w:rsidR="00DD3B90" w:rsidRPr="00EB7ADC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EB7ADC" w:rsidTr="00EB7ADC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B7AD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7ADC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B7ADC" w:rsidRDefault="0061794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7ADC">
              <w:rPr>
                <w:rFonts w:ascii="Times New Roman" w:hAnsi="Times New Roman"/>
                <w:sz w:val="22"/>
                <w:szCs w:val="22"/>
              </w:rPr>
              <w:t>470</w:t>
            </w:r>
            <w:r w:rsidR="00DD3B90" w:rsidRPr="00EB7ADC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EB7ADC" w:rsidTr="00EB7ADC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B7AD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7AD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B7ADC" w:rsidRDefault="0061794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7ADC">
              <w:rPr>
                <w:rFonts w:ascii="Times New Roman" w:eastAsia="Calibri" w:hAnsi="Times New Roman"/>
                <w:sz w:val="22"/>
                <w:szCs w:val="22"/>
              </w:rPr>
              <w:t>R4 ARQUITETURA + DESIGN LTDA.</w:t>
            </w:r>
          </w:p>
        </w:tc>
      </w:tr>
      <w:tr w:rsidR="00DD3B90" w:rsidRPr="00EB7ADC" w:rsidTr="00EB7ADC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B7AD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7ADC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B7AD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7ADC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EB7ADC" w:rsidTr="00EB7ADC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B7AD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7ADC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B7AD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B7ADC">
              <w:rPr>
                <w:rFonts w:ascii="Times New Roman" w:hAnsi="Times New Roman"/>
                <w:sz w:val="22"/>
                <w:szCs w:val="22"/>
              </w:rPr>
              <w:t>CONSELHEIRO(A) ALVINO JARA.</w:t>
            </w:r>
          </w:p>
        </w:tc>
      </w:tr>
      <w:tr w:rsidR="00000ACA" w:rsidRPr="00EB7ADC" w:rsidTr="00EB7ADC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EB7ADC" w:rsidRDefault="00000ACA" w:rsidP="00EB7AD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7AD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B7ADC">
              <w:rPr>
                <w:rFonts w:ascii="Times New Roman" w:hAnsi="Times New Roman"/>
                <w:b/>
                <w:sz w:val="22"/>
                <w:szCs w:val="22"/>
              </w:rPr>
              <w:t>085</w:t>
            </w:r>
            <w:r w:rsidRPr="00EB7ADC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EB7ADC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EB7ADC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EB7ADC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EB7ADC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EB7ADC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B7ADC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EB7ADC">
        <w:rPr>
          <w:rFonts w:ascii="Times New Roman" w:hAnsi="Times New Roman"/>
          <w:sz w:val="22"/>
          <w:szCs w:val="22"/>
        </w:rPr>
        <w:t xml:space="preserve">PLANEJAMENTO E FINANÇAS </w:t>
      </w:r>
      <w:r w:rsidRPr="00EB7ADC">
        <w:rPr>
          <w:rFonts w:ascii="Times New Roman" w:hAnsi="Times New Roman"/>
          <w:sz w:val="22"/>
          <w:szCs w:val="22"/>
        </w:rPr>
        <w:t>C</w:t>
      </w:r>
      <w:r w:rsidR="007335BA" w:rsidRPr="00EB7ADC">
        <w:rPr>
          <w:rFonts w:ascii="Times New Roman" w:hAnsi="Times New Roman"/>
          <w:sz w:val="22"/>
          <w:szCs w:val="22"/>
        </w:rPr>
        <w:t>PF</w:t>
      </w:r>
      <w:r w:rsidR="00EB7ADC">
        <w:rPr>
          <w:rFonts w:ascii="Times New Roman" w:hAnsi="Times New Roman"/>
          <w:sz w:val="22"/>
          <w:szCs w:val="22"/>
        </w:rPr>
        <w:t>I</w:t>
      </w:r>
      <w:r w:rsidRPr="00EB7ADC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EB7ADC">
        <w:rPr>
          <w:rFonts w:ascii="Times New Roman" w:hAnsi="Times New Roman"/>
          <w:sz w:val="22"/>
          <w:szCs w:val="22"/>
        </w:rPr>
        <w:t>/</w:t>
      </w:r>
      <w:r w:rsidR="00B624DE" w:rsidRPr="00EB7ADC">
        <w:rPr>
          <w:rFonts w:ascii="Times New Roman" w:hAnsi="Times New Roman"/>
          <w:sz w:val="22"/>
          <w:szCs w:val="22"/>
        </w:rPr>
        <w:t>RS, na sede do CAU/RS, no dia</w:t>
      </w:r>
      <w:r w:rsidR="00921EF7" w:rsidRPr="00EB7ADC">
        <w:rPr>
          <w:rFonts w:ascii="Times New Roman" w:hAnsi="Times New Roman"/>
          <w:sz w:val="22"/>
          <w:szCs w:val="22"/>
        </w:rPr>
        <w:t xml:space="preserve"> </w:t>
      </w:r>
      <w:r w:rsidR="00897316" w:rsidRPr="00EB7ADC">
        <w:rPr>
          <w:rFonts w:ascii="Times New Roman" w:hAnsi="Times New Roman"/>
          <w:sz w:val="22"/>
          <w:szCs w:val="22"/>
        </w:rPr>
        <w:t>1</w:t>
      </w:r>
      <w:r w:rsidR="00C15484" w:rsidRPr="00EB7ADC">
        <w:rPr>
          <w:rFonts w:ascii="Times New Roman" w:hAnsi="Times New Roman"/>
          <w:sz w:val="22"/>
          <w:szCs w:val="22"/>
        </w:rPr>
        <w:t>5</w:t>
      </w:r>
      <w:r w:rsidR="00897316" w:rsidRPr="00EB7ADC">
        <w:rPr>
          <w:rFonts w:ascii="Times New Roman" w:hAnsi="Times New Roman"/>
          <w:sz w:val="22"/>
          <w:szCs w:val="22"/>
        </w:rPr>
        <w:t xml:space="preserve"> </w:t>
      </w:r>
      <w:r w:rsidR="003241C2" w:rsidRPr="00EB7ADC">
        <w:rPr>
          <w:rFonts w:ascii="Times New Roman" w:eastAsia="Calibri" w:hAnsi="Times New Roman"/>
          <w:sz w:val="22"/>
          <w:szCs w:val="22"/>
        </w:rPr>
        <w:t xml:space="preserve">de </w:t>
      </w:r>
      <w:r w:rsidR="00C15484" w:rsidRPr="00EB7ADC">
        <w:rPr>
          <w:rFonts w:ascii="Times New Roman" w:eastAsia="Calibri" w:hAnsi="Times New Roman"/>
          <w:sz w:val="22"/>
          <w:szCs w:val="22"/>
        </w:rPr>
        <w:t>maio</w:t>
      </w:r>
      <w:r w:rsidR="003241C2" w:rsidRPr="00EB7ADC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EB7ADC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EB7ADC">
        <w:rPr>
          <w:rFonts w:ascii="Times New Roman" w:hAnsi="Times New Roman"/>
          <w:sz w:val="22"/>
          <w:szCs w:val="22"/>
        </w:rPr>
        <w:t>rt</w:t>
      </w:r>
      <w:r w:rsidR="00000ACA" w:rsidRPr="00EB7ADC">
        <w:rPr>
          <w:rFonts w:ascii="Times New Roman" w:hAnsi="Times New Roman"/>
          <w:sz w:val="22"/>
          <w:szCs w:val="22"/>
        </w:rPr>
        <w:t>igo</w:t>
      </w:r>
      <w:r w:rsidR="00EA7A90" w:rsidRPr="00EB7ADC">
        <w:rPr>
          <w:rFonts w:ascii="Times New Roman" w:hAnsi="Times New Roman"/>
          <w:sz w:val="22"/>
          <w:szCs w:val="22"/>
        </w:rPr>
        <w:t xml:space="preserve"> </w:t>
      </w:r>
      <w:r w:rsidR="004130E0" w:rsidRPr="00EB7ADC">
        <w:rPr>
          <w:rFonts w:ascii="Times New Roman" w:hAnsi="Times New Roman"/>
          <w:sz w:val="22"/>
          <w:szCs w:val="22"/>
        </w:rPr>
        <w:t>97</w:t>
      </w:r>
      <w:r w:rsidR="00395EB0" w:rsidRPr="00EB7ADC">
        <w:rPr>
          <w:rFonts w:ascii="Times New Roman" w:hAnsi="Times New Roman"/>
          <w:sz w:val="22"/>
          <w:szCs w:val="22"/>
        </w:rPr>
        <w:t>, incisos V</w:t>
      </w:r>
      <w:r w:rsidR="001D7808" w:rsidRPr="00EB7ADC">
        <w:rPr>
          <w:rFonts w:ascii="Times New Roman" w:hAnsi="Times New Roman"/>
          <w:sz w:val="22"/>
          <w:szCs w:val="22"/>
        </w:rPr>
        <w:t>III e IX</w:t>
      </w:r>
      <w:r w:rsidR="00395EB0" w:rsidRPr="00EB7ADC">
        <w:rPr>
          <w:rFonts w:ascii="Times New Roman" w:hAnsi="Times New Roman"/>
          <w:sz w:val="22"/>
          <w:szCs w:val="22"/>
        </w:rPr>
        <w:t xml:space="preserve">, </w:t>
      </w:r>
      <w:r w:rsidR="00EA7A90" w:rsidRPr="00EB7ADC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EB7ADC">
        <w:rPr>
          <w:rFonts w:ascii="Times New Roman" w:hAnsi="Times New Roman"/>
          <w:sz w:val="22"/>
          <w:szCs w:val="22"/>
        </w:rPr>
        <w:t>,</w:t>
      </w:r>
      <w:r w:rsidR="00EA7A90" w:rsidRPr="00EB7ADC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EB7ADC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EB7ADC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B7ADC">
        <w:rPr>
          <w:rFonts w:ascii="Times New Roman" w:hAnsi="Times New Roman"/>
          <w:b/>
          <w:sz w:val="22"/>
          <w:szCs w:val="22"/>
        </w:rPr>
        <w:t>DELIBEROU</w:t>
      </w:r>
      <w:r w:rsidR="005B5C6B" w:rsidRPr="00EB7ADC">
        <w:rPr>
          <w:rFonts w:ascii="Times New Roman" w:hAnsi="Times New Roman"/>
          <w:sz w:val="22"/>
          <w:szCs w:val="22"/>
        </w:rPr>
        <w:t xml:space="preserve"> por</w:t>
      </w:r>
      <w:r w:rsidRPr="00EB7ADC">
        <w:rPr>
          <w:rFonts w:ascii="Times New Roman" w:hAnsi="Times New Roman"/>
          <w:sz w:val="22"/>
          <w:szCs w:val="22"/>
        </w:rPr>
        <w:t>:</w:t>
      </w:r>
    </w:p>
    <w:p w:rsidR="003241C2" w:rsidRPr="00EB7ADC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B7ADC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EB7ADC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EB7ADC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EB7ADC">
        <w:rPr>
          <w:rFonts w:ascii="Times New Roman" w:hAnsi="Times New Roman"/>
          <w:sz w:val="22"/>
          <w:szCs w:val="22"/>
        </w:rPr>
        <w:t xml:space="preserve"> o</w:t>
      </w:r>
      <w:r w:rsidR="002A4D81" w:rsidRPr="00EB7ADC">
        <w:rPr>
          <w:rFonts w:ascii="Times New Roman" w:hAnsi="Times New Roman"/>
          <w:sz w:val="22"/>
          <w:szCs w:val="22"/>
        </w:rPr>
        <w:t xml:space="preserve"> parecer d</w:t>
      </w:r>
      <w:r w:rsidR="00EF3EC9" w:rsidRPr="00EB7ADC">
        <w:rPr>
          <w:rFonts w:ascii="Times New Roman" w:hAnsi="Times New Roman"/>
          <w:sz w:val="22"/>
          <w:szCs w:val="22"/>
        </w:rPr>
        <w:t>o(</w:t>
      </w:r>
      <w:r w:rsidR="00F62A69" w:rsidRPr="00EB7ADC">
        <w:rPr>
          <w:rFonts w:ascii="Times New Roman" w:hAnsi="Times New Roman"/>
          <w:sz w:val="22"/>
          <w:szCs w:val="22"/>
        </w:rPr>
        <w:t>a</w:t>
      </w:r>
      <w:r w:rsidR="00EF3EC9" w:rsidRPr="00EB7ADC">
        <w:rPr>
          <w:rFonts w:ascii="Times New Roman" w:hAnsi="Times New Roman"/>
          <w:sz w:val="22"/>
          <w:szCs w:val="22"/>
        </w:rPr>
        <w:t>)</w:t>
      </w:r>
      <w:r w:rsidR="002A4D81" w:rsidRPr="00EB7ADC">
        <w:rPr>
          <w:rFonts w:ascii="Times New Roman" w:hAnsi="Times New Roman"/>
          <w:sz w:val="22"/>
          <w:szCs w:val="22"/>
        </w:rPr>
        <w:t xml:space="preserve"> Conselheir</w:t>
      </w:r>
      <w:r w:rsidR="00EF3EC9" w:rsidRPr="00EB7ADC">
        <w:rPr>
          <w:rFonts w:ascii="Times New Roman" w:hAnsi="Times New Roman"/>
          <w:sz w:val="22"/>
          <w:szCs w:val="22"/>
        </w:rPr>
        <w:t>o(</w:t>
      </w:r>
      <w:r w:rsidR="00F62A69" w:rsidRPr="00EB7ADC">
        <w:rPr>
          <w:rFonts w:ascii="Times New Roman" w:hAnsi="Times New Roman"/>
          <w:sz w:val="22"/>
          <w:szCs w:val="22"/>
        </w:rPr>
        <w:t>a</w:t>
      </w:r>
      <w:r w:rsidR="00EF3EC9" w:rsidRPr="00EB7ADC">
        <w:rPr>
          <w:rFonts w:ascii="Times New Roman" w:hAnsi="Times New Roman"/>
          <w:sz w:val="22"/>
          <w:szCs w:val="22"/>
        </w:rPr>
        <w:t>)</w:t>
      </w:r>
      <w:r w:rsidR="002A4D81" w:rsidRPr="00EB7ADC">
        <w:rPr>
          <w:rFonts w:ascii="Times New Roman" w:hAnsi="Times New Roman"/>
          <w:sz w:val="22"/>
          <w:szCs w:val="22"/>
        </w:rPr>
        <w:t xml:space="preserve"> Relator</w:t>
      </w:r>
      <w:r w:rsidR="00EF3EC9" w:rsidRPr="00EB7ADC">
        <w:rPr>
          <w:rFonts w:ascii="Times New Roman" w:hAnsi="Times New Roman"/>
          <w:sz w:val="22"/>
          <w:szCs w:val="22"/>
        </w:rPr>
        <w:t>(a)</w:t>
      </w:r>
      <w:r w:rsidR="002A4D81" w:rsidRPr="00EB7ADC">
        <w:rPr>
          <w:rFonts w:ascii="Times New Roman" w:hAnsi="Times New Roman"/>
          <w:sz w:val="22"/>
          <w:szCs w:val="22"/>
        </w:rPr>
        <w:t xml:space="preserve">, </w:t>
      </w:r>
      <w:r w:rsidR="007C68A8" w:rsidRPr="00EB7ADC">
        <w:rPr>
          <w:rFonts w:ascii="Times New Roman" w:hAnsi="Times New Roman"/>
          <w:sz w:val="22"/>
          <w:szCs w:val="22"/>
        </w:rPr>
        <w:t xml:space="preserve">pela </w:t>
      </w:r>
      <w:r w:rsidR="00C15484" w:rsidRPr="00EB7ADC">
        <w:rPr>
          <w:rFonts w:ascii="Times New Roman" w:hAnsi="Times New Roman"/>
          <w:b/>
          <w:sz w:val="22"/>
          <w:szCs w:val="22"/>
        </w:rPr>
        <w:t xml:space="preserve">parcial </w:t>
      </w:r>
      <w:r w:rsidR="003241C2" w:rsidRPr="00EB7ADC">
        <w:rPr>
          <w:rFonts w:ascii="Times New Roman" w:hAnsi="Times New Roman"/>
          <w:b/>
          <w:sz w:val="22"/>
          <w:szCs w:val="22"/>
        </w:rPr>
        <w:t>procedência</w:t>
      </w:r>
      <w:r w:rsidR="003241C2" w:rsidRPr="00EB7ADC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EB7ADC">
        <w:rPr>
          <w:rFonts w:ascii="Times New Roman" w:hAnsi="Times New Roman"/>
          <w:sz w:val="22"/>
          <w:szCs w:val="22"/>
        </w:rPr>
        <w:t xml:space="preserve">empresa </w:t>
      </w:r>
      <w:r w:rsidR="00617940" w:rsidRPr="00EB7ADC">
        <w:rPr>
          <w:rFonts w:ascii="Times New Roman" w:eastAsia="Calibri" w:hAnsi="Times New Roman"/>
          <w:sz w:val="22"/>
          <w:szCs w:val="22"/>
        </w:rPr>
        <w:t xml:space="preserve">R4 ARQUITETURA + DESIGN LTDA., </w:t>
      </w:r>
      <w:r w:rsidR="003241C2" w:rsidRPr="00EB7ADC">
        <w:rPr>
          <w:rFonts w:ascii="Times New Roman" w:eastAsia="Calibri" w:hAnsi="Times New Roman"/>
          <w:sz w:val="22"/>
          <w:szCs w:val="22"/>
        </w:rPr>
        <w:t>com o fim de</w:t>
      </w:r>
      <w:r w:rsidR="003241C2" w:rsidRPr="00EB7ADC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C15484" w:rsidRPr="00EB7ADC">
        <w:rPr>
          <w:rFonts w:ascii="Times New Roman" w:hAnsi="Times New Roman"/>
          <w:sz w:val="22"/>
          <w:szCs w:val="22"/>
        </w:rPr>
        <w:t>extinguir o débito relativo às anuidades dos exercícios de 2015, 2016 e 2017, em face da comprovada inatividade da pessoa jurídica nestes exercícios, sendo devidas, entretanto, as anuidades dos exercícios de 2012, 2013 e 2014, visto que, neste período, a Contribuinte exerceu atividades privativas de arquitetos e urbanistas, e, ainda, manteve como sócios e responsáveis técnicos profissionais arquitetos e urbanistas na forma de seu contrato social</w:t>
      </w:r>
      <w:r w:rsidR="003241C2" w:rsidRPr="00EB7ADC">
        <w:rPr>
          <w:rFonts w:ascii="Times New Roman" w:hAnsi="Times New Roman"/>
          <w:sz w:val="22"/>
          <w:szCs w:val="22"/>
        </w:rPr>
        <w:t>.</w:t>
      </w:r>
    </w:p>
    <w:p w:rsidR="00EA18A5" w:rsidRPr="00EB7ADC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B7AD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B7ADC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EB7ADC">
        <w:rPr>
          <w:rFonts w:ascii="Times New Roman" w:hAnsi="Times New Roman"/>
          <w:sz w:val="22"/>
          <w:szCs w:val="22"/>
        </w:rPr>
        <w:t xml:space="preserve"> </w:t>
      </w:r>
      <w:r w:rsidR="00EA18A5" w:rsidRPr="00EB7ADC">
        <w:rPr>
          <w:rFonts w:ascii="Times New Roman" w:hAnsi="Times New Roman"/>
          <w:b/>
          <w:sz w:val="22"/>
          <w:szCs w:val="22"/>
        </w:rPr>
        <w:t>notificar</w:t>
      </w:r>
      <w:r w:rsidR="00EA18A5" w:rsidRPr="00EB7ADC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C15484" w:rsidRPr="00EB7ADC">
        <w:rPr>
          <w:rFonts w:ascii="Times New Roman" w:hAnsi="Times New Roman"/>
          <w:sz w:val="22"/>
          <w:szCs w:val="22"/>
        </w:rPr>
        <w:t xml:space="preserve">pagar o valor atualizado devido ou </w:t>
      </w:r>
      <w:r w:rsidR="00EA18A5" w:rsidRPr="00EB7ADC">
        <w:rPr>
          <w:rFonts w:ascii="Times New Roman" w:hAnsi="Times New Roman"/>
          <w:sz w:val="22"/>
          <w:szCs w:val="22"/>
        </w:rPr>
        <w:t>interpor recurso por escrito ao Plenário do CAU/RS, informando-lhe, inclusive, que tal decisão está sujeita ao reexame necessário a ser realizado pelo Plenário do CAU/RS.</w:t>
      </w:r>
    </w:p>
    <w:p w:rsidR="004052D8" w:rsidRPr="00EB7ADC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B7AD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EB7ADC">
        <w:rPr>
          <w:rFonts w:ascii="Times New Roman" w:hAnsi="Times New Roman"/>
          <w:sz w:val="22"/>
          <w:szCs w:val="22"/>
        </w:rPr>
        <w:t xml:space="preserve"> </w:t>
      </w:r>
      <w:r w:rsidR="00EA18A5" w:rsidRPr="00EB7ADC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EB7ADC">
        <w:rPr>
          <w:rFonts w:ascii="Times New Roman" w:hAnsi="Times New Roman"/>
          <w:sz w:val="22"/>
          <w:szCs w:val="22"/>
        </w:rPr>
        <w:t>.</w:t>
      </w:r>
    </w:p>
    <w:p w:rsidR="00CC4FF0" w:rsidRPr="00EB7ADC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B7ADC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EB7ADC">
        <w:rPr>
          <w:rFonts w:ascii="Times New Roman" w:hAnsi="Times New Roman"/>
          <w:sz w:val="22"/>
          <w:szCs w:val="22"/>
        </w:rPr>
        <w:t xml:space="preserve"> </w:t>
      </w:r>
      <w:r w:rsidR="00EA18A5" w:rsidRPr="00EB7ADC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EB7ADC">
        <w:rPr>
          <w:rFonts w:ascii="Times New Roman" w:hAnsi="Times New Roman"/>
          <w:sz w:val="22"/>
          <w:szCs w:val="22"/>
        </w:rPr>
        <w:t>.</w:t>
      </w:r>
    </w:p>
    <w:p w:rsidR="003E419B" w:rsidRPr="00EB7ADC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B7AD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EB7ADC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EB7ADC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B7ADC">
        <w:rPr>
          <w:rFonts w:ascii="Times New Roman" w:hAnsi="Times New Roman"/>
          <w:sz w:val="22"/>
          <w:szCs w:val="22"/>
        </w:rPr>
        <w:t xml:space="preserve">À Gerência Financeira para </w:t>
      </w:r>
      <w:r w:rsidRPr="00EB7ADC">
        <w:rPr>
          <w:rFonts w:ascii="Times New Roman" w:hAnsi="Times New Roman"/>
          <w:b/>
          <w:sz w:val="22"/>
          <w:szCs w:val="22"/>
        </w:rPr>
        <w:t>notificar</w:t>
      </w:r>
      <w:r w:rsidRPr="00EB7ADC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EB7ADC">
        <w:rPr>
          <w:rFonts w:ascii="Times New Roman" w:hAnsi="Times New Roman"/>
          <w:sz w:val="22"/>
          <w:szCs w:val="22"/>
        </w:rPr>
        <w:t>da</w:t>
      </w:r>
      <w:r w:rsidRPr="00EB7ADC">
        <w:rPr>
          <w:rFonts w:ascii="Times New Roman" w:hAnsi="Times New Roman"/>
          <w:sz w:val="22"/>
          <w:szCs w:val="22"/>
        </w:rPr>
        <w:t xml:space="preserve"> decisão</w:t>
      </w:r>
      <w:r w:rsidR="0050553E" w:rsidRPr="00EB7ADC">
        <w:rPr>
          <w:rFonts w:ascii="Times New Roman" w:hAnsi="Times New Roman"/>
          <w:sz w:val="22"/>
          <w:szCs w:val="22"/>
        </w:rPr>
        <w:t>;</w:t>
      </w:r>
    </w:p>
    <w:p w:rsidR="00AB083E" w:rsidRPr="00EB7ADC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B7ADC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C15484" w:rsidRPr="00EB7ADC">
        <w:rPr>
          <w:rFonts w:ascii="Times New Roman" w:hAnsi="Times New Roman"/>
          <w:sz w:val="22"/>
          <w:szCs w:val="22"/>
        </w:rPr>
        <w:t xml:space="preserve"> retroativa </w:t>
      </w:r>
      <w:r w:rsidRPr="00EB7ADC">
        <w:rPr>
          <w:rFonts w:ascii="Times New Roman" w:hAnsi="Times New Roman"/>
          <w:sz w:val="22"/>
          <w:szCs w:val="22"/>
        </w:rPr>
        <w:t>de ofício</w:t>
      </w:r>
      <w:r w:rsidR="00C15484" w:rsidRPr="00EB7ADC">
        <w:rPr>
          <w:rFonts w:ascii="Times New Roman" w:hAnsi="Times New Roman"/>
          <w:sz w:val="22"/>
          <w:szCs w:val="22"/>
        </w:rPr>
        <w:t xml:space="preserve"> do registro</w:t>
      </w:r>
      <w:r w:rsidRPr="00EB7ADC">
        <w:rPr>
          <w:rFonts w:ascii="Times New Roman" w:hAnsi="Times New Roman"/>
          <w:sz w:val="22"/>
          <w:szCs w:val="22"/>
        </w:rPr>
        <w:t>, a fim de adequar o registro de acordo com os termos dessa deliberação.</w:t>
      </w:r>
    </w:p>
    <w:p w:rsidR="00AB083E" w:rsidRPr="00EB7ADC" w:rsidRDefault="00AB083E" w:rsidP="00EB7ADC">
      <w:pPr>
        <w:tabs>
          <w:tab w:val="left" w:pos="1418"/>
        </w:tabs>
        <w:spacing w:before="120" w:after="120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780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EB7ADC" w:rsidRPr="00975A8C" w:rsidTr="00EB7ADC">
        <w:trPr>
          <w:trHeight w:val="175"/>
        </w:trPr>
        <w:tc>
          <w:tcPr>
            <w:tcW w:w="2479" w:type="pct"/>
            <w:shd w:val="clear" w:color="auto" w:fill="auto"/>
          </w:tcPr>
          <w:p w:rsidR="00EB7ADC" w:rsidRPr="00975A8C" w:rsidRDefault="00EB7ADC" w:rsidP="00EB7A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EB7ADC" w:rsidRPr="00975A8C" w:rsidRDefault="00EB7ADC" w:rsidP="00EB7A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EB7ADC" w:rsidRPr="00975A8C" w:rsidRDefault="00EB7ADC" w:rsidP="00EB7A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B7ADC" w:rsidRPr="00975A8C" w:rsidTr="00EB7ADC">
        <w:trPr>
          <w:trHeight w:val="181"/>
        </w:trPr>
        <w:tc>
          <w:tcPr>
            <w:tcW w:w="2479" w:type="pct"/>
            <w:shd w:val="clear" w:color="auto" w:fill="auto"/>
          </w:tcPr>
          <w:p w:rsidR="00EB7ADC" w:rsidRPr="00975A8C" w:rsidRDefault="00EB7ADC" w:rsidP="00EB7A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EB7ADC" w:rsidRPr="00975A8C" w:rsidRDefault="00EB7ADC" w:rsidP="00EB7A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EB7ADC" w:rsidRPr="00975A8C" w:rsidRDefault="00EB7ADC" w:rsidP="00EB7A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B7ADC" w:rsidRPr="00975A8C" w:rsidTr="00EB7ADC">
        <w:trPr>
          <w:trHeight w:val="181"/>
        </w:trPr>
        <w:tc>
          <w:tcPr>
            <w:tcW w:w="2479" w:type="pct"/>
            <w:shd w:val="clear" w:color="auto" w:fill="auto"/>
          </w:tcPr>
          <w:p w:rsidR="00EB7ADC" w:rsidRPr="00975A8C" w:rsidRDefault="00EB7ADC" w:rsidP="00EB7A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75A8C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EB7ADC" w:rsidRPr="00975A8C" w:rsidRDefault="00EB7ADC" w:rsidP="00EB7A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EB7ADC" w:rsidRPr="00975A8C" w:rsidRDefault="00EB7ADC" w:rsidP="00EB7A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B7ADC" w:rsidRPr="00975A8C" w:rsidTr="00EB7ADC">
        <w:trPr>
          <w:trHeight w:val="181"/>
        </w:trPr>
        <w:tc>
          <w:tcPr>
            <w:tcW w:w="2479" w:type="pct"/>
            <w:shd w:val="clear" w:color="auto" w:fill="auto"/>
          </w:tcPr>
          <w:p w:rsidR="00EB7ADC" w:rsidRPr="00975A8C" w:rsidRDefault="00EB7ADC" w:rsidP="00EB7A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EB7ADC" w:rsidRPr="00975A8C" w:rsidRDefault="00EB7ADC" w:rsidP="00EB7A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EB7ADC" w:rsidRPr="00975A8C" w:rsidRDefault="00EB7ADC" w:rsidP="00EB7A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75A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B083E" w:rsidRPr="00EB7ADC" w:rsidRDefault="00785F18" w:rsidP="00EB7ADC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EB7ADC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90476" w:rsidRPr="00EB7ADC">
        <w:rPr>
          <w:rFonts w:ascii="Times New Roman" w:eastAsia="Calibri" w:hAnsi="Times New Roman"/>
          <w:sz w:val="22"/>
          <w:szCs w:val="22"/>
        </w:rPr>
        <w:t>1</w:t>
      </w:r>
      <w:r w:rsidR="00C15484" w:rsidRPr="00EB7ADC">
        <w:rPr>
          <w:rFonts w:ascii="Times New Roman" w:eastAsia="Calibri" w:hAnsi="Times New Roman"/>
          <w:sz w:val="22"/>
          <w:szCs w:val="22"/>
        </w:rPr>
        <w:t>5</w:t>
      </w:r>
      <w:r w:rsidR="003241C2" w:rsidRPr="00EB7ADC">
        <w:rPr>
          <w:rFonts w:ascii="Times New Roman" w:eastAsia="Calibri" w:hAnsi="Times New Roman"/>
          <w:sz w:val="22"/>
          <w:szCs w:val="22"/>
        </w:rPr>
        <w:t xml:space="preserve"> de </w:t>
      </w:r>
      <w:r w:rsidR="00C15484" w:rsidRPr="00EB7ADC">
        <w:rPr>
          <w:rFonts w:ascii="Times New Roman" w:eastAsia="Calibri" w:hAnsi="Times New Roman"/>
          <w:sz w:val="22"/>
          <w:szCs w:val="22"/>
        </w:rPr>
        <w:t>maio</w:t>
      </w:r>
      <w:r w:rsidR="003241C2" w:rsidRPr="00EB7ADC">
        <w:rPr>
          <w:rFonts w:ascii="Times New Roman" w:eastAsia="Calibri" w:hAnsi="Times New Roman"/>
          <w:sz w:val="22"/>
          <w:szCs w:val="22"/>
        </w:rPr>
        <w:t xml:space="preserve"> de 2018</w:t>
      </w:r>
      <w:r w:rsidR="00EB7ADC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sectPr w:rsidR="00AB083E" w:rsidRPr="00EB7ADC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BEB" w:rsidRDefault="00EB6BEB">
      <w:r>
        <w:separator/>
      </w:r>
    </w:p>
  </w:endnote>
  <w:endnote w:type="continuationSeparator" w:id="0">
    <w:p w:rsidR="00EB6BEB" w:rsidRDefault="00EB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BEB" w:rsidRDefault="00EB6BEB">
      <w:r>
        <w:separator/>
      </w:r>
    </w:p>
  </w:footnote>
  <w:footnote w:type="continuationSeparator" w:id="0">
    <w:p w:rsidR="00EB6BEB" w:rsidRDefault="00EB6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0338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96DE3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669F9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7940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7303B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B5C7C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102B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B77BF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5484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17C9F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B6BEB"/>
    <w:rsid w:val="00EB7ADC"/>
    <w:rsid w:val="00EC14DB"/>
    <w:rsid w:val="00EC41FA"/>
    <w:rsid w:val="00EC4876"/>
    <w:rsid w:val="00ED047E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E485ABD-7997-41CB-9F91-5F98DE56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25F181-4C6B-43E3-840C-BBD6A05B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165</TotalTime>
  <Pages>5</Pages>
  <Words>1840</Words>
  <Characters>9940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2018-05-11T21:23:00Z</cp:lastPrinted>
  <dcterms:created xsi:type="dcterms:W3CDTF">2018-04-10T17:32:00Z</dcterms:created>
  <dcterms:modified xsi:type="dcterms:W3CDTF">2018-05-15T18:46:00Z</dcterms:modified>
  <cp:contentStatus>2012, 2013, 2014, 2015 e 2016</cp:contentStatus>
</cp:coreProperties>
</file>