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545045" w:rsidP="005450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545045" w:rsidP="005450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545045" w:rsidP="005450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VERSATILE ARQUITETURA</w:t>
            </w:r>
            <w:r w:rsidR="000039CB">
              <w:rPr>
                <w:rFonts w:ascii="Times New Roman" w:hAnsi="Times New Roman"/>
              </w:rPr>
              <w:t xml:space="preserve"> LTDA</w:t>
            </w:r>
            <w:r w:rsidR="00CD3E14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7D20E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545045">
              <w:rPr>
                <w:rFonts w:ascii="Times New Roman" w:hAnsi="Times New Roman"/>
              </w:rPr>
              <w:t>A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5450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545045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="00545045" w:rsidRPr="00BF7684">
              <w:rPr>
                <w:rFonts w:ascii="Times New Roman" w:hAnsi="Times New Roman"/>
              </w:rPr>
              <w:t>RAQUEL RHODEN BRESOLIN</w:t>
            </w:r>
            <w:r w:rsidR="000039CB" w:rsidRPr="002970FC">
              <w:rPr>
                <w:rFonts w:ascii="Times New Roman" w:hAnsi="Times New Roman"/>
              </w:rPr>
              <w:t>.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545045">
        <w:rPr>
          <w:rFonts w:ascii="Times New Roman" w:eastAsia="Calibri" w:hAnsi="Times New Roman"/>
        </w:rPr>
        <w:t>07</w:t>
      </w:r>
      <w:r w:rsidR="006D5A4C">
        <w:rPr>
          <w:rFonts w:ascii="Times New Roman" w:eastAsia="Calibri" w:hAnsi="Times New Roman"/>
        </w:rPr>
        <w:t xml:space="preserve"> de </w:t>
      </w:r>
      <w:r w:rsidR="00545045">
        <w:rPr>
          <w:rFonts w:ascii="Times New Roman" w:eastAsia="Calibri" w:hAnsi="Times New Roman"/>
        </w:rPr>
        <w:t>dezembro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545045">
        <w:rPr>
          <w:rFonts w:ascii="Times New Roman" w:eastAsia="Calibri" w:hAnsi="Times New Roman"/>
        </w:rPr>
        <w:t>503</w:t>
      </w:r>
      <w:r w:rsidRPr="006B5082">
        <w:rPr>
          <w:rFonts w:ascii="Times New Roman" w:eastAsia="Calibri" w:hAnsi="Times New Roman"/>
        </w:rPr>
        <w:t xml:space="preserve">/2017 à empresa </w:t>
      </w:r>
      <w:r w:rsidR="00545045">
        <w:rPr>
          <w:rFonts w:ascii="Times New Roman" w:hAnsi="Times New Roman"/>
        </w:rPr>
        <w:t>VERSATILE ARQUITETURA LTDA.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545045">
        <w:rPr>
          <w:rFonts w:ascii="Times New Roman" w:eastAsia="Calibri" w:hAnsi="Times New Roman"/>
        </w:rPr>
        <w:t>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(fl.1</w:t>
      </w:r>
      <w:r w:rsidR="00545045">
        <w:rPr>
          <w:rFonts w:ascii="Times New Roman" w:eastAsia="Calibri" w:hAnsi="Times New Roman"/>
        </w:rPr>
        <w:t>4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>empresa 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 xml:space="preserve">ou </w:t>
      </w:r>
      <w:r w:rsidR="00C536BC">
        <w:rPr>
          <w:rFonts w:ascii="Times New Roman" w:eastAsia="Calibri" w:hAnsi="Times New Roman"/>
        </w:rPr>
        <w:t xml:space="preserve">sucinta </w:t>
      </w:r>
      <w:r w:rsidR="002970FC" w:rsidRPr="006B5082">
        <w:rPr>
          <w:rFonts w:ascii="Times New Roman" w:eastAsia="Calibri" w:hAnsi="Times New Roman"/>
        </w:rPr>
        <w:t xml:space="preserve">impugnação tempestiva (fl. </w:t>
      </w:r>
      <w:r w:rsidR="001531AA">
        <w:rPr>
          <w:rFonts w:ascii="Times New Roman" w:eastAsia="Calibri" w:hAnsi="Times New Roman"/>
        </w:rPr>
        <w:t>1</w:t>
      </w:r>
      <w:r w:rsidR="00545045">
        <w:rPr>
          <w:rFonts w:ascii="Times New Roman" w:eastAsia="Calibri" w:hAnsi="Times New Roman"/>
        </w:rPr>
        <w:t>5</w:t>
      </w:r>
      <w:r w:rsidR="00000ACA" w:rsidRPr="006B5082">
        <w:rPr>
          <w:rFonts w:ascii="Times New Roman" w:eastAsia="Calibri" w:hAnsi="Times New Roman"/>
        </w:rPr>
        <w:t>)</w:t>
      </w:r>
      <w:r w:rsidR="006C324F">
        <w:rPr>
          <w:rFonts w:ascii="Times New Roman" w:eastAsia="Calibri" w:hAnsi="Times New Roman"/>
        </w:rPr>
        <w:t xml:space="preserve">, bem como </w:t>
      </w:r>
      <w:r w:rsidR="004319B2">
        <w:rPr>
          <w:rFonts w:ascii="Times New Roman" w:eastAsia="Calibri" w:hAnsi="Times New Roman"/>
        </w:rPr>
        <w:t>juntou documentos (fls. 1</w:t>
      </w:r>
      <w:r w:rsidR="00545045">
        <w:rPr>
          <w:rFonts w:ascii="Times New Roman" w:eastAsia="Calibri" w:hAnsi="Times New Roman"/>
        </w:rPr>
        <w:t>6</w:t>
      </w:r>
      <w:r w:rsidR="004319B2">
        <w:rPr>
          <w:rFonts w:ascii="Times New Roman" w:eastAsia="Calibri" w:hAnsi="Times New Roman"/>
        </w:rPr>
        <w:t>-</w:t>
      </w:r>
      <w:r w:rsidR="00545045">
        <w:rPr>
          <w:rFonts w:ascii="Times New Roman" w:eastAsia="Calibri" w:hAnsi="Times New Roman"/>
        </w:rPr>
        <w:t>1</w:t>
      </w:r>
      <w:r w:rsidR="001E7004">
        <w:rPr>
          <w:rFonts w:ascii="Times New Roman" w:eastAsia="Calibri" w:hAnsi="Times New Roman"/>
        </w:rPr>
        <w:t>9</w:t>
      </w:r>
      <w:r w:rsidR="004319B2">
        <w:rPr>
          <w:rFonts w:ascii="Times New Roman" w:eastAsia="Calibri" w:hAnsi="Times New Roman"/>
        </w:rPr>
        <w:t>)</w:t>
      </w:r>
      <w:r w:rsidR="00000ACA" w:rsidRPr="006B5082">
        <w:rPr>
          <w:rFonts w:ascii="Times New Roman" w:eastAsia="Calibri" w:hAnsi="Times New Roman"/>
        </w:rPr>
        <w:t xml:space="preserve">. Aduz, em suma, </w:t>
      </w:r>
      <w:r w:rsidR="00C536BC">
        <w:rPr>
          <w:rFonts w:ascii="Times New Roman" w:eastAsia="Calibri" w:hAnsi="Times New Roman"/>
        </w:rPr>
        <w:t xml:space="preserve">a inatividade </w:t>
      </w:r>
      <w:r w:rsidR="001E7004">
        <w:rPr>
          <w:rFonts w:ascii="Times New Roman" w:eastAsia="Calibri" w:hAnsi="Times New Roman"/>
        </w:rPr>
        <w:t xml:space="preserve">e a extinção </w:t>
      </w:r>
      <w:r w:rsidR="00C536BC">
        <w:rPr>
          <w:rFonts w:ascii="Times New Roman" w:eastAsia="Calibri" w:hAnsi="Times New Roman"/>
        </w:rPr>
        <w:t>da empresa, juntando documentos referentes ao ano de 201</w:t>
      </w:r>
      <w:r w:rsidR="00545045">
        <w:rPr>
          <w:rFonts w:ascii="Times New Roman" w:eastAsia="Calibri" w:hAnsi="Times New Roman"/>
        </w:rPr>
        <w:t>3</w:t>
      </w:r>
      <w:r w:rsidR="00C536BC">
        <w:rPr>
          <w:rFonts w:ascii="Times New Roman" w:eastAsia="Calibri" w:hAnsi="Times New Roman"/>
        </w:rPr>
        <w:t>.</w:t>
      </w:r>
    </w:p>
    <w:p w:rsidR="00D10F0D" w:rsidRPr="00D10F0D" w:rsidRDefault="00D10F0D" w:rsidP="00D10F0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10F0D">
        <w:rPr>
          <w:rFonts w:ascii="Times New Roman" w:eastAsia="Calibri" w:hAnsi="Times New Roman"/>
        </w:rPr>
        <w:t>Em despacho saneador (fl.25), foram solicitados documentos adicionais</w:t>
      </w:r>
      <w:r>
        <w:rPr>
          <w:rFonts w:ascii="Times New Roman" w:eastAsia="Calibri" w:hAnsi="Times New Roman"/>
        </w:rPr>
        <w:t>,</w:t>
      </w:r>
      <w:r w:rsidRPr="00D10F0D">
        <w:rPr>
          <w:rFonts w:ascii="Times New Roman" w:eastAsia="Calibri" w:hAnsi="Times New Roman"/>
        </w:rPr>
        <w:t xml:space="preserve"> referentes ao ano de 2012, sobrevindo resposta da Contribuinte (fl. 27) no sentido </w:t>
      </w:r>
      <w:r>
        <w:rPr>
          <w:rFonts w:ascii="Times New Roman" w:eastAsia="Calibri" w:hAnsi="Times New Roman"/>
        </w:rPr>
        <w:t>desta</w:t>
      </w:r>
      <w:r w:rsidRPr="00D10F0D">
        <w:rPr>
          <w:rFonts w:ascii="Times New Roman" w:eastAsia="Calibri" w:hAnsi="Times New Roman"/>
        </w:rPr>
        <w:t xml:space="preserve"> não </w:t>
      </w:r>
      <w:r>
        <w:rPr>
          <w:rFonts w:ascii="Times New Roman" w:eastAsia="Calibri" w:hAnsi="Times New Roman"/>
        </w:rPr>
        <w:t>possuir</w:t>
      </w:r>
      <w:r w:rsidRPr="00D10F0D">
        <w:rPr>
          <w:rFonts w:ascii="Times New Roman" w:eastAsia="Calibri" w:hAnsi="Times New Roman"/>
        </w:rPr>
        <w:t xml:space="preserve"> outros documentos além dos que acompanharam a impugnação.</w:t>
      </w:r>
      <w:r w:rsidRPr="00D10F0D">
        <w:rPr>
          <w:rFonts w:ascii="Times New Roman" w:eastAsia="Calibri" w:hAnsi="Times New Roman"/>
        </w:rPr>
        <w:tab/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D10F0D" w:rsidRPr="006B5082" w:rsidTr="00CE510D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10F0D" w:rsidRPr="006B5082" w:rsidRDefault="00D10F0D" w:rsidP="00CE510D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VOTO DO(A) RELATOR(A) </w:t>
            </w:r>
          </w:p>
        </w:tc>
      </w:tr>
    </w:tbl>
    <w:p w:rsidR="00D10F0D" w:rsidRPr="00D6400E" w:rsidRDefault="00D10F0D" w:rsidP="00D10F0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ab/>
      </w:r>
      <w:r w:rsidRPr="00D6400E">
        <w:rPr>
          <w:rFonts w:ascii="Times New Roman" w:eastAsia="Calibri" w:hAnsi="Times New Roman"/>
        </w:rPr>
        <w:t>Salienta</w:t>
      </w:r>
      <w:r w:rsidRPr="00D6400E">
        <w:rPr>
          <w:rFonts w:ascii="Times New Roman" w:hAnsi="Times New Roman"/>
        </w:rPr>
        <w:t>-se, inicialmente, que “</w:t>
      </w:r>
      <w:r w:rsidRPr="00D6400E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D6400E">
        <w:rPr>
          <w:rFonts w:ascii="Times New Roman" w:hAnsi="Times New Roman"/>
        </w:rPr>
        <w:t>”, conforme dispõe o art. 24, § 1º, da Lei nº 12.378/2010.</w:t>
      </w:r>
    </w:p>
    <w:p w:rsidR="00D10F0D" w:rsidRPr="00D6400E" w:rsidRDefault="00D10F0D" w:rsidP="00D10F0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6400E">
        <w:rPr>
          <w:rFonts w:ascii="Times New Roman" w:hAnsi="Times New Roman"/>
        </w:rPr>
        <w:t>Ressalta-se, ainda, que a atividade fiscalizatória tem por objeto “</w:t>
      </w:r>
      <w:r w:rsidRPr="00D6400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D6400E">
        <w:rPr>
          <w:rFonts w:ascii="Times New Roman" w:hAnsi="Times New Roman"/>
        </w:rPr>
        <w:t>” e por objetivo “</w:t>
      </w:r>
      <w:r w:rsidRPr="00D6400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D6400E">
        <w:rPr>
          <w:rFonts w:ascii="Times New Roman" w:hAnsi="Times New Roman"/>
        </w:rPr>
        <w:t>”, competindo-lhe “</w:t>
      </w:r>
      <w:r w:rsidRPr="00D6400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D6400E">
        <w:rPr>
          <w:rFonts w:ascii="Times New Roman" w:hAnsi="Times New Roman"/>
        </w:rPr>
        <w:t xml:space="preserve">”, </w:t>
      </w:r>
      <w:r w:rsidRPr="00D6400E">
        <w:rPr>
          <w:rFonts w:ascii="Times New Roman" w:eastAsia="Calibri" w:hAnsi="Times New Roman"/>
        </w:rPr>
        <w:t>conforme</w:t>
      </w:r>
      <w:r w:rsidRPr="00D6400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D10F0D" w:rsidRPr="00D6400E" w:rsidRDefault="00D10F0D" w:rsidP="00D10F0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6400E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37, da Lei nº 12.378/2010.</w:t>
      </w:r>
    </w:p>
    <w:p w:rsidR="00D10F0D" w:rsidRPr="00435651" w:rsidRDefault="00D10F0D" w:rsidP="00D10F0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35651">
        <w:rPr>
          <w:rFonts w:ascii="Times New Roman" w:hAnsi="Times New Roman"/>
        </w:rPr>
        <w:lastRenderedPageBreak/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Profissional. </w:t>
      </w:r>
    </w:p>
    <w:p w:rsidR="00D10F0D" w:rsidRPr="00435651" w:rsidRDefault="00D10F0D" w:rsidP="00D10F0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35651">
        <w:rPr>
          <w:rFonts w:ascii="Times New Roman" w:hAnsi="Times New Roman"/>
        </w:rPr>
        <w:t>Neste sentido, cito os seguintes julgados do Tribunal Regional Federal da 4ª Região:</w:t>
      </w:r>
    </w:p>
    <w:p w:rsidR="00D10F0D" w:rsidRPr="00435651" w:rsidRDefault="00D10F0D" w:rsidP="00D10F0D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435651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23/06/2017).</w:t>
      </w:r>
    </w:p>
    <w:p w:rsidR="00D10F0D" w:rsidRPr="00435651" w:rsidRDefault="00D10F0D" w:rsidP="00D10F0D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435651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23/06/2017).</w:t>
      </w:r>
    </w:p>
    <w:p w:rsidR="00D10F0D" w:rsidRDefault="00D10F0D" w:rsidP="00D10F0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Dessa maneira, aduzo que o registro ativo perante o Conselho de Fiscalização configura forte indicativo de que a atividade profissional tenha sido exercida, cabendo ao interessado a demonstração de que, na realidade, não fora. </w:t>
      </w:r>
    </w:p>
    <w:p w:rsidR="00D10F0D" w:rsidRDefault="00D10F0D" w:rsidP="00D10F0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Pr="00DB4510">
        <w:rPr>
          <w:rFonts w:ascii="Times New Roman" w:hAnsi="Times New Roman"/>
        </w:rPr>
        <w:t xml:space="preserve"> caso concreto, constata-se que, </w:t>
      </w:r>
      <w:r>
        <w:rPr>
          <w:rFonts w:ascii="Times New Roman" w:hAnsi="Times New Roman"/>
        </w:rPr>
        <w:t>a empresa está baixada</w:t>
      </w:r>
      <w:r w:rsidRPr="00DB4510">
        <w:rPr>
          <w:rFonts w:ascii="Times New Roman" w:hAnsi="Times New Roman"/>
        </w:rPr>
        <w:t xml:space="preserve"> no cadastro nacional da pessoa jurídica </w:t>
      </w:r>
      <w:r>
        <w:rPr>
          <w:rFonts w:ascii="Times New Roman" w:hAnsi="Times New Roman"/>
        </w:rPr>
        <w:t xml:space="preserve">desde </w:t>
      </w:r>
      <w:r w:rsidR="00FA63EB">
        <w:rPr>
          <w:rFonts w:ascii="Times New Roman" w:hAnsi="Times New Roman"/>
        </w:rPr>
        <w:t>14</w:t>
      </w:r>
      <w:r>
        <w:rPr>
          <w:rFonts w:ascii="Times New Roman" w:hAnsi="Times New Roman"/>
        </w:rPr>
        <w:t>/0</w:t>
      </w:r>
      <w:r w:rsidR="00FA63EB">
        <w:rPr>
          <w:rFonts w:ascii="Times New Roman" w:hAnsi="Times New Roman"/>
        </w:rPr>
        <w:t>3</w:t>
      </w:r>
      <w:r>
        <w:rPr>
          <w:rFonts w:ascii="Times New Roman" w:hAnsi="Times New Roman"/>
        </w:rPr>
        <w:t>/201</w:t>
      </w:r>
      <w:r w:rsidR="00FA63E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(fl. </w:t>
      </w:r>
      <w:r w:rsidR="00FA63EB">
        <w:rPr>
          <w:rFonts w:ascii="Times New Roman" w:hAnsi="Times New Roman"/>
        </w:rPr>
        <w:t>16</w:t>
      </w:r>
      <w:r>
        <w:rPr>
          <w:rFonts w:ascii="Times New Roman" w:hAnsi="Times New Roman"/>
        </w:rPr>
        <w:t>),</w:t>
      </w:r>
      <w:r w:rsidRPr="00DB45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não sendo possível a cobrança de valores a título de anuidades a partir desta data.</w:t>
      </w:r>
    </w:p>
    <w:p w:rsidR="00FA63EB" w:rsidRDefault="00970391" w:rsidP="00D10F0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Além disso, s</w:t>
      </w:r>
      <w:r w:rsidR="00D10F0D">
        <w:rPr>
          <w:rFonts w:ascii="Times New Roman" w:hAnsi="Times New Roman"/>
        </w:rPr>
        <w:t xml:space="preserve">obre o período anterior a </w:t>
      </w:r>
      <w:r w:rsidR="00FA63EB">
        <w:rPr>
          <w:rFonts w:ascii="Times New Roman" w:hAnsi="Times New Roman"/>
        </w:rPr>
        <w:t>14/03/2013</w:t>
      </w:r>
      <w:r w:rsidR="00D10F0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o</w:t>
      </w:r>
      <w:r w:rsidR="00FA63EB">
        <w:rPr>
          <w:rFonts w:ascii="Times New Roman" w:hAnsi="Times New Roman"/>
        </w:rPr>
        <w:t xml:space="preserve"> certificado de encerramento fiscal sem movimentos, emitido pela prefeitura do Município de São Gabriel (fls. 17 e 18) </w:t>
      </w:r>
      <w:r w:rsidR="00D10F0D" w:rsidRPr="00DB4510">
        <w:rPr>
          <w:rFonts w:ascii="Times New Roman" w:hAnsi="Times New Roman"/>
        </w:rPr>
        <w:t>demonstra</w:t>
      </w:r>
      <w:r w:rsidR="00FA63EB">
        <w:rPr>
          <w:rFonts w:ascii="Times New Roman" w:hAnsi="Times New Roman"/>
        </w:rPr>
        <w:t>m</w:t>
      </w:r>
      <w:r w:rsidR="00D10F0D" w:rsidRPr="00DB45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 forma suficiente </w:t>
      </w:r>
      <w:r w:rsidR="00D10F0D">
        <w:rPr>
          <w:rFonts w:ascii="Times New Roman" w:hAnsi="Times New Roman"/>
        </w:rPr>
        <w:t xml:space="preserve">que a pessoa jurídica </w:t>
      </w:r>
      <w:r w:rsidR="00D10F0D" w:rsidRPr="00DB4510">
        <w:rPr>
          <w:rFonts w:ascii="Times New Roman" w:hAnsi="Times New Roman"/>
        </w:rPr>
        <w:t>não exerce</w:t>
      </w:r>
      <w:r w:rsidR="00D10F0D">
        <w:rPr>
          <w:rFonts w:ascii="Times New Roman" w:hAnsi="Times New Roman"/>
        </w:rPr>
        <w:t>u</w:t>
      </w:r>
      <w:r w:rsidR="00D10F0D" w:rsidRPr="00DB4510">
        <w:rPr>
          <w:rFonts w:ascii="Times New Roman" w:hAnsi="Times New Roman"/>
        </w:rPr>
        <w:t xml:space="preserve"> atividades profissionais</w:t>
      </w:r>
      <w:r w:rsidR="00FA63EB">
        <w:rPr>
          <w:rFonts w:ascii="Times New Roman" w:hAnsi="Times New Roman"/>
        </w:rPr>
        <w:t xml:space="preserve"> durante todo ano de 2013</w:t>
      </w:r>
      <w:r>
        <w:rPr>
          <w:rFonts w:ascii="Times New Roman" w:hAnsi="Times New Roman"/>
        </w:rPr>
        <w:t xml:space="preserve"> e não somente a partir da baixa operada em 14/03/2013</w:t>
      </w:r>
      <w:r w:rsidR="00FA63EB">
        <w:rPr>
          <w:rFonts w:ascii="Times New Roman" w:hAnsi="Times New Roman"/>
        </w:rPr>
        <w:t>.</w:t>
      </w:r>
    </w:p>
    <w:p w:rsidR="00FA63EB" w:rsidRDefault="00FA63EB" w:rsidP="00D10F0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Entretanto, </w:t>
      </w:r>
      <w:r w:rsidR="00970391">
        <w:rPr>
          <w:rFonts w:ascii="Times New Roman" w:hAnsi="Times New Roman"/>
        </w:rPr>
        <w:t xml:space="preserve">especificamente </w:t>
      </w:r>
      <w:r>
        <w:rPr>
          <w:rFonts w:ascii="Times New Roman" w:hAnsi="Times New Roman"/>
        </w:rPr>
        <w:t>em relação ao exercício de 2012, tendo presente a ausência de qualquer documento hábil a demonstrar a inatividade da pessoa jurídica, considerando ainda a existência d</w:t>
      </w:r>
      <w:r w:rsidR="00970391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despacho saneador desta relatoria nos presentes autos</w:t>
      </w:r>
      <w:r w:rsidR="00970391">
        <w:rPr>
          <w:rFonts w:ascii="Times New Roman" w:hAnsi="Times New Roman"/>
        </w:rPr>
        <w:t xml:space="preserve"> </w:t>
      </w:r>
      <w:r w:rsidR="00970391">
        <w:rPr>
          <w:rFonts w:ascii="Times New Roman" w:hAnsi="Times New Roman"/>
        </w:rPr>
        <w:lastRenderedPageBreak/>
        <w:t>oportunizando o fornecimento de</w:t>
      </w:r>
      <w:r>
        <w:rPr>
          <w:rFonts w:ascii="Times New Roman" w:hAnsi="Times New Roman"/>
        </w:rPr>
        <w:t xml:space="preserve"> tal comprovação,</w:t>
      </w:r>
      <w:r w:rsidR="00D10F0D" w:rsidRPr="00DB45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não se mostra viável</w:t>
      </w:r>
      <w:r w:rsidR="00970391">
        <w:rPr>
          <w:rFonts w:ascii="Times New Roman" w:hAnsi="Times New Roman"/>
        </w:rPr>
        <w:t>, nesse momento,</w:t>
      </w:r>
      <w:r>
        <w:rPr>
          <w:rFonts w:ascii="Times New Roman" w:hAnsi="Times New Roman"/>
        </w:rPr>
        <w:t xml:space="preserve"> proceder à renúncia d</w:t>
      </w:r>
      <w:r w:rsidR="00970391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receita</w:t>
      </w:r>
      <w:r w:rsidR="00970391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(anuidade</w:t>
      </w:r>
      <w:r w:rsidR="00970391">
        <w:rPr>
          <w:rFonts w:ascii="Times New Roman" w:hAnsi="Times New Roman"/>
        </w:rPr>
        <w:t>s</w:t>
      </w:r>
      <w:r>
        <w:rPr>
          <w:rFonts w:ascii="Times New Roman" w:hAnsi="Times New Roman"/>
        </w:rPr>
        <w:t>) de natureza tributária devida à Fazenda Pública.</w:t>
      </w:r>
    </w:p>
    <w:p w:rsidR="00D10F0D" w:rsidRPr="003241C2" w:rsidRDefault="00D10F0D" w:rsidP="00D10F0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D10F0D" w:rsidRPr="00721CDF" w:rsidRDefault="00D10F0D" w:rsidP="00D10F0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21CDF">
        <w:rPr>
          <w:rFonts w:ascii="Times New Roman" w:hAnsi="Times New Roman"/>
        </w:rPr>
        <w:t xml:space="preserve">Ante o exposto, opino pela </w:t>
      </w:r>
      <w:r w:rsidR="00970391" w:rsidRPr="00970391">
        <w:rPr>
          <w:rFonts w:ascii="Times New Roman" w:hAnsi="Times New Roman"/>
          <w:b/>
        </w:rPr>
        <w:t xml:space="preserve">parcial </w:t>
      </w:r>
      <w:r w:rsidRPr="00970391">
        <w:rPr>
          <w:rFonts w:ascii="Times New Roman" w:hAnsi="Times New Roman"/>
          <w:b/>
        </w:rPr>
        <w:t>procedência</w:t>
      </w:r>
      <w:r w:rsidRPr="00721CDF">
        <w:rPr>
          <w:rFonts w:ascii="Times New Roman" w:hAnsi="Times New Roman"/>
        </w:rPr>
        <w:t xml:space="preserve"> da impugnação oferecida pela </w:t>
      </w:r>
      <w:r>
        <w:rPr>
          <w:rFonts w:ascii="Times New Roman" w:hAnsi="Times New Roman"/>
        </w:rPr>
        <w:t xml:space="preserve">empresa </w:t>
      </w:r>
      <w:r w:rsidR="00970391">
        <w:rPr>
          <w:rFonts w:ascii="Times New Roman" w:hAnsi="Times New Roman"/>
        </w:rPr>
        <w:t>VERSATILE ARQUITETURA LTDA</w:t>
      </w:r>
      <w:r>
        <w:rPr>
          <w:rFonts w:ascii="Times New Roman" w:hAnsi="Times New Roman"/>
        </w:rPr>
        <w:t>.</w:t>
      </w:r>
      <w:r w:rsidRPr="00721CDF">
        <w:rPr>
          <w:rFonts w:ascii="Times New Roman" w:eastAsia="Calibri" w:hAnsi="Times New Roman"/>
        </w:rPr>
        <w:t>, com o fim de</w:t>
      </w:r>
      <w:r w:rsidRPr="00721CDF">
        <w:rPr>
          <w:rFonts w:ascii="Times New Roman" w:hAnsi="Times New Roman"/>
        </w:rPr>
        <w:t xml:space="preserve"> extinguir o débito relativo às anuidades </w:t>
      </w:r>
      <w:r w:rsidR="00970391" w:rsidRPr="00050280">
        <w:rPr>
          <w:rFonts w:ascii="Times New Roman" w:hAnsi="Times New Roman"/>
        </w:rPr>
        <w:t xml:space="preserve">2013, 2014, 2015, 2016 e 2017, </w:t>
      </w:r>
      <w:r w:rsidR="00970391" w:rsidRPr="00D10F0D">
        <w:rPr>
          <w:rFonts w:ascii="Times New Roman" w:hAnsi="Times New Roman"/>
          <w:u w:val="single"/>
        </w:rPr>
        <w:t>mantendo-se, entretanto, os débitos relativos ao exercício de 2012</w:t>
      </w:r>
      <w:r w:rsidR="00970391">
        <w:rPr>
          <w:rFonts w:ascii="Times New Roman" w:hAnsi="Times New Roman"/>
        </w:rPr>
        <w:t xml:space="preserve">, </w:t>
      </w:r>
      <w:r w:rsidR="00970391" w:rsidRPr="00050280">
        <w:rPr>
          <w:rFonts w:ascii="Times New Roman" w:hAnsi="Times New Roman"/>
        </w:rPr>
        <w:t xml:space="preserve">visto que, </w:t>
      </w:r>
      <w:r w:rsidR="00970391">
        <w:rPr>
          <w:rFonts w:ascii="Times New Roman" w:hAnsi="Times New Roman"/>
        </w:rPr>
        <w:t>em que pese a Contribuinte tenha comprovado a sua inatividade a partir de janeiro de 2013, não trouxe aos autos qualquer documento hábil a comprovar sua inatividade no ano de 2012</w:t>
      </w:r>
      <w:r>
        <w:rPr>
          <w:rFonts w:ascii="Times New Roman" w:hAnsi="Times New Roman"/>
        </w:rPr>
        <w:t>.</w:t>
      </w:r>
    </w:p>
    <w:p w:rsidR="00D10F0D" w:rsidRPr="00435651" w:rsidRDefault="00D10F0D" w:rsidP="00D10F0D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D10F0D" w:rsidRPr="00435651" w:rsidRDefault="00D10F0D" w:rsidP="00D10F0D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435651">
        <w:rPr>
          <w:rFonts w:ascii="Times New Roman" w:eastAsia="Calibri" w:hAnsi="Times New Roman"/>
        </w:rPr>
        <w:t>Porto Alegre, 1</w:t>
      </w:r>
      <w:r>
        <w:rPr>
          <w:rFonts w:ascii="Times New Roman" w:eastAsia="Calibri" w:hAnsi="Times New Roman"/>
        </w:rPr>
        <w:t>5</w:t>
      </w:r>
      <w:r w:rsidRPr="00435651">
        <w:rPr>
          <w:rFonts w:ascii="Times New Roman" w:eastAsia="Calibri" w:hAnsi="Times New Roman"/>
        </w:rPr>
        <w:t xml:space="preserve"> de </w:t>
      </w:r>
      <w:r>
        <w:rPr>
          <w:rFonts w:ascii="Times New Roman" w:eastAsia="Calibri" w:hAnsi="Times New Roman"/>
        </w:rPr>
        <w:t>maio</w:t>
      </w:r>
      <w:r w:rsidRPr="00435651">
        <w:rPr>
          <w:rFonts w:ascii="Times New Roman" w:eastAsia="Calibri" w:hAnsi="Times New Roman"/>
        </w:rPr>
        <w:t xml:space="preserve"> de 2018.</w:t>
      </w:r>
    </w:p>
    <w:p w:rsidR="00D10F0D" w:rsidRPr="00D6400E" w:rsidRDefault="00D10F0D" w:rsidP="00D10F0D">
      <w:pPr>
        <w:spacing w:before="120" w:after="120"/>
        <w:jc w:val="center"/>
        <w:rPr>
          <w:rFonts w:ascii="Times New Roman" w:eastAsia="Calibri" w:hAnsi="Times New Roman"/>
        </w:rPr>
      </w:pPr>
    </w:p>
    <w:p w:rsidR="00D10F0D" w:rsidRPr="00D10F0D" w:rsidRDefault="00D10F0D" w:rsidP="00D10F0D">
      <w:pPr>
        <w:spacing w:before="120" w:after="120"/>
        <w:ind w:left="2160" w:firstLine="720"/>
        <w:rPr>
          <w:rFonts w:ascii="Times New Roman" w:hAnsi="Times New Roman"/>
          <w:b/>
        </w:rPr>
      </w:pPr>
      <w:r w:rsidRPr="00D10F0D">
        <w:rPr>
          <w:rFonts w:ascii="Times New Roman" w:hAnsi="Times New Roman"/>
          <w:b/>
        </w:rPr>
        <w:t xml:space="preserve">     RAQUEL RHODEN BRESOLIN</w:t>
      </w:r>
    </w:p>
    <w:p w:rsidR="00D10F0D" w:rsidRPr="00D6400E" w:rsidRDefault="00D10F0D" w:rsidP="00D10F0D">
      <w:pPr>
        <w:spacing w:before="120" w:after="120"/>
        <w:rPr>
          <w:rFonts w:ascii="Times New Roman" w:eastAsia="Calibri" w:hAnsi="Times New Roman"/>
        </w:rPr>
      </w:pPr>
      <w:r w:rsidRPr="00D6400E">
        <w:rPr>
          <w:rFonts w:ascii="Times New Roman" w:eastAsia="Calibri" w:hAnsi="Times New Roman"/>
        </w:rPr>
        <w:t xml:space="preserve">                 </w:t>
      </w:r>
      <w:r w:rsidRPr="00D6400E">
        <w:rPr>
          <w:rFonts w:ascii="Times New Roman" w:eastAsia="Calibri" w:hAnsi="Times New Roman"/>
        </w:rPr>
        <w:tab/>
      </w:r>
      <w:r w:rsidRPr="00D6400E">
        <w:rPr>
          <w:rFonts w:ascii="Times New Roman" w:eastAsia="Calibri" w:hAnsi="Times New Roman"/>
        </w:rPr>
        <w:tab/>
      </w:r>
      <w:r w:rsidRPr="00D6400E">
        <w:rPr>
          <w:rFonts w:ascii="Times New Roman" w:eastAsia="Calibri" w:hAnsi="Times New Roman"/>
        </w:rPr>
        <w:tab/>
        <w:t xml:space="preserve">        </w:t>
      </w:r>
      <w:r>
        <w:rPr>
          <w:rFonts w:ascii="Times New Roman" w:eastAsia="Calibri" w:hAnsi="Times New Roman"/>
        </w:rPr>
        <w:t xml:space="preserve">    </w:t>
      </w:r>
      <w:r w:rsidRPr="00D6400E">
        <w:rPr>
          <w:rFonts w:ascii="Times New Roman" w:eastAsia="Calibri" w:hAnsi="Times New Roman"/>
        </w:rPr>
        <w:t xml:space="preserve">Conselheiro(a) Relator(a) </w:t>
      </w:r>
      <w:r w:rsidRPr="00D6400E">
        <w:rPr>
          <w:rFonts w:ascii="Times New Roman" w:eastAsia="Calibri" w:hAnsi="Times New Roman"/>
        </w:rPr>
        <w:tab/>
      </w:r>
      <w:r w:rsidRPr="00D6400E">
        <w:rPr>
          <w:rFonts w:ascii="Times New Roman" w:eastAsia="Calibri" w:hAnsi="Times New Roman"/>
        </w:rPr>
        <w:tab/>
        <w:t xml:space="preserve">          </w:t>
      </w:r>
    </w:p>
    <w:p w:rsidR="00D10F0D" w:rsidRPr="00D6400E" w:rsidRDefault="00D10F0D" w:rsidP="00D10F0D">
      <w:pPr>
        <w:spacing w:before="120" w:after="120"/>
        <w:ind w:left="1440"/>
        <w:rPr>
          <w:rFonts w:ascii="Times New Roman" w:eastAsia="Calibri" w:hAnsi="Times New Roman"/>
        </w:rPr>
      </w:pPr>
    </w:p>
    <w:p w:rsidR="00D10F0D" w:rsidRPr="00D6400E" w:rsidRDefault="00D10F0D" w:rsidP="00D10F0D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D6400E">
        <w:rPr>
          <w:rFonts w:ascii="Times New Roman" w:hAnsi="Times New Roman"/>
          <w:b/>
          <w:sz w:val="20"/>
          <w:szCs w:val="20"/>
        </w:rPr>
        <w:t>Cezar Eduardo Rieger</w:t>
      </w:r>
    </w:p>
    <w:p w:rsidR="00D10F0D" w:rsidRPr="00D6400E" w:rsidRDefault="00D10F0D" w:rsidP="00D10F0D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D6400E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D10F0D" w:rsidRDefault="00D10F0D" w:rsidP="00D10F0D">
      <w:pPr>
        <w:spacing w:before="120" w:after="120"/>
        <w:ind w:left="1440"/>
        <w:rPr>
          <w:rFonts w:ascii="Times New Roman" w:eastAsia="Calibri" w:hAnsi="Times New Roman"/>
        </w:rPr>
      </w:pPr>
    </w:p>
    <w:p w:rsidR="00D10F0D" w:rsidRDefault="00D10F0D" w:rsidP="00D10F0D">
      <w:pPr>
        <w:spacing w:before="120" w:after="120"/>
        <w:ind w:left="1440"/>
        <w:rPr>
          <w:rFonts w:ascii="Times New Roman" w:eastAsia="Calibri" w:hAnsi="Times New Roman"/>
        </w:rPr>
      </w:pPr>
    </w:p>
    <w:p w:rsidR="00D10F0D" w:rsidRDefault="00D10F0D" w:rsidP="00D10F0D">
      <w:pPr>
        <w:spacing w:before="120" w:after="120"/>
        <w:ind w:left="1440"/>
        <w:rPr>
          <w:rFonts w:ascii="Times New Roman" w:eastAsia="Calibri" w:hAnsi="Times New Roman"/>
        </w:rPr>
      </w:pPr>
    </w:p>
    <w:p w:rsidR="00D10F0D" w:rsidRDefault="00D10F0D" w:rsidP="00D10F0D">
      <w:pPr>
        <w:spacing w:before="120" w:after="120"/>
        <w:ind w:left="1440"/>
        <w:rPr>
          <w:rFonts w:ascii="Times New Roman" w:eastAsia="Calibri" w:hAnsi="Times New Roman"/>
        </w:rPr>
      </w:pPr>
    </w:p>
    <w:p w:rsidR="00D10F0D" w:rsidRDefault="00D10F0D" w:rsidP="00D10F0D">
      <w:pPr>
        <w:spacing w:before="120" w:after="120"/>
        <w:ind w:left="1440"/>
        <w:rPr>
          <w:rFonts w:ascii="Times New Roman" w:eastAsia="Calibri" w:hAnsi="Times New Roman"/>
        </w:rPr>
      </w:pPr>
    </w:p>
    <w:p w:rsidR="00D10F0D" w:rsidRDefault="00D10F0D" w:rsidP="00D10F0D">
      <w:pPr>
        <w:spacing w:before="120" w:after="120"/>
        <w:ind w:left="1440"/>
        <w:rPr>
          <w:rFonts w:ascii="Times New Roman" w:eastAsia="Calibri" w:hAnsi="Times New Roman"/>
        </w:rPr>
      </w:pPr>
    </w:p>
    <w:p w:rsidR="00D10F0D" w:rsidRDefault="00D10F0D" w:rsidP="00D10F0D">
      <w:pPr>
        <w:spacing w:before="120" w:after="120"/>
        <w:ind w:left="1440"/>
        <w:rPr>
          <w:rFonts w:ascii="Times New Roman" w:eastAsia="Calibri" w:hAnsi="Times New Roman"/>
        </w:rPr>
      </w:pPr>
    </w:p>
    <w:p w:rsidR="00D10F0D" w:rsidRDefault="00D10F0D" w:rsidP="00D10F0D">
      <w:pPr>
        <w:spacing w:before="120" w:after="120"/>
        <w:ind w:left="1440"/>
        <w:rPr>
          <w:rFonts w:ascii="Times New Roman" w:eastAsia="Calibri" w:hAnsi="Times New Roman"/>
        </w:rPr>
      </w:pPr>
    </w:p>
    <w:p w:rsidR="00D10F0D" w:rsidRDefault="00D10F0D" w:rsidP="00D10F0D">
      <w:pPr>
        <w:spacing w:before="120" w:after="120"/>
        <w:ind w:left="1440"/>
        <w:rPr>
          <w:rFonts w:ascii="Times New Roman" w:eastAsia="Calibri" w:hAnsi="Times New Roman"/>
        </w:rPr>
      </w:pPr>
    </w:p>
    <w:p w:rsidR="00970391" w:rsidRDefault="00970391" w:rsidP="00D10F0D">
      <w:pPr>
        <w:spacing w:before="120" w:after="120"/>
        <w:ind w:left="1440"/>
        <w:rPr>
          <w:rFonts w:ascii="Times New Roman" w:eastAsia="Calibri" w:hAnsi="Times New Roman"/>
        </w:rPr>
      </w:pPr>
    </w:p>
    <w:p w:rsidR="00970391" w:rsidRDefault="00970391" w:rsidP="00D10F0D">
      <w:pPr>
        <w:spacing w:before="120" w:after="120"/>
        <w:ind w:left="1440"/>
        <w:rPr>
          <w:rFonts w:ascii="Times New Roman" w:eastAsia="Calibri" w:hAnsi="Times New Roman"/>
        </w:rPr>
      </w:pPr>
    </w:p>
    <w:p w:rsidR="00970391" w:rsidRDefault="00970391" w:rsidP="00D10F0D">
      <w:pPr>
        <w:spacing w:before="120" w:after="120"/>
        <w:ind w:left="1440"/>
        <w:rPr>
          <w:rFonts w:ascii="Times New Roman" w:eastAsia="Calibri" w:hAnsi="Times New Roman"/>
        </w:rPr>
      </w:pPr>
    </w:p>
    <w:p w:rsidR="00D10F0D" w:rsidRDefault="00D10F0D" w:rsidP="00D10F0D">
      <w:pPr>
        <w:spacing w:before="120" w:after="120"/>
        <w:ind w:left="1440"/>
        <w:rPr>
          <w:rFonts w:ascii="Times New Roman" w:eastAsia="Calibri" w:hAnsi="Times New Roman"/>
        </w:rPr>
      </w:pPr>
    </w:p>
    <w:p w:rsidR="00D10F0D" w:rsidRPr="00D6400E" w:rsidRDefault="00D10F0D" w:rsidP="00D10F0D">
      <w:pPr>
        <w:spacing w:before="120" w:after="120"/>
        <w:ind w:left="1440"/>
        <w:rPr>
          <w:rFonts w:ascii="Times New Roman" w:eastAsia="Calibri" w:hAnsi="Times New Roman"/>
        </w:rPr>
      </w:pPr>
    </w:p>
    <w:p w:rsidR="00D10F0D" w:rsidRPr="00D6400E" w:rsidRDefault="00D10F0D" w:rsidP="00D10F0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D10F0D" w:rsidRPr="00B138D7" w:rsidTr="00B138D7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10F0D" w:rsidRPr="00B138D7" w:rsidRDefault="00D10F0D" w:rsidP="00CE510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38D7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10F0D" w:rsidRPr="00B138D7" w:rsidRDefault="00D10F0D" w:rsidP="00CE510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38D7">
              <w:rPr>
                <w:rFonts w:ascii="Times New Roman" w:hAnsi="Times New Roman"/>
                <w:sz w:val="22"/>
                <w:szCs w:val="22"/>
              </w:rPr>
              <w:t>686/2017.</w:t>
            </w:r>
          </w:p>
        </w:tc>
      </w:tr>
      <w:tr w:rsidR="00D10F0D" w:rsidRPr="00B138D7" w:rsidTr="00B138D7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10F0D" w:rsidRPr="00B138D7" w:rsidRDefault="00D10F0D" w:rsidP="00CE510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38D7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10F0D" w:rsidRPr="00B138D7" w:rsidRDefault="00D10F0D" w:rsidP="00CE510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38D7">
              <w:rPr>
                <w:rFonts w:ascii="Times New Roman" w:hAnsi="Times New Roman"/>
                <w:sz w:val="22"/>
                <w:szCs w:val="22"/>
              </w:rPr>
              <w:t>503/2017.</w:t>
            </w:r>
          </w:p>
        </w:tc>
      </w:tr>
      <w:tr w:rsidR="00D10F0D" w:rsidRPr="00B138D7" w:rsidTr="00B138D7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10F0D" w:rsidRPr="00B138D7" w:rsidRDefault="00D10F0D" w:rsidP="00CE510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38D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10F0D" w:rsidRPr="00B138D7" w:rsidRDefault="00D10F0D" w:rsidP="00CE510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38D7">
              <w:rPr>
                <w:rFonts w:ascii="Times New Roman" w:hAnsi="Times New Roman"/>
                <w:sz w:val="22"/>
                <w:szCs w:val="22"/>
              </w:rPr>
              <w:t>VERSATILE ARQUITETURA LTDA.</w:t>
            </w:r>
          </w:p>
        </w:tc>
      </w:tr>
      <w:tr w:rsidR="00D10F0D" w:rsidRPr="00B138D7" w:rsidTr="00B138D7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10F0D" w:rsidRPr="00B138D7" w:rsidRDefault="00D10F0D" w:rsidP="00CE510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38D7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10F0D" w:rsidRPr="00B138D7" w:rsidRDefault="00D10F0D" w:rsidP="00CE510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138D7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10F0D" w:rsidRPr="00B138D7" w:rsidTr="00B138D7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10F0D" w:rsidRPr="00B138D7" w:rsidRDefault="00D10F0D" w:rsidP="00CE510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38D7">
              <w:rPr>
                <w:rFonts w:ascii="Times New Roman" w:hAnsi="Times New Roman"/>
                <w:sz w:val="22"/>
                <w:szCs w:val="22"/>
              </w:rPr>
              <w:t>RELATORA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10F0D" w:rsidRPr="00B138D7" w:rsidRDefault="00D10F0D" w:rsidP="00CE510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38D7">
              <w:rPr>
                <w:rFonts w:ascii="Times New Roman" w:hAnsi="Times New Roman"/>
                <w:sz w:val="22"/>
                <w:szCs w:val="22"/>
              </w:rPr>
              <w:t>CONSELHEIRA RAQUEL RHODEN BRESOLIN.</w:t>
            </w:r>
          </w:p>
        </w:tc>
      </w:tr>
      <w:tr w:rsidR="00D10F0D" w:rsidRPr="00B138D7" w:rsidTr="00B138D7">
        <w:trPr>
          <w:gridAfter w:val="1"/>
          <w:wAfter w:w="216" w:type="dxa"/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10F0D" w:rsidRPr="00B138D7" w:rsidRDefault="00D10F0D" w:rsidP="00B138D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8D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138D7">
              <w:rPr>
                <w:rFonts w:ascii="Times New Roman" w:hAnsi="Times New Roman"/>
                <w:b/>
                <w:sz w:val="22"/>
                <w:szCs w:val="22"/>
              </w:rPr>
              <w:t>083</w:t>
            </w:r>
            <w:r w:rsidRPr="00B138D7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 w:rsidR="00B138D7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B138D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D10F0D" w:rsidRPr="00B138D7" w:rsidRDefault="00D10F0D" w:rsidP="00D10F0D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138D7">
        <w:rPr>
          <w:rFonts w:ascii="Times New Roman" w:hAnsi="Times New Roman"/>
          <w:sz w:val="22"/>
          <w:szCs w:val="22"/>
        </w:rPr>
        <w:t>A COMISSÃO DE PLANEJAMENTO E FINANÇAS CPF</w:t>
      </w:r>
      <w:r w:rsidR="00B138D7">
        <w:rPr>
          <w:rFonts w:ascii="Times New Roman" w:hAnsi="Times New Roman"/>
          <w:sz w:val="22"/>
          <w:szCs w:val="22"/>
        </w:rPr>
        <w:t>I</w:t>
      </w:r>
      <w:r w:rsidRPr="00B138D7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15 </w:t>
      </w:r>
      <w:r w:rsidRPr="00B138D7">
        <w:rPr>
          <w:rFonts w:ascii="Times New Roman" w:eastAsia="Calibri" w:hAnsi="Times New Roman"/>
          <w:sz w:val="22"/>
          <w:szCs w:val="22"/>
        </w:rPr>
        <w:t>de maio de 2018</w:t>
      </w:r>
      <w:r w:rsidRPr="00B138D7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</w:t>
      </w:r>
    </w:p>
    <w:p w:rsidR="00D10F0D" w:rsidRPr="00B138D7" w:rsidRDefault="00D10F0D" w:rsidP="00D10F0D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138D7">
        <w:rPr>
          <w:rFonts w:ascii="Times New Roman" w:hAnsi="Times New Roman"/>
          <w:b/>
          <w:sz w:val="22"/>
          <w:szCs w:val="22"/>
        </w:rPr>
        <w:t>DELIBEROU</w:t>
      </w:r>
      <w:r w:rsidRPr="00B138D7">
        <w:rPr>
          <w:rFonts w:ascii="Times New Roman" w:hAnsi="Times New Roman"/>
          <w:sz w:val="22"/>
          <w:szCs w:val="22"/>
        </w:rPr>
        <w:t xml:space="preserve"> por:</w:t>
      </w:r>
    </w:p>
    <w:p w:rsidR="00D10F0D" w:rsidRPr="00B138D7" w:rsidRDefault="00D10F0D" w:rsidP="00D10F0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138D7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B138D7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Pr="00B138D7">
        <w:rPr>
          <w:rFonts w:ascii="Times New Roman" w:hAnsi="Times New Roman"/>
          <w:b/>
          <w:sz w:val="22"/>
          <w:szCs w:val="22"/>
        </w:rPr>
        <w:t>parcial procedência</w:t>
      </w:r>
      <w:r w:rsidRPr="00B138D7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Pr="00B138D7">
        <w:rPr>
          <w:rFonts w:ascii="Times New Roman" w:eastAsia="Calibri" w:hAnsi="Times New Roman"/>
          <w:sz w:val="22"/>
          <w:szCs w:val="22"/>
        </w:rPr>
        <w:t xml:space="preserve"> </w:t>
      </w:r>
      <w:r w:rsidRPr="00B138D7">
        <w:rPr>
          <w:rFonts w:ascii="Times New Roman" w:hAnsi="Times New Roman"/>
          <w:sz w:val="22"/>
          <w:szCs w:val="22"/>
        </w:rPr>
        <w:t>VERSATILE ARQUITETURA LTDA.</w:t>
      </w:r>
      <w:r w:rsidRPr="00B138D7">
        <w:rPr>
          <w:rFonts w:ascii="Times New Roman" w:eastAsia="Calibri" w:hAnsi="Times New Roman"/>
          <w:sz w:val="22"/>
          <w:szCs w:val="22"/>
        </w:rPr>
        <w:t>, com o fim de</w:t>
      </w:r>
      <w:r w:rsidRPr="00B138D7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2013, 2014, 2015, 2016 e 2017, </w:t>
      </w:r>
      <w:r w:rsidRPr="00B138D7">
        <w:rPr>
          <w:rFonts w:ascii="Times New Roman" w:hAnsi="Times New Roman"/>
          <w:sz w:val="22"/>
          <w:szCs w:val="22"/>
          <w:u w:val="single"/>
        </w:rPr>
        <w:t>mantendo-se, entretanto, os débitos relativos ao exercício de 2012</w:t>
      </w:r>
      <w:r w:rsidRPr="00B138D7">
        <w:rPr>
          <w:rFonts w:ascii="Times New Roman" w:hAnsi="Times New Roman"/>
          <w:sz w:val="22"/>
          <w:szCs w:val="22"/>
        </w:rPr>
        <w:t xml:space="preserve">, visto que, </w:t>
      </w:r>
      <w:r w:rsidR="005F02BA" w:rsidRPr="00B138D7">
        <w:rPr>
          <w:rFonts w:ascii="Times New Roman" w:hAnsi="Times New Roman"/>
          <w:sz w:val="22"/>
          <w:szCs w:val="22"/>
        </w:rPr>
        <w:t xml:space="preserve">em que pese a Contribuinte tenha comprovado a sua inatividade a partir de janeiro de 2013, não trouxe aos autos qualquer documento hábil a comprovar </w:t>
      </w:r>
      <w:r w:rsidR="00970391" w:rsidRPr="00B138D7">
        <w:rPr>
          <w:rFonts w:ascii="Times New Roman" w:hAnsi="Times New Roman"/>
          <w:sz w:val="22"/>
          <w:szCs w:val="22"/>
        </w:rPr>
        <w:t>sua</w:t>
      </w:r>
      <w:r w:rsidR="005F02BA" w:rsidRPr="00B138D7">
        <w:rPr>
          <w:rFonts w:ascii="Times New Roman" w:hAnsi="Times New Roman"/>
          <w:sz w:val="22"/>
          <w:szCs w:val="22"/>
        </w:rPr>
        <w:t xml:space="preserve"> inatividade no ano de 2012</w:t>
      </w:r>
      <w:r w:rsidRPr="00B138D7">
        <w:rPr>
          <w:rFonts w:ascii="Times New Roman" w:hAnsi="Times New Roman"/>
          <w:sz w:val="22"/>
          <w:szCs w:val="22"/>
        </w:rPr>
        <w:t>.</w:t>
      </w:r>
    </w:p>
    <w:p w:rsidR="00D10F0D" w:rsidRPr="00B138D7" w:rsidRDefault="00D10F0D" w:rsidP="00D10F0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  <w:u w:val="single"/>
        </w:rPr>
      </w:pPr>
      <w:r w:rsidRPr="00B138D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B138D7">
        <w:rPr>
          <w:rFonts w:ascii="Times New Roman" w:hAnsi="Times New Roman"/>
          <w:sz w:val="22"/>
          <w:szCs w:val="22"/>
        </w:rPr>
        <w:t xml:space="preserve"> à Gerência Financeira para </w:t>
      </w:r>
      <w:r w:rsidRPr="00B138D7">
        <w:rPr>
          <w:rFonts w:ascii="Times New Roman" w:hAnsi="Times New Roman"/>
          <w:b/>
          <w:sz w:val="22"/>
          <w:szCs w:val="22"/>
        </w:rPr>
        <w:t>notificar</w:t>
      </w:r>
      <w:r w:rsidRPr="00B138D7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5F02BA" w:rsidRPr="00B138D7">
        <w:rPr>
          <w:rFonts w:ascii="Times New Roman" w:hAnsi="Times New Roman"/>
          <w:sz w:val="22"/>
          <w:szCs w:val="22"/>
        </w:rPr>
        <w:t xml:space="preserve">pagar o valor atualizado devido ou </w:t>
      </w:r>
      <w:r w:rsidRPr="00B138D7">
        <w:rPr>
          <w:rFonts w:ascii="Times New Roman" w:hAnsi="Times New Roman"/>
          <w:sz w:val="22"/>
          <w:szCs w:val="22"/>
        </w:rPr>
        <w:t>interpor recurso por escrito ao Plenário do CAU/RS, informando-lhe, inclusive, que tal decisão está sujeita ao reexame necessário a ser realizado pelo Plenário do CAU/RS</w:t>
      </w:r>
      <w:r w:rsidR="005F02BA" w:rsidRPr="00B138D7">
        <w:rPr>
          <w:rFonts w:ascii="Times New Roman" w:hAnsi="Times New Roman"/>
          <w:sz w:val="22"/>
          <w:szCs w:val="22"/>
        </w:rPr>
        <w:t>.</w:t>
      </w:r>
    </w:p>
    <w:p w:rsidR="00D10F0D" w:rsidRPr="00B138D7" w:rsidRDefault="00D10F0D" w:rsidP="00D10F0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138D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B138D7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D10F0D" w:rsidRPr="00B138D7" w:rsidRDefault="00D10F0D" w:rsidP="00D10F0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138D7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B138D7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interposto, ou em razão de reexame necessário.</w:t>
      </w:r>
    </w:p>
    <w:p w:rsidR="00D10F0D" w:rsidRPr="00B138D7" w:rsidRDefault="00D10F0D" w:rsidP="00D10F0D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138D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B138D7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D10F0D" w:rsidRPr="00B138D7" w:rsidRDefault="00D10F0D" w:rsidP="00D10F0D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B138D7">
        <w:rPr>
          <w:rFonts w:ascii="Times New Roman" w:hAnsi="Times New Roman"/>
          <w:sz w:val="22"/>
          <w:szCs w:val="22"/>
        </w:rPr>
        <w:t xml:space="preserve">À Gerência Financeira para </w:t>
      </w:r>
      <w:r w:rsidRPr="00B138D7">
        <w:rPr>
          <w:rFonts w:ascii="Times New Roman" w:hAnsi="Times New Roman"/>
          <w:b/>
          <w:sz w:val="22"/>
          <w:szCs w:val="22"/>
        </w:rPr>
        <w:t>notificar</w:t>
      </w:r>
      <w:r w:rsidRPr="00B138D7">
        <w:rPr>
          <w:rFonts w:ascii="Times New Roman" w:hAnsi="Times New Roman"/>
          <w:sz w:val="22"/>
          <w:szCs w:val="22"/>
        </w:rPr>
        <w:t xml:space="preserve"> a parte interessada do teor da decisão;</w:t>
      </w:r>
    </w:p>
    <w:p w:rsidR="00D10F0D" w:rsidRPr="00B138D7" w:rsidRDefault="00D10F0D" w:rsidP="00D10F0D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B138D7">
        <w:rPr>
          <w:rFonts w:ascii="Times New Roman" w:hAnsi="Times New Roman"/>
          <w:sz w:val="22"/>
          <w:szCs w:val="22"/>
        </w:rPr>
        <w:t>À Gerência de Atendimento e Fiscalização para promover a interrupção/baixa de ofício, a fim de adequar o registro de acordo com os termos dessa deliberação.</w:t>
      </w:r>
      <w:bookmarkStart w:id="0" w:name="_GoBack"/>
      <w:bookmarkEnd w:id="0"/>
    </w:p>
    <w:p w:rsidR="00D10F0D" w:rsidRPr="00B138D7" w:rsidRDefault="00D10F0D" w:rsidP="00B138D7">
      <w:pPr>
        <w:tabs>
          <w:tab w:val="left" w:pos="1418"/>
        </w:tabs>
        <w:spacing w:before="120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793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B138D7" w:rsidRPr="00B138D7" w:rsidTr="00B138D7">
        <w:trPr>
          <w:trHeight w:val="175"/>
        </w:trPr>
        <w:tc>
          <w:tcPr>
            <w:tcW w:w="2479" w:type="pct"/>
            <w:shd w:val="clear" w:color="auto" w:fill="auto"/>
          </w:tcPr>
          <w:p w:rsidR="00B138D7" w:rsidRPr="00B138D7" w:rsidRDefault="00B138D7" w:rsidP="00B138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8D7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B138D7" w:rsidRPr="00B138D7" w:rsidRDefault="00B138D7" w:rsidP="00B138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8D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B138D7" w:rsidRPr="00B138D7" w:rsidRDefault="00B138D7" w:rsidP="00B138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8D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138D7" w:rsidRPr="00B138D7" w:rsidTr="00B138D7">
        <w:trPr>
          <w:trHeight w:val="181"/>
        </w:trPr>
        <w:tc>
          <w:tcPr>
            <w:tcW w:w="2479" w:type="pct"/>
            <w:shd w:val="clear" w:color="auto" w:fill="auto"/>
          </w:tcPr>
          <w:p w:rsidR="00B138D7" w:rsidRPr="00B138D7" w:rsidRDefault="00B138D7" w:rsidP="00B138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8D7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B138D7" w:rsidRPr="00B138D7" w:rsidRDefault="00B138D7" w:rsidP="00B138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8D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B138D7" w:rsidRPr="00B138D7" w:rsidRDefault="00B138D7" w:rsidP="00B138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8D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138D7" w:rsidRPr="00B138D7" w:rsidTr="00B138D7">
        <w:trPr>
          <w:trHeight w:val="181"/>
        </w:trPr>
        <w:tc>
          <w:tcPr>
            <w:tcW w:w="2479" w:type="pct"/>
            <w:shd w:val="clear" w:color="auto" w:fill="auto"/>
          </w:tcPr>
          <w:p w:rsidR="00B138D7" w:rsidRPr="00B138D7" w:rsidRDefault="00B138D7" w:rsidP="00B138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38D7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B138D7" w:rsidRPr="00B138D7" w:rsidRDefault="00B138D7" w:rsidP="00B138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8D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B138D7" w:rsidRPr="00B138D7" w:rsidRDefault="00B138D7" w:rsidP="00B138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8D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138D7" w:rsidRPr="00B138D7" w:rsidTr="00B138D7">
        <w:trPr>
          <w:trHeight w:val="181"/>
        </w:trPr>
        <w:tc>
          <w:tcPr>
            <w:tcW w:w="2479" w:type="pct"/>
            <w:shd w:val="clear" w:color="auto" w:fill="auto"/>
          </w:tcPr>
          <w:p w:rsidR="00B138D7" w:rsidRPr="00B138D7" w:rsidRDefault="00B138D7" w:rsidP="00B138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8D7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B138D7" w:rsidRPr="00B138D7" w:rsidRDefault="00B138D7" w:rsidP="00B138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8D7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B138D7" w:rsidRPr="00B138D7" w:rsidRDefault="00B138D7" w:rsidP="00B138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8D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5F02BA" w:rsidRPr="00B138D7" w:rsidRDefault="00D10F0D" w:rsidP="00B138D7">
      <w:pPr>
        <w:tabs>
          <w:tab w:val="left" w:pos="1418"/>
        </w:tabs>
        <w:spacing w:after="120"/>
        <w:jc w:val="center"/>
        <w:rPr>
          <w:rFonts w:ascii="Times New Roman" w:hAnsi="Times New Roman"/>
          <w:sz w:val="22"/>
          <w:szCs w:val="22"/>
        </w:rPr>
      </w:pPr>
      <w:r w:rsidRPr="00B138D7">
        <w:rPr>
          <w:rFonts w:ascii="Times New Roman" w:eastAsia="Calibri" w:hAnsi="Times New Roman"/>
          <w:sz w:val="22"/>
          <w:szCs w:val="22"/>
        </w:rPr>
        <w:t>Porto Alegre, 15 de maio de 2018</w:t>
      </w:r>
      <w:r w:rsidRPr="00B138D7">
        <w:rPr>
          <w:rFonts w:ascii="Times New Roman" w:hAnsi="Times New Roman"/>
          <w:sz w:val="22"/>
          <w:szCs w:val="22"/>
        </w:rPr>
        <w:t>.</w:t>
      </w:r>
    </w:p>
    <w:sectPr w:rsidR="005F02BA" w:rsidRPr="00B138D7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F8D" w:rsidRDefault="00E42F8D">
      <w:r>
        <w:separator/>
      </w:r>
    </w:p>
  </w:endnote>
  <w:endnote w:type="continuationSeparator" w:id="0">
    <w:p w:rsidR="00E42F8D" w:rsidRDefault="00E4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F8D" w:rsidRDefault="00E42F8D">
      <w:r>
        <w:separator/>
      </w:r>
    </w:p>
  </w:footnote>
  <w:footnote w:type="continuationSeparator" w:id="0">
    <w:p w:rsidR="00E42F8D" w:rsidRDefault="00E42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80638F1" wp14:editId="31C33DE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2A2BBF22" wp14:editId="6B5055D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03FAE950" wp14:editId="4BD5567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39CB"/>
    <w:rsid w:val="00010124"/>
    <w:rsid w:val="0001455E"/>
    <w:rsid w:val="000154E1"/>
    <w:rsid w:val="00020281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48DE"/>
    <w:rsid w:val="0009591F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1AA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E7004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2969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463"/>
    <w:rsid w:val="0028474F"/>
    <w:rsid w:val="00292EEE"/>
    <w:rsid w:val="002970FC"/>
    <w:rsid w:val="00297C97"/>
    <w:rsid w:val="002A0CA7"/>
    <w:rsid w:val="002A217E"/>
    <w:rsid w:val="002A4D81"/>
    <w:rsid w:val="002A6B7E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2F7E3D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151A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461A"/>
    <w:rsid w:val="004B6DCD"/>
    <w:rsid w:val="004C1E9A"/>
    <w:rsid w:val="004C52FB"/>
    <w:rsid w:val="004C763A"/>
    <w:rsid w:val="004D5132"/>
    <w:rsid w:val="004D66ED"/>
    <w:rsid w:val="004E14F8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2B53"/>
    <w:rsid w:val="00545045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1E8B"/>
    <w:rsid w:val="00566358"/>
    <w:rsid w:val="00567FF5"/>
    <w:rsid w:val="00576989"/>
    <w:rsid w:val="00577D3E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02BA"/>
    <w:rsid w:val="005F1E42"/>
    <w:rsid w:val="005F4411"/>
    <w:rsid w:val="005F4B0B"/>
    <w:rsid w:val="00600AAE"/>
    <w:rsid w:val="0060311A"/>
    <w:rsid w:val="00603214"/>
    <w:rsid w:val="00607B7E"/>
    <w:rsid w:val="00614130"/>
    <w:rsid w:val="006245CC"/>
    <w:rsid w:val="006271ED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85B68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5A4C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B6B05"/>
    <w:rsid w:val="007C260B"/>
    <w:rsid w:val="007C5CD2"/>
    <w:rsid w:val="007C68A8"/>
    <w:rsid w:val="007C7C54"/>
    <w:rsid w:val="007D20ED"/>
    <w:rsid w:val="007E6C55"/>
    <w:rsid w:val="007E71E0"/>
    <w:rsid w:val="007F1371"/>
    <w:rsid w:val="007F7673"/>
    <w:rsid w:val="008022AA"/>
    <w:rsid w:val="00802B60"/>
    <w:rsid w:val="00802E3F"/>
    <w:rsid w:val="00816DE7"/>
    <w:rsid w:val="00817206"/>
    <w:rsid w:val="008334F3"/>
    <w:rsid w:val="0083360E"/>
    <w:rsid w:val="0083382A"/>
    <w:rsid w:val="00835494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945D4"/>
    <w:rsid w:val="008A04CE"/>
    <w:rsid w:val="008A23E7"/>
    <w:rsid w:val="008A46E3"/>
    <w:rsid w:val="008B0962"/>
    <w:rsid w:val="008B2420"/>
    <w:rsid w:val="008B3DF7"/>
    <w:rsid w:val="008B63D5"/>
    <w:rsid w:val="008B6C76"/>
    <w:rsid w:val="008D1A04"/>
    <w:rsid w:val="008D5241"/>
    <w:rsid w:val="008D7D1C"/>
    <w:rsid w:val="008E0431"/>
    <w:rsid w:val="008E05C0"/>
    <w:rsid w:val="008E0DE5"/>
    <w:rsid w:val="008E20BE"/>
    <w:rsid w:val="008E431E"/>
    <w:rsid w:val="008E7483"/>
    <w:rsid w:val="008F239E"/>
    <w:rsid w:val="008F4465"/>
    <w:rsid w:val="008F4FDD"/>
    <w:rsid w:val="009023AD"/>
    <w:rsid w:val="009025A2"/>
    <w:rsid w:val="009056B8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0391"/>
    <w:rsid w:val="00972FDB"/>
    <w:rsid w:val="00977288"/>
    <w:rsid w:val="00984342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41D6C"/>
    <w:rsid w:val="00A42014"/>
    <w:rsid w:val="00A43ADB"/>
    <w:rsid w:val="00A479E5"/>
    <w:rsid w:val="00A551EE"/>
    <w:rsid w:val="00A56089"/>
    <w:rsid w:val="00A652E4"/>
    <w:rsid w:val="00A6618A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AF7986"/>
    <w:rsid w:val="00B031B3"/>
    <w:rsid w:val="00B03A56"/>
    <w:rsid w:val="00B04599"/>
    <w:rsid w:val="00B12D4E"/>
    <w:rsid w:val="00B138D7"/>
    <w:rsid w:val="00B13BEC"/>
    <w:rsid w:val="00B145AF"/>
    <w:rsid w:val="00B145B0"/>
    <w:rsid w:val="00B2084F"/>
    <w:rsid w:val="00B22FDF"/>
    <w:rsid w:val="00B23D2B"/>
    <w:rsid w:val="00B24913"/>
    <w:rsid w:val="00B25831"/>
    <w:rsid w:val="00B33050"/>
    <w:rsid w:val="00B33ACA"/>
    <w:rsid w:val="00B33DC6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2B0D"/>
    <w:rsid w:val="00BA3114"/>
    <w:rsid w:val="00BA3AF1"/>
    <w:rsid w:val="00BA6AEB"/>
    <w:rsid w:val="00BB18C8"/>
    <w:rsid w:val="00BB2671"/>
    <w:rsid w:val="00BB3838"/>
    <w:rsid w:val="00BC14CD"/>
    <w:rsid w:val="00BC3975"/>
    <w:rsid w:val="00BC7F3C"/>
    <w:rsid w:val="00BD1F54"/>
    <w:rsid w:val="00BD3DEF"/>
    <w:rsid w:val="00BD6689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276DC"/>
    <w:rsid w:val="00C30BFB"/>
    <w:rsid w:val="00C31061"/>
    <w:rsid w:val="00C32B3C"/>
    <w:rsid w:val="00C35A43"/>
    <w:rsid w:val="00C365B6"/>
    <w:rsid w:val="00C44812"/>
    <w:rsid w:val="00C50D27"/>
    <w:rsid w:val="00C536BC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11B2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5D88"/>
    <w:rsid w:val="00D00005"/>
    <w:rsid w:val="00D0256B"/>
    <w:rsid w:val="00D02CD7"/>
    <w:rsid w:val="00D0377A"/>
    <w:rsid w:val="00D06D87"/>
    <w:rsid w:val="00D10F0D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010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6F3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42F8D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2AD8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679"/>
    <w:rsid w:val="00ED0B34"/>
    <w:rsid w:val="00EE4085"/>
    <w:rsid w:val="00EF3EC9"/>
    <w:rsid w:val="00EF7502"/>
    <w:rsid w:val="00F04346"/>
    <w:rsid w:val="00F1106E"/>
    <w:rsid w:val="00F120F5"/>
    <w:rsid w:val="00F1227A"/>
    <w:rsid w:val="00F24FD2"/>
    <w:rsid w:val="00F303FE"/>
    <w:rsid w:val="00F455A6"/>
    <w:rsid w:val="00F45936"/>
    <w:rsid w:val="00F4730B"/>
    <w:rsid w:val="00F5195D"/>
    <w:rsid w:val="00F53E37"/>
    <w:rsid w:val="00F5519A"/>
    <w:rsid w:val="00F57957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A63E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B80FF1A3-F522-4263-9DC0-5A2DB2CE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4CA12E-2467-4800-A1D0-B66A20E6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43</TotalTime>
  <Pages>4</Pages>
  <Words>1449</Words>
  <Characters>7825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4</cp:revision>
  <cp:lastPrinted>2018-03-19T14:40:00Z</cp:lastPrinted>
  <dcterms:created xsi:type="dcterms:W3CDTF">2018-05-09T22:22:00Z</dcterms:created>
  <dcterms:modified xsi:type="dcterms:W3CDTF">2018-05-15T18:32:00Z</dcterms:modified>
  <cp:contentStatus>2012, 2013, 2014, 2015 e 2016</cp:contentStatus>
</cp:coreProperties>
</file>