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5" w:color="auto" w:fill="auto"/>
        <w:tblLook w:val="04A0" w:firstRow="1" w:lastRow="0" w:firstColumn="1" w:lastColumn="0" w:noHBand="0" w:noVBand="1"/>
      </w:tblPr>
      <w:tblGrid>
        <w:gridCol w:w="1990"/>
        <w:gridCol w:w="7013"/>
      </w:tblGrid>
      <w:tr w:rsidR="00BD1F54" w:rsidRPr="001D1939" w:rsidTr="00000ACA">
        <w:trPr>
          <w:trHeight w:val="350"/>
        </w:trPr>
        <w:tc>
          <w:tcPr>
            <w:tcW w:w="1990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BD1F54" w:rsidRPr="001D1939" w:rsidRDefault="00183A48" w:rsidP="00F53E37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 w:rsidRPr="001D1939">
              <w:rPr>
                <w:rFonts w:ascii="Times New Roman" w:hAnsi="Times New Roman"/>
              </w:rPr>
              <w:t>PROCESSO</w:t>
            </w:r>
          </w:p>
        </w:tc>
        <w:tc>
          <w:tcPr>
            <w:tcW w:w="7015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BD1F54" w:rsidRPr="001D1939" w:rsidRDefault="00D46DCE" w:rsidP="001A1D43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  <w:r w:rsidR="001A1D43">
              <w:rPr>
                <w:rFonts w:ascii="Times New Roman" w:hAnsi="Times New Roman"/>
              </w:rPr>
              <w:t>36</w:t>
            </w:r>
            <w:r w:rsidR="00000ACA">
              <w:rPr>
                <w:rFonts w:ascii="Times New Roman" w:hAnsi="Times New Roman"/>
              </w:rPr>
              <w:t>/2017.</w:t>
            </w:r>
          </w:p>
        </w:tc>
      </w:tr>
      <w:tr w:rsidR="00AE0258" w:rsidRPr="001D1939" w:rsidTr="00000ACA">
        <w:trPr>
          <w:trHeight w:val="350"/>
        </w:trPr>
        <w:tc>
          <w:tcPr>
            <w:tcW w:w="1990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AE0258" w:rsidRPr="001D1939" w:rsidRDefault="00F53E37" w:rsidP="0077400B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NOTIFICAÇÃO</w:t>
            </w:r>
          </w:p>
        </w:tc>
        <w:tc>
          <w:tcPr>
            <w:tcW w:w="7015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AE0258" w:rsidRPr="001D1939" w:rsidRDefault="00D46DCE" w:rsidP="001A1D43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  <w:r w:rsidR="001A1D43">
              <w:rPr>
                <w:rFonts w:ascii="Times New Roman" w:hAnsi="Times New Roman"/>
              </w:rPr>
              <w:t>53</w:t>
            </w:r>
            <w:r w:rsidR="00000ACA">
              <w:rPr>
                <w:rFonts w:ascii="Times New Roman" w:hAnsi="Times New Roman"/>
              </w:rPr>
              <w:t>/2017.</w:t>
            </w:r>
          </w:p>
        </w:tc>
      </w:tr>
      <w:tr w:rsidR="00F53E37" w:rsidRPr="001D1939" w:rsidTr="00000ACA">
        <w:trPr>
          <w:trHeight w:val="350"/>
        </w:trPr>
        <w:tc>
          <w:tcPr>
            <w:tcW w:w="1990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F53E37" w:rsidRPr="001D1939" w:rsidRDefault="00F53E37" w:rsidP="00F53E37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INTERESSADO</w:t>
            </w:r>
          </w:p>
        </w:tc>
        <w:tc>
          <w:tcPr>
            <w:tcW w:w="7015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F53E37" w:rsidRPr="001D1939" w:rsidRDefault="001A1D43" w:rsidP="001A1D43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>
              <w:rPr>
                <w:rFonts w:ascii="Times New Roman" w:eastAsia="Calibri" w:hAnsi="Times New Roman"/>
              </w:rPr>
              <w:t>SCHRAMM ENGENHARIA E PROJETOS</w:t>
            </w:r>
            <w:r w:rsidR="00C8628B">
              <w:rPr>
                <w:rFonts w:ascii="Times New Roman" w:eastAsia="Calibri" w:hAnsi="Times New Roman"/>
              </w:rPr>
              <w:t xml:space="preserve"> LTDA</w:t>
            </w:r>
            <w:r w:rsidR="00A371C2">
              <w:rPr>
                <w:rFonts w:ascii="Times New Roman" w:hAnsi="Times New Roman"/>
              </w:rPr>
              <w:t>.</w:t>
            </w:r>
          </w:p>
        </w:tc>
      </w:tr>
      <w:tr w:rsidR="00F53E37" w:rsidRPr="001D1939" w:rsidTr="00000ACA">
        <w:trPr>
          <w:trHeight w:val="350"/>
        </w:trPr>
        <w:tc>
          <w:tcPr>
            <w:tcW w:w="1990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F53E37" w:rsidRPr="001D1939" w:rsidRDefault="00F53E37" w:rsidP="00F53E37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OBJETO</w:t>
            </w:r>
          </w:p>
        </w:tc>
        <w:tc>
          <w:tcPr>
            <w:tcW w:w="7015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F53E37" w:rsidRPr="001D1939" w:rsidRDefault="00F53E37" w:rsidP="00F53E37">
            <w:pPr>
              <w:tabs>
                <w:tab w:val="left" w:pos="1418"/>
              </w:tabs>
              <w:rPr>
                <w:rFonts w:ascii="Times New Roman" w:hAnsi="Times New Roman"/>
                <w:highlight w:val="yellow"/>
              </w:rPr>
            </w:pPr>
            <w:r w:rsidRPr="00F53E37">
              <w:rPr>
                <w:rFonts w:ascii="Times New Roman" w:hAnsi="Times New Roman"/>
              </w:rPr>
              <w:t>COBRANÇA DE ANUIDADE</w:t>
            </w:r>
            <w:r w:rsidR="00F96CA7">
              <w:rPr>
                <w:rFonts w:ascii="Times New Roman" w:hAnsi="Times New Roman"/>
              </w:rPr>
              <w:t>.</w:t>
            </w:r>
          </w:p>
        </w:tc>
      </w:tr>
      <w:tr w:rsidR="00F53E37" w:rsidRPr="001D1939" w:rsidTr="00000ACA">
        <w:trPr>
          <w:trHeight w:val="350"/>
        </w:trPr>
        <w:tc>
          <w:tcPr>
            <w:tcW w:w="1990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F53E37" w:rsidRPr="001D1939" w:rsidRDefault="00F53E37" w:rsidP="00CD3E14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 w:rsidRPr="001D1939">
              <w:rPr>
                <w:rFonts w:ascii="Times New Roman" w:hAnsi="Times New Roman"/>
              </w:rPr>
              <w:t>RELATOR</w:t>
            </w:r>
            <w:r w:rsidR="00CD3E14">
              <w:rPr>
                <w:rFonts w:ascii="Times New Roman" w:hAnsi="Times New Roman"/>
              </w:rPr>
              <w:t>(A)</w:t>
            </w:r>
          </w:p>
        </w:tc>
        <w:tc>
          <w:tcPr>
            <w:tcW w:w="7015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F53E37" w:rsidRPr="001D1939" w:rsidRDefault="00F8201B" w:rsidP="00C8628B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CONSELHEIR</w:t>
            </w:r>
            <w:r w:rsidR="00CD3E14">
              <w:rPr>
                <w:rFonts w:ascii="Times New Roman" w:hAnsi="Times New Roman"/>
              </w:rPr>
              <w:t>O(A)</w:t>
            </w:r>
            <w:r>
              <w:rPr>
                <w:rFonts w:ascii="Times New Roman" w:hAnsi="Times New Roman"/>
              </w:rPr>
              <w:t xml:space="preserve"> </w:t>
            </w:r>
            <w:r w:rsidR="001A1D43" w:rsidRPr="001A1D43">
              <w:rPr>
                <w:rFonts w:ascii="Times New Roman" w:hAnsi="Times New Roman"/>
              </w:rPr>
              <w:t>RÔMULO PLENTZ GIRALT</w:t>
            </w:r>
            <w:r w:rsidR="00F53E37" w:rsidRPr="002970FC">
              <w:rPr>
                <w:rFonts w:ascii="Times New Roman" w:hAnsi="Times New Roman"/>
              </w:rPr>
              <w:t>.</w:t>
            </w:r>
          </w:p>
        </w:tc>
      </w:tr>
    </w:tbl>
    <w:p w:rsidR="00183A48" w:rsidRPr="001D1939" w:rsidRDefault="00183A48" w:rsidP="00F04346">
      <w:pPr>
        <w:tabs>
          <w:tab w:val="left" w:pos="1418"/>
        </w:tabs>
        <w:spacing w:line="360" w:lineRule="auto"/>
        <w:jc w:val="both"/>
        <w:rPr>
          <w:rFonts w:ascii="Times New Roman" w:hAnsi="Times New Roman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5" w:color="auto" w:fill="auto"/>
        <w:tblLook w:val="04A0" w:firstRow="1" w:lastRow="0" w:firstColumn="1" w:lastColumn="0" w:noHBand="0" w:noVBand="1"/>
      </w:tblPr>
      <w:tblGrid>
        <w:gridCol w:w="8929"/>
      </w:tblGrid>
      <w:tr w:rsidR="006B5082" w:rsidRPr="006B5082" w:rsidTr="00F04346">
        <w:trPr>
          <w:trHeight w:hRule="exact" w:val="312"/>
          <w:jc w:val="center"/>
        </w:trPr>
        <w:tc>
          <w:tcPr>
            <w:tcW w:w="8929" w:type="dxa"/>
            <w:tcBorders>
              <w:top w:val="single" w:sz="12" w:space="0" w:color="808080"/>
              <w:left w:val="nil"/>
              <w:bottom w:val="single" w:sz="12" w:space="0" w:color="808080"/>
              <w:right w:val="nil"/>
            </w:tcBorders>
            <w:shd w:val="pct5" w:color="auto" w:fill="auto"/>
            <w:vAlign w:val="bottom"/>
          </w:tcPr>
          <w:p w:rsidR="00B23D2B" w:rsidRPr="006B5082" w:rsidRDefault="00B23D2B" w:rsidP="004052D8">
            <w:pPr>
              <w:tabs>
                <w:tab w:val="left" w:pos="1418"/>
              </w:tabs>
              <w:spacing w:line="360" w:lineRule="auto"/>
              <w:jc w:val="center"/>
              <w:rPr>
                <w:rFonts w:ascii="Times New Roman" w:hAnsi="Times New Roman"/>
                <w:b/>
              </w:rPr>
            </w:pPr>
            <w:r w:rsidRPr="006B5082">
              <w:rPr>
                <w:rFonts w:ascii="Times New Roman" w:hAnsi="Times New Roman"/>
                <w:b/>
              </w:rPr>
              <w:t>RELATÓRIO</w:t>
            </w:r>
          </w:p>
          <w:p w:rsidR="004052D8" w:rsidRPr="006B5082" w:rsidRDefault="004052D8" w:rsidP="004052D8">
            <w:pPr>
              <w:tabs>
                <w:tab w:val="left" w:pos="1418"/>
              </w:tabs>
              <w:spacing w:line="360" w:lineRule="auto"/>
              <w:rPr>
                <w:rFonts w:ascii="Times New Roman" w:hAnsi="Times New Roman"/>
              </w:rPr>
            </w:pPr>
          </w:p>
        </w:tc>
      </w:tr>
    </w:tbl>
    <w:p w:rsidR="00000ACA" w:rsidRPr="006B5082" w:rsidRDefault="00000ACA" w:rsidP="00816DE7">
      <w:pPr>
        <w:pStyle w:val="PargrafodaLista"/>
        <w:numPr>
          <w:ilvl w:val="0"/>
          <w:numId w:val="23"/>
        </w:numPr>
        <w:tabs>
          <w:tab w:val="left" w:pos="1418"/>
        </w:tabs>
        <w:spacing w:before="120" w:after="120"/>
        <w:ind w:left="0" w:firstLine="0"/>
        <w:jc w:val="both"/>
        <w:rPr>
          <w:rFonts w:ascii="Times New Roman" w:eastAsia="Calibri" w:hAnsi="Times New Roman"/>
        </w:rPr>
      </w:pPr>
      <w:r w:rsidRPr="006B5082">
        <w:rPr>
          <w:rFonts w:ascii="Times New Roman" w:eastAsia="Calibri" w:hAnsi="Times New Roman"/>
        </w:rPr>
        <w:t xml:space="preserve">Em </w:t>
      </w:r>
      <w:r w:rsidR="00FE567E">
        <w:rPr>
          <w:rFonts w:ascii="Times New Roman" w:eastAsia="Calibri" w:hAnsi="Times New Roman"/>
        </w:rPr>
        <w:t>0</w:t>
      </w:r>
      <w:r w:rsidR="001A1D43">
        <w:rPr>
          <w:rFonts w:ascii="Times New Roman" w:eastAsia="Calibri" w:hAnsi="Times New Roman"/>
        </w:rPr>
        <w:t>5</w:t>
      </w:r>
      <w:r w:rsidR="00F8201B">
        <w:rPr>
          <w:rFonts w:ascii="Times New Roman" w:eastAsia="Calibri" w:hAnsi="Times New Roman"/>
        </w:rPr>
        <w:t xml:space="preserve"> de </w:t>
      </w:r>
      <w:r w:rsidR="00FE567E">
        <w:rPr>
          <w:rFonts w:ascii="Times New Roman" w:eastAsia="Calibri" w:hAnsi="Times New Roman"/>
        </w:rPr>
        <w:t>dezembro</w:t>
      </w:r>
      <w:r w:rsidRPr="006B5082">
        <w:rPr>
          <w:rFonts w:ascii="Times New Roman" w:eastAsia="Calibri" w:hAnsi="Times New Roman"/>
        </w:rPr>
        <w:t xml:space="preserve"> 2017, a Gerência Financeira do CAU/RS encaminhou a Notificação Administrativa nº </w:t>
      </w:r>
      <w:r w:rsidR="00FE567E">
        <w:rPr>
          <w:rFonts w:ascii="Times New Roman" w:eastAsia="Calibri" w:hAnsi="Times New Roman"/>
        </w:rPr>
        <w:t>4</w:t>
      </w:r>
      <w:r w:rsidR="001A1D43">
        <w:rPr>
          <w:rFonts w:ascii="Times New Roman" w:eastAsia="Calibri" w:hAnsi="Times New Roman"/>
        </w:rPr>
        <w:t>53</w:t>
      </w:r>
      <w:r w:rsidRPr="006B5082">
        <w:rPr>
          <w:rFonts w:ascii="Times New Roman" w:eastAsia="Calibri" w:hAnsi="Times New Roman"/>
        </w:rPr>
        <w:t xml:space="preserve">/2017 à empresa </w:t>
      </w:r>
      <w:r w:rsidR="001A1D43">
        <w:rPr>
          <w:rFonts w:ascii="Times New Roman" w:eastAsia="Calibri" w:hAnsi="Times New Roman"/>
        </w:rPr>
        <w:t>SCHRAMM ENGENHARIA E PROJETOS LTDA</w:t>
      </w:r>
      <w:r w:rsidRPr="006B5082">
        <w:rPr>
          <w:rFonts w:ascii="Times New Roman" w:eastAsia="Calibri" w:hAnsi="Times New Roman"/>
        </w:rPr>
        <w:t>, concedendo-lhe o prazo de 30 (trinta) dias para saldar ou parcelar o débito referente às anuidades de 2012, 2013, 2014, 2015, 2016 e 2017 em atraso ou para oferecer impugnação escrita a esta Comissão</w:t>
      </w:r>
      <w:r w:rsidR="00A813B8" w:rsidRPr="006B5082">
        <w:rPr>
          <w:rFonts w:ascii="Times New Roman" w:eastAsia="Calibri" w:hAnsi="Times New Roman"/>
        </w:rPr>
        <w:t xml:space="preserve"> (fl. </w:t>
      </w:r>
      <w:r w:rsidR="00F52F29">
        <w:rPr>
          <w:rFonts w:ascii="Times New Roman" w:eastAsia="Calibri" w:hAnsi="Times New Roman"/>
        </w:rPr>
        <w:t>13</w:t>
      </w:r>
      <w:r w:rsidR="00A813B8" w:rsidRPr="006B5082">
        <w:rPr>
          <w:rFonts w:ascii="Times New Roman" w:eastAsia="Calibri" w:hAnsi="Times New Roman"/>
        </w:rPr>
        <w:t>)</w:t>
      </w:r>
      <w:r w:rsidRPr="006B5082">
        <w:rPr>
          <w:rFonts w:ascii="Times New Roman" w:eastAsia="Calibri" w:hAnsi="Times New Roman"/>
        </w:rPr>
        <w:t>.</w:t>
      </w:r>
    </w:p>
    <w:p w:rsidR="00000ACA" w:rsidRPr="00A371C2" w:rsidRDefault="00C86AF8" w:rsidP="00A547CB">
      <w:pPr>
        <w:pStyle w:val="PargrafodaLista"/>
        <w:numPr>
          <w:ilvl w:val="0"/>
          <w:numId w:val="23"/>
        </w:numPr>
        <w:tabs>
          <w:tab w:val="left" w:pos="1418"/>
        </w:tabs>
        <w:spacing w:before="120" w:after="120"/>
        <w:ind w:left="0" w:firstLine="0"/>
        <w:jc w:val="both"/>
        <w:rPr>
          <w:rFonts w:ascii="Times New Roman" w:eastAsia="Calibri" w:hAnsi="Times New Roman"/>
        </w:rPr>
      </w:pPr>
      <w:r w:rsidRPr="00A371C2">
        <w:rPr>
          <w:rFonts w:ascii="Times New Roman" w:eastAsia="Calibri" w:hAnsi="Times New Roman"/>
        </w:rPr>
        <w:t>Notificada</w:t>
      </w:r>
      <w:r w:rsidR="007F77A3">
        <w:rPr>
          <w:rFonts w:ascii="Times New Roman" w:eastAsia="Calibri" w:hAnsi="Times New Roman"/>
        </w:rPr>
        <w:t xml:space="preserve"> </w:t>
      </w:r>
      <w:r w:rsidRPr="00A371C2">
        <w:rPr>
          <w:rFonts w:ascii="Times New Roman" w:eastAsia="Calibri" w:hAnsi="Times New Roman"/>
        </w:rPr>
        <w:t>(fl.1</w:t>
      </w:r>
      <w:r w:rsidR="007F77A3">
        <w:rPr>
          <w:rFonts w:ascii="Times New Roman" w:eastAsia="Calibri" w:hAnsi="Times New Roman"/>
        </w:rPr>
        <w:t>4</w:t>
      </w:r>
      <w:r w:rsidRPr="00A371C2">
        <w:rPr>
          <w:rFonts w:ascii="Times New Roman" w:eastAsia="Calibri" w:hAnsi="Times New Roman"/>
        </w:rPr>
        <w:t>)</w:t>
      </w:r>
      <w:r w:rsidR="006B5082" w:rsidRPr="00A371C2">
        <w:rPr>
          <w:rFonts w:ascii="Times New Roman" w:eastAsia="Calibri" w:hAnsi="Times New Roman"/>
        </w:rPr>
        <w:t>, a</w:t>
      </w:r>
      <w:r w:rsidR="00000ACA" w:rsidRPr="00A371C2">
        <w:rPr>
          <w:rFonts w:ascii="Times New Roman" w:eastAsia="Calibri" w:hAnsi="Times New Roman"/>
        </w:rPr>
        <w:t xml:space="preserve"> </w:t>
      </w:r>
      <w:r w:rsidR="00CD3E14" w:rsidRPr="00A371C2">
        <w:rPr>
          <w:rFonts w:ascii="Times New Roman" w:eastAsia="Calibri" w:hAnsi="Times New Roman"/>
        </w:rPr>
        <w:t>empresa c</w:t>
      </w:r>
      <w:r w:rsidR="00000ACA" w:rsidRPr="00A371C2">
        <w:rPr>
          <w:rFonts w:ascii="Times New Roman" w:eastAsia="Calibri" w:hAnsi="Times New Roman"/>
        </w:rPr>
        <w:t>ontribuinte apresent</w:t>
      </w:r>
      <w:r w:rsidR="002970FC" w:rsidRPr="00A371C2">
        <w:rPr>
          <w:rFonts w:ascii="Times New Roman" w:eastAsia="Calibri" w:hAnsi="Times New Roman"/>
        </w:rPr>
        <w:t xml:space="preserve">ou </w:t>
      </w:r>
      <w:r w:rsidR="00025F8F">
        <w:rPr>
          <w:rFonts w:ascii="Times New Roman" w:eastAsia="Calibri" w:hAnsi="Times New Roman"/>
        </w:rPr>
        <w:t xml:space="preserve">sucinta </w:t>
      </w:r>
      <w:r w:rsidR="002970FC" w:rsidRPr="00A371C2">
        <w:rPr>
          <w:rFonts w:ascii="Times New Roman" w:eastAsia="Calibri" w:hAnsi="Times New Roman"/>
        </w:rPr>
        <w:t>impugnação tempestiva (fl</w:t>
      </w:r>
      <w:r w:rsidR="00F36796">
        <w:rPr>
          <w:rFonts w:ascii="Times New Roman" w:eastAsia="Calibri" w:hAnsi="Times New Roman"/>
        </w:rPr>
        <w:t>s</w:t>
      </w:r>
      <w:r w:rsidR="002970FC" w:rsidRPr="00A371C2">
        <w:rPr>
          <w:rFonts w:ascii="Times New Roman" w:eastAsia="Calibri" w:hAnsi="Times New Roman"/>
        </w:rPr>
        <w:t xml:space="preserve">. </w:t>
      </w:r>
      <w:r w:rsidR="00A371C2">
        <w:rPr>
          <w:rFonts w:ascii="Times New Roman" w:eastAsia="Calibri" w:hAnsi="Times New Roman"/>
        </w:rPr>
        <w:t>1</w:t>
      </w:r>
      <w:r w:rsidR="007F77A3">
        <w:rPr>
          <w:rFonts w:ascii="Times New Roman" w:eastAsia="Calibri" w:hAnsi="Times New Roman"/>
        </w:rPr>
        <w:t>5</w:t>
      </w:r>
      <w:r w:rsidR="00F36796">
        <w:rPr>
          <w:rFonts w:ascii="Times New Roman" w:eastAsia="Calibri" w:hAnsi="Times New Roman"/>
        </w:rPr>
        <w:t>-16</w:t>
      </w:r>
      <w:r w:rsidR="00000ACA" w:rsidRPr="00A371C2">
        <w:rPr>
          <w:rFonts w:ascii="Times New Roman" w:eastAsia="Calibri" w:hAnsi="Times New Roman"/>
        </w:rPr>
        <w:t>)</w:t>
      </w:r>
      <w:r w:rsidR="006C324F" w:rsidRPr="00A371C2">
        <w:rPr>
          <w:rFonts w:ascii="Times New Roman" w:eastAsia="Calibri" w:hAnsi="Times New Roman"/>
        </w:rPr>
        <w:t xml:space="preserve">, bem como </w:t>
      </w:r>
      <w:r w:rsidR="004319B2" w:rsidRPr="00A371C2">
        <w:rPr>
          <w:rFonts w:ascii="Times New Roman" w:eastAsia="Calibri" w:hAnsi="Times New Roman"/>
        </w:rPr>
        <w:t>juntou documentos (fls. 1</w:t>
      </w:r>
      <w:r w:rsidR="00F36796">
        <w:rPr>
          <w:rFonts w:ascii="Times New Roman" w:eastAsia="Calibri" w:hAnsi="Times New Roman"/>
        </w:rPr>
        <w:t>7</w:t>
      </w:r>
      <w:r w:rsidR="004319B2" w:rsidRPr="00A371C2">
        <w:rPr>
          <w:rFonts w:ascii="Times New Roman" w:eastAsia="Calibri" w:hAnsi="Times New Roman"/>
        </w:rPr>
        <w:t>-</w:t>
      </w:r>
      <w:r w:rsidR="00F36796">
        <w:rPr>
          <w:rFonts w:ascii="Times New Roman" w:eastAsia="Calibri" w:hAnsi="Times New Roman"/>
        </w:rPr>
        <w:t>19</w:t>
      </w:r>
      <w:r w:rsidR="00F52F29">
        <w:rPr>
          <w:rFonts w:ascii="Times New Roman" w:eastAsia="Calibri" w:hAnsi="Times New Roman"/>
        </w:rPr>
        <w:t>)</w:t>
      </w:r>
      <w:r w:rsidR="00000ACA" w:rsidRPr="00A371C2">
        <w:rPr>
          <w:rFonts w:ascii="Times New Roman" w:eastAsia="Calibri" w:hAnsi="Times New Roman"/>
        </w:rPr>
        <w:t xml:space="preserve">. </w:t>
      </w:r>
      <w:r w:rsidR="007F77A3">
        <w:rPr>
          <w:rFonts w:ascii="Times New Roman" w:eastAsia="Calibri" w:hAnsi="Times New Roman"/>
        </w:rPr>
        <w:t>A</w:t>
      </w:r>
      <w:r w:rsidR="00000ACA" w:rsidRPr="00A371C2">
        <w:rPr>
          <w:rFonts w:ascii="Times New Roman" w:eastAsia="Calibri" w:hAnsi="Times New Roman"/>
        </w:rPr>
        <w:t xml:space="preserve">duz, em suma, </w:t>
      </w:r>
      <w:r w:rsidR="00FE567E">
        <w:rPr>
          <w:rFonts w:ascii="Times New Roman" w:eastAsia="Calibri" w:hAnsi="Times New Roman"/>
        </w:rPr>
        <w:t xml:space="preserve">que </w:t>
      </w:r>
      <w:r w:rsidR="00C8628B">
        <w:rPr>
          <w:rFonts w:ascii="Times New Roman" w:eastAsia="Calibri" w:hAnsi="Times New Roman"/>
        </w:rPr>
        <w:t xml:space="preserve">não </w:t>
      </w:r>
      <w:r w:rsidR="00F36796">
        <w:rPr>
          <w:rFonts w:ascii="Times New Roman" w:eastAsia="Calibri" w:hAnsi="Times New Roman"/>
        </w:rPr>
        <w:t>requereu o registro da pessoa jurídica junto ao CAU/RS, tendo sempre mantido o registro em dia com o CREA-RS. Refere que, em 2012 quando ocorreu a migração de arquitetos do CREA para o CAU, o CREA solicitou a alteração de responsável técnico da empresa, que na época era realizada por uma arquiteta e passou a ser exercida por um engenheiro. Menciona que a baixa da arquiteta como responsável técnica ocorreu em 06/02/2012, momento em que a responsabilidade técnica passou a ser exercida por um engenheiro civil, devidamente registrado no CREA. Salienta a surpresa com a existência do registro no CAU/RS, sem que houvesse solicitação ou notificação.</w:t>
      </w:r>
    </w:p>
    <w:p w:rsidR="00000ACA" w:rsidRPr="006B5082" w:rsidRDefault="00000ACA" w:rsidP="008B3DF7">
      <w:pPr>
        <w:pStyle w:val="PargrafodaLista"/>
        <w:numPr>
          <w:ilvl w:val="0"/>
          <w:numId w:val="23"/>
        </w:numPr>
        <w:tabs>
          <w:tab w:val="left" w:pos="1418"/>
        </w:tabs>
        <w:spacing w:before="120" w:after="120"/>
        <w:ind w:left="0" w:firstLine="0"/>
        <w:jc w:val="both"/>
        <w:rPr>
          <w:rFonts w:ascii="Times New Roman" w:eastAsia="Calibri" w:hAnsi="Times New Roman"/>
        </w:rPr>
      </w:pPr>
      <w:r w:rsidRPr="006B5082">
        <w:rPr>
          <w:rFonts w:ascii="Times New Roman" w:eastAsia="Calibri" w:hAnsi="Times New Roman"/>
        </w:rPr>
        <w:t>É o sucinto relatório.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5" w:color="auto" w:fill="auto"/>
        <w:tblLook w:val="04A0" w:firstRow="1" w:lastRow="0" w:firstColumn="1" w:lastColumn="0" w:noHBand="0" w:noVBand="1"/>
      </w:tblPr>
      <w:tblGrid>
        <w:gridCol w:w="8787"/>
      </w:tblGrid>
      <w:tr w:rsidR="006B5082" w:rsidRPr="006B5082" w:rsidTr="00000ACA">
        <w:trPr>
          <w:trHeight w:hRule="exact" w:val="312"/>
          <w:jc w:val="center"/>
        </w:trPr>
        <w:tc>
          <w:tcPr>
            <w:tcW w:w="8787" w:type="dxa"/>
            <w:tcBorders>
              <w:top w:val="single" w:sz="12" w:space="0" w:color="808080"/>
              <w:left w:val="nil"/>
              <w:bottom w:val="single" w:sz="12" w:space="0" w:color="808080"/>
              <w:right w:val="nil"/>
            </w:tcBorders>
            <w:shd w:val="pct5" w:color="auto" w:fill="auto"/>
            <w:vAlign w:val="center"/>
          </w:tcPr>
          <w:p w:rsidR="00AE0258" w:rsidRPr="006B5082" w:rsidRDefault="004052D8" w:rsidP="00CD3E14">
            <w:pPr>
              <w:tabs>
                <w:tab w:val="left" w:pos="1418"/>
              </w:tabs>
              <w:spacing w:line="360" w:lineRule="auto"/>
              <w:jc w:val="center"/>
              <w:rPr>
                <w:rFonts w:ascii="Times New Roman" w:hAnsi="Times New Roman"/>
              </w:rPr>
            </w:pPr>
            <w:r w:rsidRPr="006B5082">
              <w:rPr>
                <w:rFonts w:ascii="Times New Roman" w:hAnsi="Times New Roman"/>
                <w:b/>
              </w:rPr>
              <w:t>VOTO D</w:t>
            </w:r>
            <w:r w:rsidR="00CD3E14">
              <w:rPr>
                <w:rFonts w:ascii="Times New Roman" w:hAnsi="Times New Roman"/>
                <w:b/>
              </w:rPr>
              <w:t>O</w:t>
            </w:r>
            <w:r w:rsidR="00EF3EC9">
              <w:rPr>
                <w:rFonts w:ascii="Times New Roman" w:hAnsi="Times New Roman"/>
                <w:b/>
              </w:rPr>
              <w:t>(A)</w:t>
            </w:r>
            <w:r w:rsidRPr="006B5082">
              <w:rPr>
                <w:rFonts w:ascii="Times New Roman" w:hAnsi="Times New Roman"/>
                <w:b/>
              </w:rPr>
              <w:t xml:space="preserve"> RELATOR</w:t>
            </w:r>
            <w:r w:rsidR="00CD3E14">
              <w:rPr>
                <w:rFonts w:ascii="Times New Roman" w:hAnsi="Times New Roman"/>
                <w:b/>
              </w:rPr>
              <w:t>(A)</w:t>
            </w:r>
          </w:p>
        </w:tc>
      </w:tr>
    </w:tbl>
    <w:p w:rsidR="00465CC0" w:rsidRPr="006B5082" w:rsidRDefault="00465CC0" w:rsidP="008B3DF7">
      <w:pPr>
        <w:pStyle w:val="PargrafodaLista"/>
        <w:numPr>
          <w:ilvl w:val="0"/>
          <w:numId w:val="23"/>
        </w:numPr>
        <w:tabs>
          <w:tab w:val="left" w:pos="1418"/>
        </w:tabs>
        <w:spacing w:before="120" w:after="120"/>
        <w:ind w:left="0" w:firstLine="0"/>
        <w:jc w:val="both"/>
        <w:rPr>
          <w:rFonts w:ascii="Times New Roman" w:hAnsi="Times New Roman"/>
        </w:rPr>
      </w:pPr>
      <w:r w:rsidRPr="006B5082">
        <w:rPr>
          <w:rFonts w:ascii="Times New Roman" w:eastAsia="Calibri" w:hAnsi="Times New Roman"/>
        </w:rPr>
        <w:t>Salienta</w:t>
      </w:r>
      <w:r w:rsidRPr="006B5082">
        <w:rPr>
          <w:rFonts w:ascii="Times New Roman" w:hAnsi="Times New Roman"/>
        </w:rPr>
        <w:t>-se, inicialmente, que “</w:t>
      </w:r>
      <w:r w:rsidRPr="006B5082">
        <w:rPr>
          <w:rFonts w:ascii="Times New Roman" w:hAnsi="Times New Roman"/>
          <w:i/>
        </w:rPr>
        <w:t>o CAU/BR e os CAUs têm como função orientar, disciplinar e fiscalizar o exercício da profissão da arquitetura e urbanismo, zelar pela fiel observância dos princípios de ética e disciplina da classe em todo o território nacional, bem como pugnar pelo aperfeiçoamento do exercício da arquitetura e urbanismo</w:t>
      </w:r>
      <w:r w:rsidRPr="006B5082">
        <w:rPr>
          <w:rFonts w:ascii="Times New Roman" w:hAnsi="Times New Roman"/>
        </w:rPr>
        <w:t>”, conforme dispõe o art. 24, § 1º, da Lei nº 12.378/2010.</w:t>
      </w:r>
    </w:p>
    <w:p w:rsidR="001D1939" w:rsidRPr="006B5082" w:rsidRDefault="00465CC0" w:rsidP="008B3DF7">
      <w:pPr>
        <w:pStyle w:val="PargrafodaLista"/>
        <w:numPr>
          <w:ilvl w:val="0"/>
          <w:numId w:val="23"/>
        </w:numPr>
        <w:tabs>
          <w:tab w:val="left" w:pos="1418"/>
        </w:tabs>
        <w:spacing w:before="120" w:after="120"/>
        <w:ind w:left="0" w:firstLine="0"/>
        <w:jc w:val="both"/>
        <w:rPr>
          <w:rFonts w:ascii="Times New Roman" w:hAnsi="Times New Roman"/>
        </w:rPr>
      </w:pPr>
      <w:r w:rsidRPr="006B5082">
        <w:rPr>
          <w:rFonts w:ascii="Times New Roman" w:hAnsi="Times New Roman"/>
        </w:rPr>
        <w:t>Ressalta-se, ainda, que a atividade fiscalizatória tem por objeto “</w:t>
      </w:r>
      <w:r w:rsidRPr="006B5082">
        <w:rPr>
          <w:rFonts w:ascii="Times New Roman" w:hAnsi="Times New Roman"/>
          <w:i/>
        </w:rPr>
        <w:t>a exação do exercício profissional da Arquitetura e Urbanismo, abrangendo as atividades, atribuições e campos de atuação dos arquitetos e urbanistas, privativos ou compartilhados com outras profissões regulamentadas, conforme os dispositivos da Lei nº 12.378, de 2010 e da Resolução CAU/BR nº 21, de 2012</w:t>
      </w:r>
      <w:r w:rsidRPr="006B5082">
        <w:rPr>
          <w:rFonts w:ascii="Times New Roman" w:hAnsi="Times New Roman"/>
        </w:rPr>
        <w:t>” e por objetivo “</w:t>
      </w:r>
      <w:r w:rsidRPr="006B5082">
        <w:rPr>
          <w:rFonts w:ascii="Times New Roman" w:hAnsi="Times New Roman"/>
          <w:i/>
        </w:rPr>
        <w:t>coibir o exercício ilegal ou irregular da Arquitetura e Urbanismo, em conformidade com a legislação vigente</w:t>
      </w:r>
      <w:r w:rsidRPr="006B5082">
        <w:rPr>
          <w:rFonts w:ascii="Times New Roman" w:hAnsi="Times New Roman"/>
        </w:rPr>
        <w:t>”, competindo-lhe “</w:t>
      </w:r>
      <w:r w:rsidRPr="006B5082">
        <w:rPr>
          <w:rFonts w:ascii="Times New Roman" w:hAnsi="Times New Roman"/>
          <w:i/>
        </w:rPr>
        <w:t>verificar, na prestação de serviços de Arquitetura e Urbanismo, a existência do Registro de Responsabilidade Técnica (RRT) correspondente, nos termos do que dispõe Resolução específica do CAU/BR</w:t>
      </w:r>
      <w:r w:rsidRPr="006B5082">
        <w:rPr>
          <w:rFonts w:ascii="Times New Roman" w:hAnsi="Times New Roman"/>
        </w:rPr>
        <w:t xml:space="preserve">”, </w:t>
      </w:r>
      <w:r w:rsidRPr="006B5082">
        <w:rPr>
          <w:rFonts w:ascii="Times New Roman" w:eastAsia="Calibri" w:hAnsi="Times New Roman"/>
        </w:rPr>
        <w:t>conforme</w:t>
      </w:r>
      <w:r w:rsidRPr="006B5082">
        <w:rPr>
          <w:rFonts w:ascii="Times New Roman" w:hAnsi="Times New Roman"/>
        </w:rPr>
        <w:t xml:space="preserve"> dispõem os artigos 4º, 5º e 6º da Resolução nº 22 do CAU/BR, respectivamente.</w:t>
      </w:r>
    </w:p>
    <w:p w:rsidR="00465CC0" w:rsidRDefault="00465CC0" w:rsidP="008B3DF7">
      <w:pPr>
        <w:pStyle w:val="PargrafodaLista"/>
        <w:numPr>
          <w:ilvl w:val="0"/>
          <w:numId w:val="23"/>
        </w:numPr>
        <w:tabs>
          <w:tab w:val="left" w:pos="1418"/>
        </w:tabs>
        <w:spacing w:before="120" w:after="120"/>
        <w:ind w:left="0" w:firstLine="0"/>
        <w:jc w:val="both"/>
        <w:rPr>
          <w:rFonts w:ascii="Times New Roman" w:hAnsi="Times New Roman"/>
        </w:rPr>
      </w:pPr>
      <w:r w:rsidRPr="006B5082">
        <w:rPr>
          <w:rFonts w:ascii="Times New Roman" w:hAnsi="Times New Roman"/>
        </w:rPr>
        <w:t xml:space="preserve">Diante disso, sob pena de causar prejuízo à coletividade de profissionais e empresas que atuam em áreas afeitas à arquitetura e urbanismo e que estão devidamente </w:t>
      </w:r>
      <w:r w:rsidRPr="006B5082">
        <w:rPr>
          <w:rFonts w:ascii="Times New Roman" w:hAnsi="Times New Roman"/>
        </w:rPr>
        <w:lastRenderedPageBreak/>
        <w:t>registrados neste Ente fiscalizador, percebe-se que este não pode deixar de exigir o pagamento</w:t>
      </w:r>
      <w:r w:rsidR="00F53E37" w:rsidRPr="006B5082">
        <w:rPr>
          <w:rFonts w:ascii="Times New Roman" w:hAnsi="Times New Roman"/>
        </w:rPr>
        <w:t xml:space="preserve"> </w:t>
      </w:r>
      <w:r w:rsidR="00102810" w:rsidRPr="006B5082">
        <w:rPr>
          <w:rFonts w:ascii="Times New Roman" w:hAnsi="Times New Roman"/>
        </w:rPr>
        <w:t xml:space="preserve">dos </w:t>
      </w:r>
      <w:r w:rsidRPr="006B5082">
        <w:rPr>
          <w:rFonts w:ascii="Times New Roman" w:hAnsi="Times New Roman"/>
        </w:rPr>
        <w:t xml:space="preserve">valores relativos às </w:t>
      </w:r>
      <w:r w:rsidRPr="0032225C">
        <w:rPr>
          <w:rFonts w:ascii="Times New Roman" w:hAnsi="Times New Roman"/>
        </w:rPr>
        <w:t>anuidades, ao lado de contribuições, multas, taxas, tarifas de serviços, doações, legados, juros, rendimentos patrimoniais, subvenções e resultados de convênios, além de outros rendimentos eventuais, que constituem os recursos dos CAUs, conforme o disposto no art. 37</w:t>
      </w:r>
      <w:r w:rsidR="00000ACA" w:rsidRPr="0032225C">
        <w:rPr>
          <w:rFonts w:ascii="Times New Roman" w:hAnsi="Times New Roman"/>
        </w:rPr>
        <w:t>,</w:t>
      </w:r>
      <w:r w:rsidRPr="0032225C">
        <w:rPr>
          <w:rFonts w:ascii="Times New Roman" w:hAnsi="Times New Roman"/>
        </w:rPr>
        <w:t xml:space="preserve"> da Lei nº 12.378/2010.</w:t>
      </w:r>
    </w:p>
    <w:p w:rsidR="00BC473E" w:rsidRDefault="00BC473E" w:rsidP="00BC473E">
      <w:pPr>
        <w:pStyle w:val="PargrafodaLista"/>
        <w:numPr>
          <w:ilvl w:val="0"/>
          <w:numId w:val="23"/>
        </w:numPr>
        <w:tabs>
          <w:tab w:val="left" w:pos="1418"/>
        </w:tabs>
        <w:spacing w:before="120" w:after="120"/>
        <w:ind w:left="0" w:firstLine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Neste momento, faz-se importante mencionar que</w:t>
      </w:r>
      <w:r w:rsidRPr="00C55D00">
        <w:rPr>
          <w:rFonts w:ascii="Times New Roman" w:hAnsi="Times New Roman"/>
        </w:rPr>
        <w:t xml:space="preserve"> a Lei nº 12.378/10, que criou os Conselhos de Arquitetura e Urbanismo no Brasil</w:t>
      </w:r>
      <w:r>
        <w:rPr>
          <w:rFonts w:ascii="Times New Roman" w:hAnsi="Times New Roman"/>
        </w:rPr>
        <w:t>,</w:t>
      </w:r>
      <w:r w:rsidRPr="00C55D00">
        <w:rPr>
          <w:rFonts w:ascii="Times New Roman" w:hAnsi="Times New Roman"/>
        </w:rPr>
        <w:t xml:space="preserve"> determinou em seu art. 55 que “</w:t>
      </w:r>
      <w:r w:rsidRPr="00C55D00">
        <w:rPr>
          <w:rFonts w:ascii="Times New Roman" w:hAnsi="Times New Roman"/>
          <w:i/>
        </w:rPr>
        <w:t>os profissionais com título de arquitetos e urbanistas, arquitetos e engenheiro arquiteto, com registro nos atuais Conselhos Regionais de Engenharia</w:t>
      </w:r>
      <w:r w:rsidRPr="00886228">
        <w:rPr>
          <w:rFonts w:ascii="Times New Roman" w:hAnsi="Times New Roman"/>
          <w:i/>
        </w:rPr>
        <w:t>, Arquitetura e Agronomia - CREAs terão, automaticamente, registro nos CAUs com o título único de arquiteto e urbanista</w:t>
      </w:r>
      <w:r w:rsidRPr="00886228">
        <w:rPr>
          <w:rFonts w:ascii="Times New Roman" w:hAnsi="Times New Roman"/>
        </w:rPr>
        <w:t>”, não cabendo a extinção do crédito tributário em razão de alegado desconhecimento do registro pelo contribuinte, migrado em razão da lei, especialmente considerando o disposto no art. 3º da Lei de Introdução às normas do Direito Brasileiro</w:t>
      </w:r>
      <w:r w:rsidRPr="00C55D00">
        <w:rPr>
          <w:rFonts w:ascii="Times New Roman" w:hAnsi="Times New Roman"/>
        </w:rPr>
        <w:t>, que determina que “</w:t>
      </w:r>
      <w:r w:rsidRPr="00C55D00">
        <w:rPr>
          <w:rFonts w:ascii="Times New Roman" w:hAnsi="Times New Roman"/>
          <w:i/>
        </w:rPr>
        <w:t>ninguém se escusa de cumprir a lei, alegando que não a conhece</w:t>
      </w:r>
      <w:r w:rsidRPr="00C55D00">
        <w:rPr>
          <w:rFonts w:ascii="Times New Roman" w:hAnsi="Times New Roman"/>
        </w:rPr>
        <w:t>”.</w:t>
      </w:r>
    </w:p>
    <w:p w:rsidR="008D1A04" w:rsidRPr="0032225C" w:rsidRDefault="00BC473E" w:rsidP="008D1A04">
      <w:pPr>
        <w:pStyle w:val="PargrafodaLista"/>
        <w:numPr>
          <w:ilvl w:val="0"/>
          <w:numId w:val="23"/>
        </w:numPr>
        <w:tabs>
          <w:tab w:val="left" w:pos="1418"/>
        </w:tabs>
        <w:spacing w:before="120" w:after="120"/>
        <w:ind w:left="0" w:firstLine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="008D1A04" w:rsidRPr="0032225C">
        <w:rPr>
          <w:rFonts w:ascii="Times New Roman" w:hAnsi="Times New Roman"/>
        </w:rPr>
        <w:t>Ressalta-se, contudo, que, em se tratando de pessoa jurídica, o fato gerador da anuidade cobrada, em que pesem as respeitáveis posições em sentido contrário, reside no exercício da atividade fiscalizada e não na manutenção de registro junto ao Conselho Profissional. De efeito, giza-se que o registro ativo denota fortes indícios de que tenha sido efetivo o exercício da profissão dentro do interregno pertinente à anuidade, os quais devem ser corroborados por circunstâncias e elementos presentes dos autos.</w:t>
      </w:r>
    </w:p>
    <w:p w:rsidR="001843D7" w:rsidRPr="001843D7" w:rsidRDefault="005B31AF" w:rsidP="0081250E">
      <w:pPr>
        <w:pStyle w:val="PargrafodaLista"/>
        <w:numPr>
          <w:ilvl w:val="0"/>
          <w:numId w:val="23"/>
        </w:numPr>
        <w:tabs>
          <w:tab w:val="left" w:pos="1418"/>
        </w:tabs>
        <w:spacing w:before="120" w:after="120"/>
        <w:ind w:left="0" w:firstLine="0"/>
        <w:jc w:val="both"/>
        <w:rPr>
          <w:rFonts w:ascii="Times New Roman" w:hAnsi="Times New Roman"/>
          <w:i/>
        </w:rPr>
      </w:pPr>
      <w:r w:rsidRPr="003241C2">
        <w:rPr>
          <w:rFonts w:ascii="Times New Roman" w:hAnsi="Times New Roman"/>
        </w:rPr>
        <w:t>Ultrapassadas essas questões preliminares, da análise dos dados da empresa</w:t>
      </w:r>
      <w:r w:rsidR="00BC473E">
        <w:rPr>
          <w:rFonts w:ascii="Times New Roman" w:hAnsi="Times New Roman"/>
        </w:rPr>
        <w:t>, verifica-se que a contribuinte está registrada junto ao CREA-RS, estando adimplente com as anuidades de 2012 até 2017</w:t>
      </w:r>
      <w:r w:rsidR="001843D7">
        <w:rPr>
          <w:rFonts w:ascii="Times New Roman" w:hAnsi="Times New Roman"/>
        </w:rPr>
        <w:t>,</w:t>
      </w:r>
      <w:r w:rsidR="00BC473E">
        <w:rPr>
          <w:rFonts w:ascii="Times New Roman" w:hAnsi="Times New Roman"/>
        </w:rPr>
        <w:t xml:space="preserve"> tendo como responsável técnico um engenheiro civil</w:t>
      </w:r>
      <w:r w:rsidR="001843D7">
        <w:rPr>
          <w:rFonts w:ascii="Times New Roman" w:hAnsi="Times New Roman"/>
        </w:rPr>
        <w:t xml:space="preserve"> (documento em anexo)</w:t>
      </w:r>
      <w:r w:rsidR="00BC473E">
        <w:rPr>
          <w:rFonts w:ascii="Times New Roman" w:hAnsi="Times New Roman"/>
        </w:rPr>
        <w:t>.</w:t>
      </w:r>
    </w:p>
    <w:p w:rsidR="001843D7" w:rsidRPr="00795BA9" w:rsidRDefault="00BC473E" w:rsidP="001843D7">
      <w:pPr>
        <w:pStyle w:val="PargrafodaLista"/>
        <w:numPr>
          <w:ilvl w:val="0"/>
          <w:numId w:val="23"/>
        </w:numPr>
        <w:tabs>
          <w:tab w:val="left" w:pos="1418"/>
        </w:tabs>
        <w:spacing w:before="120" w:after="120"/>
        <w:ind w:left="0" w:firstLine="0"/>
        <w:jc w:val="both"/>
        <w:rPr>
          <w:rFonts w:ascii="Times New Roman" w:hAnsi="Times New Roman"/>
          <w:i/>
        </w:rPr>
      </w:pPr>
      <w:r>
        <w:rPr>
          <w:rFonts w:ascii="Times New Roman" w:hAnsi="Times New Roman"/>
        </w:rPr>
        <w:t xml:space="preserve"> </w:t>
      </w:r>
      <w:r w:rsidR="001843D7">
        <w:rPr>
          <w:rFonts w:ascii="Times New Roman" w:hAnsi="Times New Roman"/>
        </w:rPr>
        <w:t xml:space="preserve">Ainda, da análise das atividades constantes no </w:t>
      </w:r>
      <w:r w:rsidR="001843D7" w:rsidRPr="00BA5A0B">
        <w:rPr>
          <w:rFonts w:ascii="Times New Roman" w:hAnsi="Times New Roman"/>
        </w:rPr>
        <w:t>c</w:t>
      </w:r>
      <w:r w:rsidR="001843D7">
        <w:rPr>
          <w:rFonts w:ascii="Times New Roman" w:hAnsi="Times New Roman"/>
        </w:rPr>
        <w:t>adastro nacional da pessoa jurídica</w:t>
      </w:r>
      <w:r w:rsidR="001843D7" w:rsidRPr="00BA5A0B">
        <w:rPr>
          <w:rFonts w:ascii="Times New Roman" w:hAnsi="Times New Roman"/>
        </w:rPr>
        <w:t xml:space="preserve"> junto à Receita Federal do Brasil</w:t>
      </w:r>
      <w:r w:rsidR="001843D7">
        <w:rPr>
          <w:rFonts w:ascii="Times New Roman" w:hAnsi="Times New Roman"/>
        </w:rPr>
        <w:t xml:space="preserve">, consta como código e descrição da atividade econômica principal </w:t>
      </w:r>
      <w:r w:rsidR="001843D7" w:rsidRPr="00BA5A0B">
        <w:rPr>
          <w:rFonts w:ascii="Times New Roman" w:hAnsi="Times New Roman"/>
          <w:i/>
        </w:rPr>
        <w:t>“41.</w:t>
      </w:r>
      <w:r w:rsidR="001843D7">
        <w:rPr>
          <w:rFonts w:ascii="Times New Roman" w:hAnsi="Times New Roman"/>
          <w:i/>
        </w:rPr>
        <w:t>20</w:t>
      </w:r>
      <w:r w:rsidR="001843D7" w:rsidRPr="00BA5A0B">
        <w:rPr>
          <w:rFonts w:ascii="Times New Roman" w:hAnsi="Times New Roman"/>
          <w:i/>
        </w:rPr>
        <w:t>-</w:t>
      </w:r>
      <w:r w:rsidR="001843D7">
        <w:rPr>
          <w:rFonts w:ascii="Times New Roman" w:hAnsi="Times New Roman"/>
          <w:i/>
        </w:rPr>
        <w:t>4</w:t>
      </w:r>
      <w:r w:rsidR="001843D7" w:rsidRPr="00BA5A0B">
        <w:rPr>
          <w:rFonts w:ascii="Times New Roman" w:hAnsi="Times New Roman"/>
          <w:i/>
        </w:rPr>
        <w:t>-</w:t>
      </w:r>
      <w:r w:rsidR="001843D7">
        <w:rPr>
          <w:rFonts w:ascii="Times New Roman" w:hAnsi="Times New Roman"/>
          <w:i/>
        </w:rPr>
        <w:t>0</w:t>
      </w:r>
      <w:r w:rsidR="001843D7" w:rsidRPr="00BA5A0B">
        <w:rPr>
          <w:rFonts w:ascii="Times New Roman" w:hAnsi="Times New Roman"/>
          <w:i/>
        </w:rPr>
        <w:t xml:space="preserve">0 – </w:t>
      </w:r>
      <w:r w:rsidR="001843D7">
        <w:rPr>
          <w:rFonts w:ascii="Times New Roman" w:hAnsi="Times New Roman"/>
          <w:i/>
        </w:rPr>
        <w:t>Construção de edifícios</w:t>
      </w:r>
      <w:r w:rsidR="001843D7" w:rsidRPr="00BA5A0B">
        <w:rPr>
          <w:rFonts w:ascii="Times New Roman" w:hAnsi="Times New Roman"/>
          <w:i/>
        </w:rPr>
        <w:t>”</w:t>
      </w:r>
      <w:r w:rsidR="001843D7">
        <w:rPr>
          <w:rFonts w:ascii="Times New Roman" w:hAnsi="Times New Roman"/>
        </w:rPr>
        <w:t xml:space="preserve">, </w:t>
      </w:r>
      <w:r w:rsidR="001843D7" w:rsidRPr="005C6172">
        <w:rPr>
          <w:rFonts w:ascii="Times New Roman" w:hAnsi="Times New Roman"/>
        </w:rPr>
        <w:t>atividade</w:t>
      </w:r>
      <w:r w:rsidR="001843D7">
        <w:rPr>
          <w:rFonts w:ascii="Times New Roman" w:hAnsi="Times New Roman"/>
        </w:rPr>
        <w:t xml:space="preserve"> comum </w:t>
      </w:r>
      <w:r w:rsidR="001843D7" w:rsidRPr="003241C2">
        <w:rPr>
          <w:rFonts w:ascii="Times New Roman" w:hAnsi="Times New Roman"/>
        </w:rPr>
        <w:t xml:space="preserve">sujeita à fiscalização </w:t>
      </w:r>
      <w:r w:rsidR="001843D7">
        <w:rPr>
          <w:rFonts w:ascii="Times New Roman" w:hAnsi="Times New Roman"/>
        </w:rPr>
        <w:t xml:space="preserve">tanto pelo </w:t>
      </w:r>
      <w:r w:rsidR="001843D7" w:rsidRPr="003241C2">
        <w:rPr>
          <w:rFonts w:ascii="Times New Roman" w:hAnsi="Times New Roman"/>
        </w:rPr>
        <w:t>Conselho de Arquitetura e Urbanismo do Rio Grande do Sul – CAU/RS</w:t>
      </w:r>
      <w:r w:rsidR="001843D7">
        <w:rPr>
          <w:rFonts w:ascii="Times New Roman" w:hAnsi="Times New Roman"/>
        </w:rPr>
        <w:t xml:space="preserve"> quanto pelo CREA-RS</w:t>
      </w:r>
      <w:r w:rsidR="001843D7" w:rsidRPr="003241C2">
        <w:rPr>
          <w:rFonts w:ascii="Times New Roman" w:hAnsi="Times New Roman"/>
        </w:rPr>
        <w:t>.</w:t>
      </w:r>
    </w:p>
    <w:p w:rsidR="00795BA9" w:rsidRPr="001843D7" w:rsidRDefault="00795BA9" w:rsidP="001843D7">
      <w:pPr>
        <w:pStyle w:val="PargrafodaLista"/>
        <w:numPr>
          <w:ilvl w:val="0"/>
          <w:numId w:val="23"/>
        </w:numPr>
        <w:tabs>
          <w:tab w:val="left" w:pos="1418"/>
        </w:tabs>
        <w:spacing w:before="120" w:after="120"/>
        <w:ind w:left="0" w:firstLine="0"/>
        <w:jc w:val="both"/>
        <w:rPr>
          <w:rFonts w:ascii="Times New Roman" w:hAnsi="Times New Roman"/>
          <w:i/>
        </w:rPr>
      </w:pPr>
      <w:r>
        <w:rPr>
          <w:rFonts w:ascii="Times New Roman" w:hAnsi="Times New Roman"/>
        </w:rPr>
        <w:t>Considerando apenas a situação fática acima, a pessoa jurídica estaria isenta da necessidade de registro no Conselho de Arquitetura e Urbanismo, mormente pela tese de que uma pessoa jurídica não é obrigada ao dúplice registro nos conselhos de fiscalização profissional.</w:t>
      </w:r>
    </w:p>
    <w:p w:rsidR="00B8311C" w:rsidRPr="00B8311C" w:rsidRDefault="00795BA9" w:rsidP="001843D7">
      <w:pPr>
        <w:pStyle w:val="PargrafodaLista"/>
        <w:numPr>
          <w:ilvl w:val="0"/>
          <w:numId w:val="23"/>
        </w:numPr>
        <w:tabs>
          <w:tab w:val="left" w:pos="1418"/>
        </w:tabs>
        <w:spacing w:before="120" w:after="120"/>
        <w:ind w:left="0" w:firstLine="0"/>
        <w:jc w:val="both"/>
        <w:rPr>
          <w:rFonts w:ascii="Times New Roman" w:hAnsi="Times New Roman"/>
          <w:i/>
        </w:rPr>
      </w:pPr>
      <w:r>
        <w:rPr>
          <w:rFonts w:ascii="Times New Roman" w:hAnsi="Times New Roman"/>
        </w:rPr>
        <w:t>Contudo, no presente caso, a</w:t>
      </w:r>
      <w:r w:rsidR="001843D7">
        <w:rPr>
          <w:rFonts w:ascii="Times New Roman" w:hAnsi="Times New Roman"/>
        </w:rPr>
        <w:t xml:space="preserve">o realizar a análise das atividades econômicas </w:t>
      </w:r>
      <w:r>
        <w:rPr>
          <w:rFonts w:ascii="Times New Roman" w:hAnsi="Times New Roman"/>
        </w:rPr>
        <w:t>secundárias da</w:t>
      </w:r>
      <w:r w:rsidR="001843D7">
        <w:rPr>
          <w:rFonts w:ascii="Times New Roman" w:hAnsi="Times New Roman"/>
        </w:rPr>
        <w:t xml:space="preserve"> contribuinte,</w:t>
      </w:r>
      <w:r>
        <w:rPr>
          <w:rFonts w:ascii="Times New Roman" w:hAnsi="Times New Roman"/>
        </w:rPr>
        <w:t xml:space="preserve"> junto ao Cadastro Nacional de Pessoa Jurídica – CNPJ,</w:t>
      </w:r>
      <w:r w:rsidR="001843D7">
        <w:rPr>
          <w:rFonts w:ascii="Times New Roman" w:hAnsi="Times New Roman"/>
        </w:rPr>
        <w:t xml:space="preserve"> percebe-se a presença de atividades próprias de arquitetos tais como </w:t>
      </w:r>
      <w:r w:rsidR="001843D7" w:rsidRPr="00B8311C">
        <w:rPr>
          <w:rFonts w:ascii="Times New Roman" w:hAnsi="Times New Roman"/>
          <w:i/>
        </w:rPr>
        <w:t xml:space="preserve">“serviços de arquitetura e </w:t>
      </w:r>
      <w:r w:rsidR="00B8311C" w:rsidRPr="00B8311C">
        <w:rPr>
          <w:rFonts w:ascii="Times New Roman" w:hAnsi="Times New Roman"/>
          <w:i/>
        </w:rPr>
        <w:t>serviços de desenho técnico relacionados à arquitetura e engenharia”.</w:t>
      </w:r>
      <w:r w:rsidR="001843D7">
        <w:rPr>
          <w:rFonts w:ascii="Times New Roman" w:hAnsi="Times New Roman"/>
        </w:rPr>
        <w:t xml:space="preserve"> </w:t>
      </w:r>
    </w:p>
    <w:p w:rsidR="001843D7" w:rsidRPr="00B8311C" w:rsidRDefault="00B8311C" w:rsidP="001843D7">
      <w:pPr>
        <w:pStyle w:val="PargrafodaLista"/>
        <w:numPr>
          <w:ilvl w:val="0"/>
          <w:numId w:val="23"/>
        </w:numPr>
        <w:tabs>
          <w:tab w:val="left" w:pos="1418"/>
        </w:tabs>
        <w:spacing w:before="120" w:after="120"/>
        <w:ind w:left="0" w:firstLine="0"/>
        <w:jc w:val="both"/>
        <w:rPr>
          <w:rFonts w:ascii="Times New Roman" w:hAnsi="Times New Roman"/>
          <w:i/>
        </w:rPr>
      </w:pPr>
      <w:r>
        <w:rPr>
          <w:rFonts w:ascii="Times New Roman" w:hAnsi="Times New Roman"/>
        </w:rPr>
        <w:t>Além disso, ao consultar o contrato social da contribuinte depositado na Junta Comercial do Rio Grande do Sul – JUCISRS, percebe-se que a sócia administradora majoritária da contribuinte é arquiteta e urbanista</w:t>
      </w:r>
      <w:r w:rsidR="001843D7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e que o ramo de atividades da pessoa jurídica é </w:t>
      </w:r>
      <w:r w:rsidRPr="00B8311C">
        <w:rPr>
          <w:rFonts w:ascii="Times New Roman" w:hAnsi="Times New Roman"/>
          <w:i/>
        </w:rPr>
        <w:t xml:space="preserve">“construção, incorporação, </w:t>
      </w:r>
      <w:r w:rsidRPr="00B8311C">
        <w:rPr>
          <w:rFonts w:ascii="Times New Roman" w:hAnsi="Times New Roman"/>
          <w:b/>
          <w:i/>
        </w:rPr>
        <w:t>arquitetura, projetos</w:t>
      </w:r>
      <w:r w:rsidRPr="00B8311C">
        <w:rPr>
          <w:rFonts w:ascii="Times New Roman" w:hAnsi="Times New Roman"/>
          <w:i/>
        </w:rPr>
        <w:t xml:space="preserve">, engenharia e administração de obras” </w:t>
      </w:r>
      <w:r>
        <w:rPr>
          <w:rFonts w:ascii="Times New Roman" w:hAnsi="Times New Roman"/>
        </w:rPr>
        <w:t>(grifei)</w:t>
      </w:r>
    </w:p>
    <w:p w:rsidR="00B8311C" w:rsidRPr="00B8311C" w:rsidRDefault="00795BA9" w:rsidP="001843D7">
      <w:pPr>
        <w:pStyle w:val="PargrafodaLista"/>
        <w:numPr>
          <w:ilvl w:val="0"/>
          <w:numId w:val="23"/>
        </w:numPr>
        <w:tabs>
          <w:tab w:val="left" w:pos="1418"/>
        </w:tabs>
        <w:spacing w:before="120" w:after="120"/>
        <w:ind w:left="0" w:firstLine="0"/>
        <w:jc w:val="both"/>
        <w:rPr>
          <w:rFonts w:ascii="Times New Roman" w:hAnsi="Times New Roman"/>
          <w:i/>
        </w:rPr>
      </w:pPr>
      <w:r>
        <w:rPr>
          <w:rFonts w:ascii="Times New Roman" w:hAnsi="Times New Roman"/>
        </w:rPr>
        <w:t>Nesse momento, importa referir que, n</w:t>
      </w:r>
      <w:r w:rsidR="00B8311C">
        <w:rPr>
          <w:rFonts w:ascii="Times New Roman" w:hAnsi="Times New Roman"/>
        </w:rPr>
        <w:t>os termos da Lei 12.378/2010, que criou o Conselho de Arquitetura e Urbanismo, no parágrafo único do art. 10 assim prevê:</w:t>
      </w:r>
    </w:p>
    <w:p w:rsidR="00B8311C" w:rsidRPr="00B8311C" w:rsidRDefault="00B8311C" w:rsidP="00B8311C">
      <w:pPr>
        <w:pStyle w:val="PargrafodaLista"/>
        <w:tabs>
          <w:tab w:val="left" w:pos="1418"/>
        </w:tabs>
        <w:spacing w:before="120" w:after="120"/>
        <w:ind w:left="0"/>
        <w:jc w:val="both"/>
        <w:rPr>
          <w:rFonts w:ascii="Times New Roman" w:hAnsi="Times New Roman"/>
          <w:i/>
          <w:sz w:val="20"/>
          <w:szCs w:val="20"/>
        </w:rPr>
      </w:pPr>
    </w:p>
    <w:p w:rsidR="00B8311C" w:rsidRPr="00B8311C" w:rsidRDefault="00B8311C" w:rsidP="00B8311C">
      <w:pPr>
        <w:pStyle w:val="PargrafodaLista"/>
        <w:tabs>
          <w:tab w:val="left" w:pos="1418"/>
        </w:tabs>
        <w:spacing w:before="120" w:after="120"/>
        <w:ind w:left="1701"/>
        <w:jc w:val="both"/>
        <w:rPr>
          <w:rFonts w:ascii="Times New Roman" w:hAnsi="Times New Roman"/>
          <w:sz w:val="20"/>
          <w:szCs w:val="20"/>
        </w:rPr>
      </w:pPr>
      <w:r w:rsidRPr="00B8311C">
        <w:rPr>
          <w:rFonts w:ascii="Times New Roman" w:hAnsi="Times New Roman"/>
          <w:b/>
          <w:sz w:val="20"/>
          <w:szCs w:val="20"/>
        </w:rPr>
        <w:t>Art. 10.</w:t>
      </w:r>
      <w:r w:rsidRPr="00B8311C">
        <w:rPr>
          <w:rFonts w:ascii="Times New Roman" w:hAnsi="Times New Roman"/>
          <w:sz w:val="20"/>
          <w:szCs w:val="20"/>
        </w:rPr>
        <w:t>  Os arquitetos e urbanistas, juntamente com outros profissionais, poder-se-ão reunir em sociedade de prestação de serviços de arquitetura e urbanismo, nos termos das normas de direito privado, desta Lei e do Regimento Geral do CAU/BR. </w:t>
      </w:r>
    </w:p>
    <w:p w:rsidR="00B8311C" w:rsidRDefault="00B8311C" w:rsidP="00B8311C">
      <w:pPr>
        <w:pStyle w:val="PargrafodaLista"/>
        <w:tabs>
          <w:tab w:val="left" w:pos="1418"/>
        </w:tabs>
        <w:spacing w:before="120" w:after="120"/>
        <w:ind w:left="1701"/>
        <w:jc w:val="both"/>
        <w:rPr>
          <w:rFonts w:ascii="Times New Roman" w:hAnsi="Times New Roman"/>
          <w:sz w:val="20"/>
          <w:szCs w:val="20"/>
        </w:rPr>
      </w:pPr>
      <w:r w:rsidRPr="00B8311C">
        <w:rPr>
          <w:rFonts w:ascii="Times New Roman" w:hAnsi="Times New Roman"/>
          <w:b/>
          <w:sz w:val="20"/>
          <w:szCs w:val="20"/>
        </w:rPr>
        <w:t>Parágrafo único.</w:t>
      </w:r>
      <w:r w:rsidRPr="00B8311C">
        <w:rPr>
          <w:rFonts w:ascii="Times New Roman" w:hAnsi="Times New Roman"/>
          <w:sz w:val="20"/>
          <w:szCs w:val="20"/>
        </w:rPr>
        <w:t xml:space="preserve">  Sem prejuízo do registro e aprovação pelo órgão competente, a </w:t>
      </w:r>
      <w:r w:rsidRPr="001D3D3A">
        <w:rPr>
          <w:rFonts w:ascii="Times New Roman" w:hAnsi="Times New Roman"/>
          <w:b/>
          <w:sz w:val="20"/>
          <w:szCs w:val="20"/>
        </w:rPr>
        <w:t>sociedade que preste serviços de arquitetura e urbanismo dever-se-á cadastrar no CAU da sua sede</w:t>
      </w:r>
      <w:r w:rsidRPr="00B8311C">
        <w:rPr>
          <w:rFonts w:ascii="Times New Roman" w:hAnsi="Times New Roman"/>
          <w:sz w:val="20"/>
          <w:szCs w:val="20"/>
        </w:rPr>
        <w:t>, o qual enviará as informações ao CAU/BR para fins de composição de cadastro unificado nacionalmente. </w:t>
      </w:r>
      <w:r w:rsidR="001D3D3A">
        <w:rPr>
          <w:rFonts w:ascii="Times New Roman" w:hAnsi="Times New Roman"/>
          <w:sz w:val="20"/>
          <w:szCs w:val="20"/>
        </w:rPr>
        <w:t>(grifei)</w:t>
      </w:r>
    </w:p>
    <w:p w:rsidR="00B8311C" w:rsidRPr="001D3D3A" w:rsidRDefault="00B8311C" w:rsidP="001D3D3A">
      <w:pPr>
        <w:pStyle w:val="PargrafodaLista"/>
        <w:tabs>
          <w:tab w:val="left" w:pos="1418"/>
        </w:tabs>
        <w:spacing w:before="120" w:after="120"/>
        <w:ind w:left="0"/>
        <w:jc w:val="both"/>
        <w:rPr>
          <w:rFonts w:ascii="Times New Roman" w:hAnsi="Times New Roman"/>
        </w:rPr>
      </w:pPr>
    </w:p>
    <w:p w:rsidR="001D3D3A" w:rsidRPr="001D3D3A" w:rsidRDefault="001D3D3A" w:rsidP="001D3D3A">
      <w:pPr>
        <w:pStyle w:val="PargrafodaLista"/>
        <w:numPr>
          <w:ilvl w:val="0"/>
          <w:numId w:val="23"/>
        </w:numPr>
        <w:tabs>
          <w:tab w:val="left" w:pos="1418"/>
        </w:tabs>
        <w:spacing w:before="120" w:after="120"/>
        <w:ind w:left="0" w:firstLine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Além disso, a Lei nº </w:t>
      </w:r>
      <w:r w:rsidRPr="001D3D3A">
        <w:rPr>
          <w:rFonts w:ascii="Times New Roman" w:hAnsi="Times New Roman"/>
        </w:rPr>
        <w:t>6.839</w:t>
      </w:r>
      <w:r>
        <w:rPr>
          <w:rFonts w:ascii="Times New Roman" w:hAnsi="Times New Roman"/>
        </w:rPr>
        <w:t>/80 que d</w:t>
      </w:r>
      <w:r w:rsidRPr="001D3D3A">
        <w:rPr>
          <w:rFonts w:ascii="Times New Roman" w:hAnsi="Times New Roman"/>
        </w:rPr>
        <w:t>ispõe sobre o registro de empresas nas entidades fiscalizadoras do exercício de profissões</w:t>
      </w:r>
      <w:r>
        <w:rPr>
          <w:rFonts w:ascii="Times New Roman" w:hAnsi="Times New Roman"/>
        </w:rPr>
        <w:t xml:space="preserve">, assim dispõe no caput do art. 1º: </w:t>
      </w:r>
    </w:p>
    <w:p w:rsidR="009A78DE" w:rsidRDefault="009A78DE" w:rsidP="00B8311C">
      <w:pPr>
        <w:pStyle w:val="PargrafodaLista"/>
        <w:tabs>
          <w:tab w:val="left" w:pos="1418"/>
        </w:tabs>
        <w:spacing w:before="120" w:after="120"/>
        <w:ind w:left="1701"/>
        <w:jc w:val="both"/>
        <w:rPr>
          <w:rFonts w:ascii="Times New Roman" w:hAnsi="Times New Roman"/>
          <w:b/>
          <w:sz w:val="20"/>
          <w:szCs w:val="20"/>
        </w:rPr>
      </w:pPr>
    </w:p>
    <w:p w:rsidR="00B8311C" w:rsidRPr="00B8311C" w:rsidRDefault="001D3D3A" w:rsidP="00B8311C">
      <w:pPr>
        <w:pStyle w:val="PargrafodaLista"/>
        <w:tabs>
          <w:tab w:val="left" w:pos="1418"/>
        </w:tabs>
        <w:spacing w:before="120" w:after="120"/>
        <w:ind w:left="1701"/>
        <w:jc w:val="both"/>
        <w:rPr>
          <w:rFonts w:ascii="Times New Roman" w:hAnsi="Times New Roman"/>
          <w:sz w:val="20"/>
          <w:szCs w:val="20"/>
        </w:rPr>
      </w:pPr>
      <w:r w:rsidRPr="001D3D3A">
        <w:rPr>
          <w:rFonts w:ascii="Times New Roman" w:hAnsi="Times New Roman"/>
          <w:b/>
          <w:sz w:val="20"/>
          <w:szCs w:val="20"/>
        </w:rPr>
        <w:t>Art. 1º</w:t>
      </w:r>
      <w:r w:rsidRPr="001D3D3A">
        <w:rPr>
          <w:rFonts w:ascii="Times New Roman" w:hAnsi="Times New Roman"/>
          <w:sz w:val="20"/>
          <w:szCs w:val="20"/>
        </w:rPr>
        <w:t xml:space="preserve"> O registro de empresas e a anotação dos profissionais legalmente habilitados, delas encarregados, serão obrigatórios nas entidades competentes para a fiscalização do exercício das diversas profissões, em razão da atividade básica </w:t>
      </w:r>
      <w:r w:rsidRPr="001D3D3A">
        <w:rPr>
          <w:rFonts w:ascii="Times New Roman" w:hAnsi="Times New Roman"/>
          <w:b/>
          <w:sz w:val="20"/>
          <w:szCs w:val="20"/>
        </w:rPr>
        <w:t>ou em relação àquela pela qual prestem serviços a terceiros</w:t>
      </w:r>
      <w:r w:rsidRPr="001D3D3A">
        <w:rPr>
          <w:rFonts w:ascii="Times New Roman" w:hAnsi="Times New Roman"/>
          <w:sz w:val="20"/>
          <w:szCs w:val="20"/>
        </w:rPr>
        <w:t>.</w:t>
      </w:r>
      <w:r>
        <w:rPr>
          <w:rFonts w:ascii="Times New Roman" w:hAnsi="Times New Roman"/>
          <w:sz w:val="20"/>
          <w:szCs w:val="20"/>
        </w:rPr>
        <w:t xml:space="preserve"> (grifei)</w:t>
      </w:r>
    </w:p>
    <w:p w:rsidR="00B8311C" w:rsidRPr="00B8311C" w:rsidRDefault="00B8311C" w:rsidP="00B8311C">
      <w:pPr>
        <w:tabs>
          <w:tab w:val="left" w:pos="1418"/>
        </w:tabs>
        <w:spacing w:before="120" w:after="120"/>
        <w:jc w:val="both"/>
        <w:rPr>
          <w:rFonts w:ascii="Times New Roman" w:hAnsi="Times New Roman"/>
          <w:i/>
        </w:rPr>
      </w:pPr>
    </w:p>
    <w:p w:rsidR="00096244" w:rsidRPr="00096244" w:rsidRDefault="009A78DE" w:rsidP="0081250E">
      <w:pPr>
        <w:pStyle w:val="PargrafodaLista"/>
        <w:numPr>
          <w:ilvl w:val="0"/>
          <w:numId w:val="23"/>
        </w:numPr>
        <w:tabs>
          <w:tab w:val="left" w:pos="1418"/>
        </w:tabs>
        <w:spacing w:before="120" w:after="120"/>
        <w:ind w:left="0" w:firstLine="0"/>
        <w:jc w:val="both"/>
        <w:rPr>
          <w:rFonts w:ascii="Times New Roman" w:hAnsi="Times New Roman"/>
          <w:i/>
        </w:rPr>
      </w:pPr>
      <w:r>
        <w:rPr>
          <w:rFonts w:ascii="Times New Roman" w:hAnsi="Times New Roman"/>
        </w:rPr>
        <w:t>Ainda no mesmo sentido</w:t>
      </w:r>
      <w:r w:rsidR="00B8311C">
        <w:rPr>
          <w:rFonts w:ascii="Times New Roman" w:hAnsi="Times New Roman"/>
        </w:rPr>
        <w:t xml:space="preserve">, </w:t>
      </w:r>
      <w:r w:rsidR="001D3D3A">
        <w:rPr>
          <w:rFonts w:ascii="Times New Roman" w:hAnsi="Times New Roman"/>
        </w:rPr>
        <w:t>a Resolução do CAU/BR nº 28 de 6 de julho de 2012</w:t>
      </w:r>
      <w:r w:rsidR="00096244">
        <w:rPr>
          <w:rFonts w:ascii="Times New Roman" w:hAnsi="Times New Roman"/>
        </w:rPr>
        <w:t xml:space="preserve"> que trata do registro de pessoa jurídica no </w:t>
      </w:r>
      <w:r w:rsidR="005B31AF" w:rsidRPr="003241C2">
        <w:rPr>
          <w:rFonts w:ascii="Times New Roman" w:hAnsi="Times New Roman"/>
        </w:rPr>
        <w:t>CAU,</w:t>
      </w:r>
      <w:r w:rsidR="00096244">
        <w:rPr>
          <w:rFonts w:ascii="Times New Roman" w:hAnsi="Times New Roman"/>
        </w:rPr>
        <w:t xml:space="preserve"> assim estabelece no inciso II do art. 1º:</w:t>
      </w:r>
    </w:p>
    <w:p w:rsidR="00096244" w:rsidRDefault="00096244" w:rsidP="00096244">
      <w:pPr>
        <w:pStyle w:val="PargrafodaLista"/>
        <w:tabs>
          <w:tab w:val="left" w:pos="1418"/>
        </w:tabs>
        <w:spacing w:before="120" w:after="120"/>
        <w:ind w:left="1701"/>
        <w:jc w:val="both"/>
        <w:rPr>
          <w:rFonts w:ascii="Times New Roman" w:hAnsi="Times New Roman"/>
          <w:sz w:val="20"/>
          <w:szCs w:val="20"/>
        </w:rPr>
      </w:pPr>
    </w:p>
    <w:p w:rsidR="00096244" w:rsidRPr="00096244" w:rsidRDefault="00096244" w:rsidP="00096244">
      <w:pPr>
        <w:pStyle w:val="PargrafodaLista"/>
        <w:tabs>
          <w:tab w:val="left" w:pos="1418"/>
        </w:tabs>
        <w:spacing w:before="120" w:after="120"/>
        <w:ind w:left="1701"/>
        <w:jc w:val="both"/>
        <w:rPr>
          <w:rFonts w:ascii="Times New Roman" w:hAnsi="Times New Roman"/>
          <w:sz w:val="20"/>
          <w:szCs w:val="20"/>
        </w:rPr>
      </w:pPr>
      <w:r w:rsidRPr="00096244">
        <w:rPr>
          <w:rFonts w:ascii="Times New Roman" w:hAnsi="Times New Roman"/>
          <w:b/>
          <w:sz w:val="20"/>
          <w:szCs w:val="20"/>
        </w:rPr>
        <w:t>Art. 1°</w:t>
      </w:r>
      <w:r w:rsidRPr="00096244">
        <w:rPr>
          <w:rFonts w:ascii="Times New Roman" w:hAnsi="Times New Roman"/>
          <w:sz w:val="20"/>
          <w:szCs w:val="20"/>
        </w:rPr>
        <w:t xml:space="preserve"> Em cumprimento ao disposto na Lei n° 12.378, de 31 de dezembro de 2010, </w:t>
      </w:r>
      <w:r w:rsidRPr="00096244">
        <w:rPr>
          <w:rFonts w:ascii="Times New Roman" w:hAnsi="Times New Roman"/>
          <w:b/>
          <w:sz w:val="20"/>
          <w:szCs w:val="20"/>
          <w:u w:val="single"/>
        </w:rPr>
        <w:t>ficam obrigadas ao registro nos Conselhos de Arquitetura e Urbanismo dos Estados e do Distrito Federal (CAU/UF)</w:t>
      </w:r>
      <w:r w:rsidRPr="00096244">
        <w:rPr>
          <w:rFonts w:ascii="Times New Roman" w:hAnsi="Times New Roman"/>
          <w:sz w:val="20"/>
          <w:szCs w:val="20"/>
        </w:rPr>
        <w:t>:</w:t>
      </w:r>
    </w:p>
    <w:p w:rsidR="00096244" w:rsidRPr="00096244" w:rsidRDefault="00096244" w:rsidP="00096244">
      <w:pPr>
        <w:pStyle w:val="PargrafodaLista"/>
        <w:tabs>
          <w:tab w:val="left" w:pos="1418"/>
        </w:tabs>
        <w:spacing w:before="120" w:after="120"/>
        <w:ind w:left="1701"/>
        <w:jc w:val="both"/>
        <w:rPr>
          <w:rFonts w:ascii="Times New Roman" w:hAnsi="Times New Roman"/>
          <w:sz w:val="20"/>
          <w:szCs w:val="20"/>
        </w:rPr>
      </w:pPr>
      <w:r w:rsidRPr="00096244">
        <w:rPr>
          <w:rFonts w:ascii="Times New Roman" w:hAnsi="Times New Roman"/>
          <w:sz w:val="20"/>
          <w:szCs w:val="20"/>
        </w:rPr>
        <w:t> </w:t>
      </w:r>
      <w:r>
        <w:rPr>
          <w:rFonts w:ascii="Times New Roman" w:hAnsi="Times New Roman"/>
          <w:sz w:val="20"/>
          <w:szCs w:val="20"/>
        </w:rPr>
        <w:t>(...)</w:t>
      </w:r>
    </w:p>
    <w:p w:rsidR="00096244" w:rsidRDefault="00096244" w:rsidP="00096244">
      <w:pPr>
        <w:pStyle w:val="PargrafodaLista"/>
        <w:tabs>
          <w:tab w:val="left" w:pos="1418"/>
        </w:tabs>
        <w:spacing w:before="120" w:after="120"/>
        <w:ind w:left="1701"/>
        <w:jc w:val="both"/>
        <w:rPr>
          <w:rFonts w:ascii="Times New Roman" w:hAnsi="Times New Roman"/>
          <w:sz w:val="20"/>
          <w:szCs w:val="20"/>
        </w:rPr>
      </w:pPr>
      <w:r w:rsidRPr="00096244">
        <w:rPr>
          <w:rFonts w:ascii="Times New Roman" w:hAnsi="Times New Roman"/>
          <w:sz w:val="20"/>
          <w:szCs w:val="20"/>
        </w:rPr>
        <w:t xml:space="preserve">II – as pessoas jurídicas que tenham em seus objetivos sociais </w:t>
      </w:r>
      <w:r w:rsidRPr="00096244">
        <w:rPr>
          <w:rFonts w:ascii="Times New Roman" w:hAnsi="Times New Roman"/>
          <w:b/>
          <w:sz w:val="20"/>
          <w:szCs w:val="20"/>
        </w:rPr>
        <w:t>o exercício de atividades privativas de arquitetos e urbanistas cumulativamente com atividades em outras áreas profissionais não vinculadas ao Conselho de Arquitetura e Urbanismo</w:t>
      </w:r>
      <w:r w:rsidRPr="00096244">
        <w:rPr>
          <w:rFonts w:ascii="Times New Roman" w:hAnsi="Times New Roman"/>
          <w:sz w:val="20"/>
          <w:szCs w:val="20"/>
        </w:rPr>
        <w:t>;</w:t>
      </w:r>
      <w:r>
        <w:rPr>
          <w:rFonts w:ascii="Times New Roman" w:hAnsi="Times New Roman"/>
          <w:sz w:val="20"/>
          <w:szCs w:val="20"/>
        </w:rPr>
        <w:t xml:space="preserve"> (grifei)</w:t>
      </w:r>
    </w:p>
    <w:p w:rsidR="00096244" w:rsidRDefault="00096244" w:rsidP="00096244">
      <w:pPr>
        <w:pStyle w:val="PargrafodaLista"/>
        <w:tabs>
          <w:tab w:val="left" w:pos="1418"/>
        </w:tabs>
        <w:spacing w:before="120" w:after="120"/>
        <w:ind w:left="1701"/>
        <w:jc w:val="both"/>
        <w:rPr>
          <w:rFonts w:ascii="Times New Roman" w:hAnsi="Times New Roman"/>
          <w:sz w:val="20"/>
          <w:szCs w:val="20"/>
        </w:rPr>
      </w:pPr>
    </w:p>
    <w:p w:rsidR="00096244" w:rsidRPr="00FB0EE6" w:rsidRDefault="00096244" w:rsidP="00FB0EE6">
      <w:pPr>
        <w:pStyle w:val="PargrafodaLista"/>
        <w:numPr>
          <w:ilvl w:val="0"/>
          <w:numId w:val="23"/>
        </w:numPr>
        <w:tabs>
          <w:tab w:val="left" w:pos="1418"/>
        </w:tabs>
        <w:spacing w:before="120" w:after="120"/>
        <w:ind w:left="0" w:firstLine="0"/>
        <w:jc w:val="both"/>
        <w:rPr>
          <w:rFonts w:ascii="Times New Roman" w:hAnsi="Times New Roman"/>
          <w:i/>
        </w:rPr>
      </w:pPr>
      <w:r>
        <w:rPr>
          <w:rFonts w:ascii="Times New Roman" w:hAnsi="Times New Roman"/>
        </w:rPr>
        <w:t xml:space="preserve">Desta forma, ao </w:t>
      </w:r>
      <w:r w:rsidR="009A78DE">
        <w:rPr>
          <w:rFonts w:ascii="Times New Roman" w:hAnsi="Times New Roman"/>
        </w:rPr>
        <w:t>desenvolver</w:t>
      </w:r>
      <w:r>
        <w:rPr>
          <w:rFonts w:ascii="Times New Roman" w:hAnsi="Times New Roman"/>
        </w:rPr>
        <w:t xml:space="preserve"> como atividade</w:t>
      </w:r>
      <w:r w:rsidR="009A78DE">
        <w:rPr>
          <w:rFonts w:ascii="Times New Roman" w:hAnsi="Times New Roman"/>
        </w:rPr>
        <w:t>, conforme consta no</w:t>
      </w:r>
      <w:r>
        <w:rPr>
          <w:rFonts w:ascii="Times New Roman" w:hAnsi="Times New Roman"/>
        </w:rPr>
        <w:t xml:space="preserve"> contrato social da pessoa jurídica atividade privativa de arquitetos </w:t>
      </w:r>
      <w:r w:rsidRPr="00B8311C">
        <w:rPr>
          <w:rFonts w:ascii="Times New Roman" w:hAnsi="Times New Roman"/>
          <w:i/>
        </w:rPr>
        <w:t>“</w:t>
      </w:r>
      <w:r w:rsidRPr="00B8311C">
        <w:rPr>
          <w:rFonts w:ascii="Times New Roman" w:hAnsi="Times New Roman"/>
          <w:b/>
          <w:i/>
        </w:rPr>
        <w:t>arquitetura</w:t>
      </w:r>
      <w:r>
        <w:rPr>
          <w:rFonts w:ascii="Times New Roman" w:hAnsi="Times New Roman"/>
          <w:b/>
          <w:i/>
        </w:rPr>
        <w:t>”</w:t>
      </w:r>
      <w:r w:rsidRPr="00B8311C">
        <w:rPr>
          <w:rFonts w:ascii="Times New Roman" w:hAnsi="Times New Roman"/>
          <w:i/>
        </w:rPr>
        <w:t xml:space="preserve"> </w:t>
      </w:r>
      <w:r>
        <w:rPr>
          <w:rFonts w:ascii="Times New Roman" w:hAnsi="Times New Roman"/>
        </w:rPr>
        <w:t>e, ainda, conforme consta no</w:t>
      </w:r>
      <w:r w:rsidR="00FB0EE6">
        <w:rPr>
          <w:rFonts w:ascii="Times New Roman" w:hAnsi="Times New Roman"/>
        </w:rPr>
        <w:t xml:space="preserve"> sitio de internet da contribuinte, disponível em </w:t>
      </w:r>
      <w:hyperlink r:id="rId9" w:history="1">
        <w:r w:rsidR="00FB0EE6" w:rsidRPr="0058756A">
          <w:rPr>
            <w:rStyle w:val="Hyperlink"/>
            <w:rFonts w:ascii="Times New Roman" w:hAnsi="Times New Roman"/>
          </w:rPr>
          <w:t>http://www.schprojetos.com.br</w:t>
        </w:r>
      </w:hyperlink>
      <w:r w:rsidR="00FB0EE6">
        <w:rPr>
          <w:rFonts w:ascii="Times New Roman" w:hAnsi="Times New Roman"/>
        </w:rPr>
        <w:t xml:space="preserve"> (em anexo)</w:t>
      </w:r>
      <w:r w:rsidR="00090EAC">
        <w:rPr>
          <w:rFonts w:ascii="Times New Roman" w:hAnsi="Times New Roman"/>
        </w:rPr>
        <w:t>,</w:t>
      </w:r>
      <w:r w:rsidR="00FB0EE6">
        <w:rPr>
          <w:rFonts w:ascii="Times New Roman" w:hAnsi="Times New Roman"/>
        </w:rPr>
        <w:t xml:space="preserve"> o termo </w:t>
      </w:r>
      <w:r w:rsidR="00FB0EE6" w:rsidRPr="00FB0EE6">
        <w:rPr>
          <w:rFonts w:ascii="Times New Roman" w:hAnsi="Times New Roman"/>
          <w:b/>
          <w:i/>
        </w:rPr>
        <w:t>“arquitetura</w:t>
      </w:r>
      <w:r w:rsidR="00FB0EE6" w:rsidRPr="00FB0EE6">
        <w:rPr>
          <w:rFonts w:ascii="Times New Roman" w:hAnsi="Times New Roman"/>
          <w:b/>
        </w:rPr>
        <w:t xml:space="preserve"> </w:t>
      </w:r>
      <w:r w:rsidR="00FB0EE6" w:rsidRPr="00FB0EE6">
        <w:rPr>
          <w:rFonts w:ascii="Times New Roman" w:hAnsi="Times New Roman"/>
        </w:rPr>
        <w:t>e engenharia</w:t>
      </w:r>
      <w:r w:rsidR="00FB0EE6" w:rsidRPr="00FB0EE6">
        <w:rPr>
          <w:rFonts w:ascii="Times New Roman" w:hAnsi="Times New Roman"/>
          <w:b/>
        </w:rPr>
        <w:t>”</w:t>
      </w:r>
      <w:r w:rsidR="00FB0EE6">
        <w:rPr>
          <w:rFonts w:ascii="Times New Roman" w:hAnsi="Times New Roman"/>
        </w:rPr>
        <w:t xml:space="preserve"> e como serviços e área de atuação </w:t>
      </w:r>
      <w:r w:rsidR="00FB0EE6" w:rsidRPr="00FB0EE6">
        <w:rPr>
          <w:rFonts w:ascii="Times New Roman" w:hAnsi="Times New Roman"/>
          <w:b/>
          <w:i/>
        </w:rPr>
        <w:t>“projeto arquitetônico</w:t>
      </w:r>
      <w:r w:rsidR="00090EAC">
        <w:rPr>
          <w:rFonts w:ascii="Times New Roman" w:hAnsi="Times New Roman"/>
          <w:b/>
          <w:i/>
        </w:rPr>
        <w:t>: desenvolvimento de projeto de residências, edifícios residenciais e comerciais</w:t>
      </w:r>
      <w:r w:rsidR="00FB0EE6" w:rsidRPr="00FB0EE6">
        <w:rPr>
          <w:rFonts w:ascii="Times New Roman" w:hAnsi="Times New Roman"/>
          <w:b/>
          <w:i/>
        </w:rPr>
        <w:t>”</w:t>
      </w:r>
      <w:r w:rsidR="00FB0EE6" w:rsidRPr="00FB0EE6">
        <w:rPr>
          <w:rFonts w:ascii="Times New Roman" w:hAnsi="Times New Roman"/>
          <w:i/>
        </w:rPr>
        <w:t xml:space="preserve">, </w:t>
      </w:r>
      <w:r w:rsidR="00FB0EE6" w:rsidRPr="00FB0EE6">
        <w:rPr>
          <w:rFonts w:ascii="Times New Roman" w:hAnsi="Times New Roman"/>
          <w:b/>
          <w:i/>
        </w:rPr>
        <w:t>“planejamento arquitetônico”</w:t>
      </w:r>
      <w:r w:rsidR="00FB0EE6" w:rsidRPr="00FB0EE6">
        <w:rPr>
          <w:rFonts w:ascii="Times New Roman" w:hAnsi="Times New Roman"/>
          <w:b/>
        </w:rPr>
        <w:t xml:space="preserve"> </w:t>
      </w:r>
      <w:r w:rsidR="00FB0EE6">
        <w:rPr>
          <w:rFonts w:ascii="Times New Roman" w:hAnsi="Times New Roman"/>
        </w:rPr>
        <w:t>atividades (</w:t>
      </w:r>
      <w:r w:rsidR="009A78DE">
        <w:rPr>
          <w:rFonts w:ascii="Times New Roman" w:hAnsi="Times New Roman"/>
        </w:rPr>
        <w:t xml:space="preserve">as </w:t>
      </w:r>
      <w:r w:rsidR="00FB0EE6">
        <w:rPr>
          <w:rFonts w:ascii="Times New Roman" w:hAnsi="Times New Roman"/>
        </w:rPr>
        <w:t xml:space="preserve">grifadas) privativas de arquitetos e urbanistas, </w:t>
      </w:r>
      <w:r w:rsidR="00795BA9">
        <w:rPr>
          <w:rFonts w:ascii="Times New Roman" w:hAnsi="Times New Roman"/>
        </w:rPr>
        <w:t xml:space="preserve">nos termos da resolução CAU/BR nº 51 de </w:t>
      </w:r>
      <w:r w:rsidR="00090EAC">
        <w:rPr>
          <w:rFonts w:ascii="Times New Roman" w:hAnsi="Times New Roman"/>
        </w:rPr>
        <w:t xml:space="preserve">12 de Julho de 2013, </w:t>
      </w:r>
      <w:r w:rsidR="009A78DE">
        <w:rPr>
          <w:rFonts w:ascii="Times New Roman" w:hAnsi="Times New Roman"/>
        </w:rPr>
        <w:t xml:space="preserve">torna-se obrigatório o </w:t>
      </w:r>
      <w:r w:rsidR="00FB0EE6">
        <w:rPr>
          <w:rFonts w:ascii="Times New Roman" w:hAnsi="Times New Roman"/>
        </w:rPr>
        <w:t>registro da pessoa jurídica neste Conselho Profissional.</w:t>
      </w:r>
    </w:p>
    <w:p w:rsidR="009A78DE" w:rsidRPr="009A78DE" w:rsidRDefault="009A78DE" w:rsidP="0081250E">
      <w:pPr>
        <w:pStyle w:val="PargrafodaLista"/>
        <w:numPr>
          <w:ilvl w:val="0"/>
          <w:numId w:val="23"/>
        </w:numPr>
        <w:tabs>
          <w:tab w:val="left" w:pos="1418"/>
        </w:tabs>
        <w:spacing w:before="120" w:after="120"/>
        <w:ind w:left="0" w:firstLine="0"/>
        <w:jc w:val="both"/>
        <w:rPr>
          <w:rFonts w:ascii="Times New Roman" w:hAnsi="Times New Roman"/>
          <w:i/>
        </w:rPr>
      </w:pPr>
      <w:r>
        <w:rPr>
          <w:rFonts w:ascii="Times New Roman" w:hAnsi="Times New Roman"/>
        </w:rPr>
        <w:t xml:space="preserve">Diferente seria, caso a contribuinte, ao optar por permanecer registrada no CREA-RS tivesse providenciado, além da substituição do profissional responsável técnico, a retirada da atividade </w:t>
      </w:r>
      <w:r w:rsidRPr="00EA5172">
        <w:rPr>
          <w:rFonts w:ascii="Times New Roman" w:hAnsi="Times New Roman"/>
          <w:b/>
          <w:i/>
        </w:rPr>
        <w:t>“arquitetura”</w:t>
      </w:r>
      <w:r>
        <w:rPr>
          <w:rFonts w:ascii="Times New Roman" w:hAnsi="Times New Roman"/>
        </w:rPr>
        <w:t xml:space="preserve"> de seu contrato social, bem como as referências à</w:t>
      </w:r>
      <w:r w:rsidR="00090EAC">
        <w:rPr>
          <w:rFonts w:ascii="Times New Roman" w:hAnsi="Times New Roman"/>
        </w:rPr>
        <w:t>s</w:t>
      </w:r>
      <w:r>
        <w:rPr>
          <w:rFonts w:ascii="Times New Roman" w:hAnsi="Times New Roman"/>
        </w:rPr>
        <w:t xml:space="preserve"> atividades privativas de arquitetos e urbanistas</w:t>
      </w:r>
      <w:r w:rsidR="00EA5172">
        <w:rPr>
          <w:rFonts w:ascii="Times New Roman" w:hAnsi="Times New Roman"/>
        </w:rPr>
        <w:t xml:space="preserve"> tais como </w:t>
      </w:r>
      <w:r w:rsidR="00EA5172" w:rsidRPr="00FB0EE6">
        <w:rPr>
          <w:rFonts w:ascii="Times New Roman" w:hAnsi="Times New Roman"/>
          <w:b/>
          <w:i/>
        </w:rPr>
        <w:t>“projeto arquitetônico”</w:t>
      </w:r>
      <w:r w:rsidR="00EA5172" w:rsidRPr="00FB0EE6">
        <w:rPr>
          <w:rFonts w:ascii="Times New Roman" w:hAnsi="Times New Roman"/>
          <w:i/>
        </w:rPr>
        <w:t xml:space="preserve">, </w:t>
      </w:r>
      <w:r w:rsidR="00EA5172" w:rsidRPr="00FB0EE6">
        <w:rPr>
          <w:rFonts w:ascii="Times New Roman" w:hAnsi="Times New Roman"/>
          <w:b/>
          <w:i/>
        </w:rPr>
        <w:t>“planejamento arquitetônico”</w:t>
      </w:r>
      <w:r>
        <w:rPr>
          <w:rFonts w:ascii="Times New Roman" w:hAnsi="Times New Roman"/>
        </w:rPr>
        <w:t xml:space="preserve"> </w:t>
      </w:r>
      <w:r w:rsidR="00EA5172">
        <w:rPr>
          <w:rFonts w:ascii="Times New Roman" w:hAnsi="Times New Roman"/>
        </w:rPr>
        <w:t>d</w:t>
      </w:r>
      <w:r>
        <w:rPr>
          <w:rFonts w:ascii="Times New Roman" w:hAnsi="Times New Roman"/>
        </w:rPr>
        <w:t>e s</w:t>
      </w:r>
      <w:r w:rsidR="00EA5172">
        <w:rPr>
          <w:rFonts w:ascii="Times New Roman" w:hAnsi="Times New Roman"/>
        </w:rPr>
        <w:t>eu portfólio de atuação e</w:t>
      </w:r>
      <w:r>
        <w:rPr>
          <w:rFonts w:ascii="Times New Roman" w:hAnsi="Times New Roman"/>
        </w:rPr>
        <w:t xml:space="preserve"> marketing, o que não realizou, </w:t>
      </w:r>
      <w:r w:rsidR="00EA5172">
        <w:rPr>
          <w:rFonts w:ascii="Times New Roman" w:hAnsi="Times New Roman"/>
        </w:rPr>
        <w:t xml:space="preserve">permanecendo no desempenho de atividades privativas de arquitetos e urbanistas, desta </w:t>
      </w:r>
      <w:r w:rsidR="00EA5172">
        <w:rPr>
          <w:rFonts w:ascii="Times New Roman" w:hAnsi="Times New Roman"/>
        </w:rPr>
        <w:lastRenderedPageBreak/>
        <w:t xml:space="preserve">forma </w:t>
      </w:r>
      <w:r>
        <w:rPr>
          <w:rFonts w:ascii="Times New Roman" w:hAnsi="Times New Roman"/>
        </w:rPr>
        <w:t>atraindo para si a o ônus d</w:t>
      </w:r>
      <w:r w:rsidR="00090EAC">
        <w:rPr>
          <w:rFonts w:ascii="Times New Roman" w:hAnsi="Times New Roman"/>
        </w:rPr>
        <w:t xml:space="preserve">e seu </w:t>
      </w:r>
      <w:r>
        <w:rPr>
          <w:rFonts w:ascii="Times New Roman" w:hAnsi="Times New Roman"/>
        </w:rPr>
        <w:t xml:space="preserve">registro </w:t>
      </w:r>
      <w:r w:rsidR="00090EAC">
        <w:rPr>
          <w:rFonts w:ascii="Times New Roman" w:hAnsi="Times New Roman"/>
        </w:rPr>
        <w:t>junto ao</w:t>
      </w:r>
      <w:r>
        <w:rPr>
          <w:rFonts w:ascii="Times New Roman" w:hAnsi="Times New Roman"/>
        </w:rPr>
        <w:t xml:space="preserve"> CAU/RS e todos os consectários legais daí advindos.</w:t>
      </w:r>
    </w:p>
    <w:p w:rsidR="00424C52" w:rsidRDefault="00424C52" w:rsidP="00424C52">
      <w:pPr>
        <w:pStyle w:val="PargrafodaLista"/>
        <w:numPr>
          <w:ilvl w:val="0"/>
          <w:numId w:val="23"/>
        </w:numPr>
        <w:tabs>
          <w:tab w:val="left" w:pos="1418"/>
        </w:tabs>
        <w:spacing w:before="120" w:after="120"/>
        <w:ind w:left="0" w:firstLine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Note-se, ainda, que a contribuinte deverá possuir </w:t>
      </w:r>
      <w:r w:rsidR="00C0109E">
        <w:rPr>
          <w:rFonts w:ascii="Times New Roman" w:hAnsi="Times New Roman"/>
        </w:rPr>
        <w:t xml:space="preserve">o registro de </w:t>
      </w:r>
      <w:r>
        <w:rPr>
          <w:rFonts w:ascii="Times New Roman" w:hAnsi="Times New Roman"/>
        </w:rPr>
        <w:t>profissional responsável técnico neste Conselho Profissional, em face da natureza das atividades que desenvolve.</w:t>
      </w:r>
    </w:p>
    <w:p w:rsidR="00424C52" w:rsidRPr="003241C2" w:rsidRDefault="00424C52" w:rsidP="00424C52">
      <w:pPr>
        <w:pStyle w:val="PargrafodaLista"/>
        <w:numPr>
          <w:ilvl w:val="0"/>
          <w:numId w:val="23"/>
        </w:numPr>
        <w:tabs>
          <w:tab w:val="left" w:pos="1418"/>
        </w:tabs>
        <w:spacing w:before="120" w:after="120"/>
        <w:ind w:left="0" w:firstLine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Importa referir, ainda, que a presente manifestação quanto à impugnação realizada, foi elaborada com o suporte jurídico da assessoria jurídica do CAU/RS, a qual subscreve conjuntamente este parecer.  </w:t>
      </w:r>
    </w:p>
    <w:p w:rsidR="009A78DE" w:rsidRPr="009A78DE" w:rsidRDefault="009A78DE" w:rsidP="009A78DE">
      <w:pPr>
        <w:pStyle w:val="PargrafodaLista"/>
        <w:rPr>
          <w:rFonts w:ascii="Times New Roman" w:hAnsi="Times New Roman"/>
        </w:rPr>
      </w:pPr>
    </w:p>
    <w:p w:rsidR="00424C52" w:rsidRPr="00C0109E" w:rsidRDefault="00424C52" w:rsidP="00424C52">
      <w:pPr>
        <w:pStyle w:val="PargrafodaLista"/>
        <w:numPr>
          <w:ilvl w:val="0"/>
          <w:numId w:val="23"/>
        </w:numPr>
        <w:tabs>
          <w:tab w:val="left" w:pos="1418"/>
        </w:tabs>
        <w:spacing w:before="120" w:after="120"/>
        <w:ind w:left="0" w:firstLine="0"/>
        <w:jc w:val="both"/>
        <w:rPr>
          <w:rFonts w:ascii="Times New Roman" w:hAnsi="Times New Roman"/>
        </w:rPr>
      </w:pPr>
      <w:r w:rsidRPr="00C0109E">
        <w:rPr>
          <w:rFonts w:ascii="Times New Roman" w:hAnsi="Times New Roman"/>
          <w:b/>
        </w:rPr>
        <w:t>Ante o exposto</w:t>
      </w:r>
      <w:r w:rsidRPr="00C0109E">
        <w:rPr>
          <w:rFonts w:ascii="Times New Roman" w:hAnsi="Times New Roman"/>
        </w:rPr>
        <w:t>,</w:t>
      </w:r>
      <w:r w:rsidR="00D52EDF" w:rsidRPr="00C0109E">
        <w:rPr>
          <w:rFonts w:ascii="Times New Roman" w:hAnsi="Times New Roman"/>
        </w:rPr>
        <w:t xml:space="preserve"> </w:t>
      </w:r>
      <w:r w:rsidRPr="00C0109E">
        <w:rPr>
          <w:rFonts w:ascii="Times New Roman" w:hAnsi="Times New Roman"/>
        </w:rPr>
        <w:t xml:space="preserve">opino pela </w:t>
      </w:r>
      <w:r w:rsidRPr="00C0109E">
        <w:rPr>
          <w:rFonts w:ascii="Times New Roman" w:hAnsi="Times New Roman"/>
          <w:b/>
        </w:rPr>
        <w:t>improcedência</w:t>
      </w:r>
      <w:r w:rsidRPr="00C0109E">
        <w:rPr>
          <w:rFonts w:ascii="Times New Roman" w:hAnsi="Times New Roman"/>
        </w:rPr>
        <w:t xml:space="preserve"> da impugnação oferecida pela empresa </w:t>
      </w:r>
      <w:r w:rsidRPr="00C0109E">
        <w:rPr>
          <w:rFonts w:ascii="Times New Roman" w:eastAsia="Calibri" w:hAnsi="Times New Roman"/>
        </w:rPr>
        <w:t>SCHRAMM ENGENHARIA E PROJETOS LTDA., com o fim de</w:t>
      </w:r>
      <w:r w:rsidRPr="00C0109E">
        <w:rPr>
          <w:rFonts w:ascii="Times New Roman" w:hAnsi="Times New Roman"/>
        </w:rPr>
        <w:t xml:space="preserve">, com base nos elementos probatórios existentes nos autos, manter o débito relativo às anuidades dos exercícios de 2012, 2013, 2014, 2015, 2016 e 2017, </w:t>
      </w:r>
      <w:r w:rsidR="00D52EDF" w:rsidRPr="00C0109E">
        <w:rPr>
          <w:rFonts w:ascii="Times New Roman" w:hAnsi="Times New Roman"/>
        </w:rPr>
        <w:t xml:space="preserve">tendo em vista que </w:t>
      </w:r>
      <w:r w:rsidR="00073E89" w:rsidRPr="00C0109E">
        <w:rPr>
          <w:rFonts w:ascii="Times New Roman" w:hAnsi="Times New Roman"/>
        </w:rPr>
        <w:t>a</w:t>
      </w:r>
      <w:r w:rsidR="00D52EDF" w:rsidRPr="00C0109E">
        <w:rPr>
          <w:rFonts w:ascii="Times New Roman" w:hAnsi="Times New Roman"/>
        </w:rPr>
        <w:t xml:space="preserve"> </w:t>
      </w:r>
      <w:r w:rsidR="00D0256B" w:rsidRPr="00C0109E">
        <w:rPr>
          <w:rFonts w:ascii="Times New Roman" w:hAnsi="Times New Roman"/>
        </w:rPr>
        <w:t xml:space="preserve">empresa </w:t>
      </w:r>
      <w:r w:rsidR="00D52EDF" w:rsidRPr="00C0109E">
        <w:rPr>
          <w:rFonts w:ascii="Times New Roman" w:hAnsi="Times New Roman"/>
        </w:rPr>
        <w:t xml:space="preserve">impugnante </w:t>
      </w:r>
      <w:r w:rsidR="009A78DE" w:rsidRPr="00C0109E">
        <w:rPr>
          <w:rFonts w:ascii="Times New Roman" w:hAnsi="Times New Roman"/>
        </w:rPr>
        <w:t>exerce atividade privativa de arquitetos e urbanistas</w:t>
      </w:r>
      <w:r w:rsidRPr="00C0109E">
        <w:rPr>
          <w:rFonts w:ascii="Times New Roman" w:hAnsi="Times New Roman"/>
        </w:rPr>
        <w:t xml:space="preserve">, </w:t>
      </w:r>
      <w:r w:rsidR="00C0109E" w:rsidRPr="00C0109E">
        <w:rPr>
          <w:rFonts w:ascii="Times New Roman" w:hAnsi="Times New Roman"/>
        </w:rPr>
        <w:t xml:space="preserve">sendo, neste caso, requisito obrigatório </w:t>
      </w:r>
      <w:r w:rsidR="00C0109E">
        <w:rPr>
          <w:rFonts w:ascii="Times New Roman" w:hAnsi="Times New Roman"/>
        </w:rPr>
        <w:t>a manutenção d</w:t>
      </w:r>
      <w:r w:rsidR="00C0109E" w:rsidRPr="00C0109E">
        <w:rPr>
          <w:rFonts w:ascii="Times New Roman" w:hAnsi="Times New Roman"/>
        </w:rPr>
        <w:t>o registro da pessoa jurídica neste Conselho Profissional</w:t>
      </w:r>
      <w:r w:rsidR="00C0109E">
        <w:rPr>
          <w:rFonts w:ascii="Times New Roman" w:hAnsi="Times New Roman"/>
        </w:rPr>
        <w:t>.</w:t>
      </w:r>
    </w:p>
    <w:p w:rsidR="00EF3EC9" w:rsidRDefault="00EF3EC9" w:rsidP="008B3DF7">
      <w:pPr>
        <w:spacing w:before="120" w:after="120" w:line="360" w:lineRule="auto"/>
        <w:jc w:val="center"/>
        <w:rPr>
          <w:rFonts w:ascii="Times New Roman" w:eastAsia="Calibri" w:hAnsi="Times New Roman"/>
        </w:rPr>
      </w:pPr>
    </w:p>
    <w:p w:rsidR="00465CC0" w:rsidRPr="003241C2" w:rsidRDefault="00164301" w:rsidP="008B3DF7">
      <w:pPr>
        <w:spacing w:before="120" w:after="120" w:line="360" w:lineRule="auto"/>
        <w:jc w:val="center"/>
        <w:rPr>
          <w:rFonts w:ascii="Times New Roman" w:eastAsia="Calibri" w:hAnsi="Times New Roman"/>
        </w:rPr>
      </w:pPr>
      <w:r w:rsidRPr="003241C2">
        <w:rPr>
          <w:rFonts w:ascii="Times New Roman" w:eastAsia="Calibri" w:hAnsi="Times New Roman"/>
        </w:rPr>
        <w:t>Porto Alegre</w:t>
      </w:r>
      <w:r w:rsidR="00465CC0" w:rsidRPr="003241C2">
        <w:rPr>
          <w:rFonts w:ascii="Times New Roman" w:eastAsia="Calibri" w:hAnsi="Times New Roman"/>
        </w:rPr>
        <w:t xml:space="preserve">, </w:t>
      </w:r>
      <w:r w:rsidR="004D351A">
        <w:rPr>
          <w:rFonts w:ascii="Times New Roman" w:eastAsia="Calibri" w:hAnsi="Times New Roman"/>
        </w:rPr>
        <w:t>1</w:t>
      </w:r>
      <w:r w:rsidR="00897316">
        <w:rPr>
          <w:rFonts w:ascii="Times New Roman" w:eastAsia="Calibri" w:hAnsi="Times New Roman"/>
        </w:rPr>
        <w:t>0</w:t>
      </w:r>
      <w:r w:rsidR="00174940" w:rsidRPr="003241C2">
        <w:rPr>
          <w:rFonts w:ascii="Times New Roman" w:eastAsia="Calibri" w:hAnsi="Times New Roman"/>
        </w:rPr>
        <w:t xml:space="preserve"> de </w:t>
      </w:r>
      <w:r w:rsidR="00897316">
        <w:rPr>
          <w:rFonts w:ascii="Times New Roman" w:eastAsia="Calibri" w:hAnsi="Times New Roman"/>
        </w:rPr>
        <w:t>abril</w:t>
      </w:r>
      <w:r w:rsidR="00174940" w:rsidRPr="003241C2">
        <w:rPr>
          <w:rFonts w:ascii="Times New Roman" w:eastAsia="Calibri" w:hAnsi="Times New Roman"/>
        </w:rPr>
        <w:t xml:space="preserve"> de </w:t>
      </w:r>
      <w:r w:rsidR="003241C2">
        <w:rPr>
          <w:rFonts w:ascii="Times New Roman" w:eastAsia="Calibri" w:hAnsi="Times New Roman"/>
        </w:rPr>
        <w:t>2018</w:t>
      </w:r>
      <w:r w:rsidR="00465CC0" w:rsidRPr="003241C2">
        <w:rPr>
          <w:rFonts w:ascii="Times New Roman" w:eastAsia="Calibri" w:hAnsi="Times New Roman"/>
        </w:rPr>
        <w:t>.</w:t>
      </w:r>
    </w:p>
    <w:p w:rsidR="00174940" w:rsidRPr="00475C9B" w:rsidRDefault="00174940" w:rsidP="008B3DF7">
      <w:pPr>
        <w:spacing w:before="120" w:after="120"/>
        <w:jc w:val="center"/>
        <w:rPr>
          <w:rFonts w:ascii="Times New Roman" w:eastAsia="Calibri" w:hAnsi="Times New Roman"/>
        </w:rPr>
      </w:pPr>
    </w:p>
    <w:p w:rsidR="00025F8F" w:rsidRPr="001A1D43" w:rsidRDefault="001A1D43" w:rsidP="001A1D43">
      <w:pPr>
        <w:spacing w:before="120" w:after="120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                                                 </w:t>
      </w:r>
      <w:r w:rsidR="00C8628B" w:rsidRPr="001A1D43">
        <w:rPr>
          <w:rFonts w:ascii="Times New Roman" w:hAnsi="Times New Roman"/>
          <w:b/>
        </w:rPr>
        <w:t xml:space="preserve">  </w:t>
      </w:r>
      <w:r w:rsidRPr="001A1D43">
        <w:rPr>
          <w:rFonts w:ascii="Times New Roman" w:hAnsi="Times New Roman"/>
          <w:b/>
        </w:rPr>
        <w:t>RÔMULO PLENTZ GIRALT</w:t>
      </w:r>
    </w:p>
    <w:p w:rsidR="00B624DE" w:rsidRDefault="00CD3E14" w:rsidP="00CD3E14">
      <w:pPr>
        <w:spacing w:before="120" w:after="120"/>
        <w:rPr>
          <w:rFonts w:ascii="Times New Roman" w:eastAsia="Calibri" w:hAnsi="Times New Roman"/>
        </w:rPr>
      </w:pPr>
      <w:r>
        <w:rPr>
          <w:rFonts w:ascii="Times New Roman" w:eastAsia="Calibri" w:hAnsi="Times New Roman"/>
        </w:rPr>
        <w:t xml:space="preserve">                 </w:t>
      </w:r>
      <w:r w:rsidR="00EF3EC9">
        <w:rPr>
          <w:rFonts w:ascii="Times New Roman" w:eastAsia="Calibri" w:hAnsi="Times New Roman"/>
        </w:rPr>
        <w:tab/>
      </w:r>
      <w:r w:rsidR="00EF3EC9">
        <w:rPr>
          <w:rFonts w:ascii="Times New Roman" w:eastAsia="Calibri" w:hAnsi="Times New Roman"/>
        </w:rPr>
        <w:tab/>
      </w:r>
      <w:r w:rsidR="00EF3EC9">
        <w:rPr>
          <w:rFonts w:ascii="Times New Roman" w:eastAsia="Calibri" w:hAnsi="Times New Roman"/>
        </w:rPr>
        <w:tab/>
        <w:t xml:space="preserve">     </w:t>
      </w:r>
      <w:r w:rsidR="00897316">
        <w:rPr>
          <w:rFonts w:ascii="Times New Roman" w:eastAsia="Calibri" w:hAnsi="Times New Roman"/>
        </w:rPr>
        <w:t xml:space="preserve">   </w:t>
      </w:r>
      <w:r w:rsidR="00465CC0" w:rsidRPr="002804F8">
        <w:rPr>
          <w:rFonts w:ascii="Times New Roman" w:eastAsia="Calibri" w:hAnsi="Times New Roman"/>
        </w:rPr>
        <w:t>Conselheir</w:t>
      </w:r>
      <w:r>
        <w:rPr>
          <w:rFonts w:ascii="Times New Roman" w:eastAsia="Calibri" w:hAnsi="Times New Roman"/>
        </w:rPr>
        <w:t>o(a)</w:t>
      </w:r>
      <w:r w:rsidR="00465CC0" w:rsidRPr="002804F8">
        <w:rPr>
          <w:rFonts w:ascii="Times New Roman" w:eastAsia="Calibri" w:hAnsi="Times New Roman"/>
        </w:rPr>
        <w:t xml:space="preserve"> Relator</w:t>
      </w:r>
      <w:r>
        <w:rPr>
          <w:rFonts w:ascii="Times New Roman" w:eastAsia="Calibri" w:hAnsi="Times New Roman"/>
        </w:rPr>
        <w:t>(</w:t>
      </w:r>
      <w:r w:rsidR="00F62A69">
        <w:rPr>
          <w:rFonts w:ascii="Times New Roman" w:eastAsia="Calibri" w:hAnsi="Times New Roman"/>
        </w:rPr>
        <w:t>a</w:t>
      </w:r>
      <w:r>
        <w:rPr>
          <w:rFonts w:ascii="Times New Roman" w:eastAsia="Calibri" w:hAnsi="Times New Roman"/>
        </w:rPr>
        <w:t>)</w:t>
      </w:r>
      <w:r w:rsidR="006271ED">
        <w:rPr>
          <w:rFonts w:ascii="Times New Roman" w:eastAsia="Calibri" w:hAnsi="Times New Roman"/>
        </w:rPr>
        <w:t xml:space="preserve"> </w:t>
      </w:r>
      <w:r w:rsidR="006271ED">
        <w:rPr>
          <w:rFonts w:ascii="Times New Roman" w:eastAsia="Calibri" w:hAnsi="Times New Roman"/>
        </w:rPr>
        <w:tab/>
      </w:r>
      <w:r w:rsidR="006271ED">
        <w:rPr>
          <w:rFonts w:ascii="Times New Roman" w:eastAsia="Calibri" w:hAnsi="Times New Roman"/>
        </w:rPr>
        <w:tab/>
        <w:t xml:space="preserve">          </w:t>
      </w:r>
    </w:p>
    <w:p w:rsidR="006271ED" w:rsidRDefault="006271ED" w:rsidP="006271ED">
      <w:pPr>
        <w:spacing w:before="120" w:after="120"/>
        <w:ind w:left="1440"/>
        <w:rPr>
          <w:rFonts w:ascii="Times New Roman" w:eastAsia="Calibri" w:hAnsi="Times New Roman"/>
        </w:rPr>
      </w:pPr>
    </w:p>
    <w:p w:rsidR="006271ED" w:rsidRPr="00EF3EC9" w:rsidRDefault="00EF3EC9" w:rsidP="00EF3EC9">
      <w:pPr>
        <w:spacing w:before="120" w:after="120"/>
        <w:ind w:left="1440"/>
        <w:jc w:val="right"/>
        <w:rPr>
          <w:rFonts w:ascii="Times New Roman" w:eastAsia="Calibri" w:hAnsi="Times New Roman"/>
          <w:b/>
          <w:sz w:val="20"/>
          <w:szCs w:val="20"/>
        </w:rPr>
      </w:pPr>
      <w:r w:rsidRPr="00EF3EC9">
        <w:rPr>
          <w:rFonts w:ascii="Times New Roman" w:hAnsi="Times New Roman"/>
          <w:b/>
          <w:sz w:val="20"/>
          <w:szCs w:val="20"/>
        </w:rPr>
        <w:t>Cezar Eduardo Rieger</w:t>
      </w:r>
    </w:p>
    <w:p w:rsidR="00EF3EC9" w:rsidRPr="00EF3EC9" w:rsidRDefault="00EF3EC9" w:rsidP="00EF3EC9">
      <w:pPr>
        <w:spacing w:before="120" w:after="120"/>
        <w:ind w:firstLine="720"/>
        <w:jc w:val="right"/>
        <w:rPr>
          <w:rFonts w:ascii="Times New Roman" w:eastAsia="Calibri" w:hAnsi="Times New Roman"/>
          <w:sz w:val="20"/>
          <w:szCs w:val="20"/>
        </w:rPr>
      </w:pPr>
      <w:r w:rsidRPr="00EF3EC9">
        <w:rPr>
          <w:rFonts w:ascii="Times New Roman" w:eastAsia="Calibri" w:hAnsi="Times New Roman"/>
          <w:sz w:val="20"/>
          <w:szCs w:val="20"/>
        </w:rPr>
        <w:t>Assessor Jurídico da CPF-CAU/RS</w:t>
      </w:r>
    </w:p>
    <w:p w:rsidR="00897316" w:rsidRDefault="00897316" w:rsidP="006271ED">
      <w:pPr>
        <w:spacing w:before="120" w:after="120"/>
        <w:ind w:left="1440"/>
        <w:rPr>
          <w:rFonts w:ascii="Times New Roman" w:eastAsia="Calibri" w:hAnsi="Times New Roman"/>
        </w:rPr>
      </w:pPr>
    </w:p>
    <w:p w:rsidR="00AD1D1A" w:rsidRDefault="00AD1D1A" w:rsidP="006271ED">
      <w:pPr>
        <w:spacing w:before="120" w:after="120"/>
        <w:ind w:left="1440"/>
        <w:rPr>
          <w:rFonts w:ascii="Times New Roman" w:eastAsia="Calibri" w:hAnsi="Times New Roman"/>
        </w:rPr>
      </w:pPr>
    </w:p>
    <w:p w:rsidR="00AD1D1A" w:rsidRDefault="00AD1D1A" w:rsidP="006271ED">
      <w:pPr>
        <w:spacing w:before="120" w:after="120"/>
        <w:ind w:left="1440"/>
        <w:rPr>
          <w:rFonts w:ascii="Times New Roman" w:eastAsia="Calibri" w:hAnsi="Times New Roman"/>
        </w:rPr>
      </w:pPr>
    </w:p>
    <w:p w:rsidR="00AD1D1A" w:rsidRDefault="00AD1D1A" w:rsidP="006271ED">
      <w:pPr>
        <w:spacing w:before="120" w:after="120"/>
        <w:ind w:left="1440"/>
        <w:rPr>
          <w:rFonts w:ascii="Times New Roman" w:eastAsia="Calibri" w:hAnsi="Times New Roman"/>
        </w:rPr>
      </w:pPr>
    </w:p>
    <w:p w:rsidR="00AD1D1A" w:rsidRDefault="00AD1D1A" w:rsidP="006271ED">
      <w:pPr>
        <w:spacing w:before="120" w:after="120"/>
        <w:ind w:left="1440"/>
        <w:rPr>
          <w:rFonts w:ascii="Times New Roman" w:eastAsia="Calibri" w:hAnsi="Times New Roman"/>
        </w:rPr>
      </w:pPr>
    </w:p>
    <w:p w:rsidR="00AD1D1A" w:rsidRDefault="00AD1D1A" w:rsidP="006271ED">
      <w:pPr>
        <w:spacing w:before="120" w:after="120"/>
        <w:ind w:left="1440"/>
        <w:rPr>
          <w:rFonts w:ascii="Times New Roman" w:eastAsia="Calibri" w:hAnsi="Times New Roman"/>
        </w:rPr>
      </w:pPr>
    </w:p>
    <w:p w:rsidR="00424C52" w:rsidRDefault="00424C52" w:rsidP="006271ED">
      <w:pPr>
        <w:spacing w:before="120" w:after="120"/>
        <w:ind w:left="1440"/>
        <w:rPr>
          <w:rFonts w:ascii="Times New Roman" w:eastAsia="Calibri" w:hAnsi="Times New Roman"/>
        </w:rPr>
      </w:pPr>
    </w:p>
    <w:p w:rsidR="00424C52" w:rsidRDefault="00424C52" w:rsidP="006271ED">
      <w:pPr>
        <w:spacing w:before="120" w:after="120"/>
        <w:ind w:left="1440"/>
        <w:rPr>
          <w:rFonts w:ascii="Times New Roman" w:eastAsia="Calibri" w:hAnsi="Times New Roman"/>
        </w:rPr>
      </w:pPr>
    </w:p>
    <w:p w:rsidR="00424C52" w:rsidRDefault="00424C52" w:rsidP="006271ED">
      <w:pPr>
        <w:spacing w:before="120" w:after="120"/>
        <w:ind w:left="1440"/>
        <w:rPr>
          <w:rFonts w:ascii="Times New Roman" w:eastAsia="Calibri" w:hAnsi="Times New Roman"/>
        </w:rPr>
      </w:pPr>
    </w:p>
    <w:p w:rsidR="00424C52" w:rsidRDefault="00424C52" w:rsidP="006271ED">
      <w:pPr>
        <w:spacing w:before="120" w:after="120"/>
        <w:ind w:left="1440"/>
        <w:rPr>
          <w:rFonts w:ascii="Times New Roman" w:eastAsia="Calibri" w:hAnsi="Times New Roman"/>
        </w:rPr>
      </w:pPr>
    </w:p>
    <w:p w:rsidR="00424C52" w:rsidRDefault="00424C52" w:rsidP="006271ED">
      <w:pPr>
        <w:spacing w:before="120" w:after="120"/>
        <w:ind w:left="1440"/>
        <w:rPr>
          <w:rFonts w:ascii="Times New Roman" w:eastAsia="Calibri" w:hAnsi="Times New Roman"/>
        </w:rPr>
      </w:pPr>
    </w:p>
    <w:p w:rsidR="00424C52" w:rsidRDefault="00424C52" w:rsidP="006271ED">
      <w:pPr>
        <w:spacing w:before="120" w:after="120"/>
        <w:ind w:left="1440"/>
        <w:rPr>
          <w:rFonts w:ascii="Times New Roman" w:eastAsia="Calibri" w:hAnsi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5" w:color="auto" w:fill="auto"/>
        <w:tblLook w:val="04A0" w:firstRow="1" w:lastRow="0" w:firstColumn="1" w:lastColumn="0" w:noHBand="0" w:noVBand="1"/>
      </w:tblPr>
      <w:tblGrid>
        <w:gridCol w:w="1984"/>
        <w:gridCol w:w="6803"/>
      </w:tblGrid>
      <w:tr w:rsidR="001A1D43" w:rsidRPr="003D042B" w:rsidTr="00000ACA">
        <w:trPr>
          <w:trHeight w:val="350"/>
        </w:trPr>
        <w:tc>
          <w:tcPr>
            <w:tcW w:w="1984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1A1D43" w:rsidRPr="003D042B" w:rsidRDefault="001A1D43" w:rsidP="003D042B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3D042B">
              <w:rPr>
                <w:rFonts w:ascii="Times New Roman" w:hAnsi="Times New Roman"/>
                <w:sz w:val="22"/>
                <w:szCs w:val="22"/>
              </w:rPr>
              <w:lastRenderedPageBreak/>
              <w:t>PROCESSO</w:t>
            </w:r>
          </w:p>
        </w:tc>
        <w:tc>
          <w:tcPr>
            <w:tcW w:w="6803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1A1D43" w:rsidRPr="003D042B" w:rsidRDefault="001A1D43" w:rsidP="003D042B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3D042B">
              <w:rPr>
                <w:rFonts w:ascii="Times New Roman" w:hAnsi="Times New Roman"/>
                <w:sz w:val="22"/>
                <w:szCs w:val="22"/>
              </w:rPr>
              <w:t>636/2017.</w:t>
            </w:r>
          </w:p>
        </w:tc>
      </w:tr>
      <w:tr w:rsidR="001A1D43" w:rsidRPr="003D042B" w:rsidTr="00000ACA">
        <w:trPr>
          <w:trHeight w:val="350"/>
        </w:trPr>
        <w:tc>
          <w:tcPr>
            <w:tcW w:w="1984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1A1D43" w:rsidRPr="003D042B" w:rsidRDefault="001A1D43" w:rsidP="003D042B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3D042B">
              <w:rPr>
                <w:rFonts w:ascii="Times New Roman" w:hAnsi="Times New Roman"/>
                <w:sz w:val="22"/>
                <w:szCs w:val="22"/>
              </w:rPr>
              <w:t>NOTIFICAÇÃO</w:t>
            </w:r>
          </w:p>
        </w:tc>
        <w:tc>
          <w:tcPr>
            <w:tcW w:w="6803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1A1D43" w:rsidRPr="003D042B" w:rsidRDefault="001A1D43" w:rsidP="003D042B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3D042B">
              <w:rPr>
                <w:rFonts w:ascii="Times New Roman" w:hAnsi="Times New Roman"/>
                <w:sz w:val="22"/>
                <w:szCs w:val="22"/>
              </w:rPr>
              <w:t>453/2017.</w:t>
            </w:r>
          </w:p>
        </w:tc>
      </w:tr>
      <w:tr w:rsidR="001A1D43" w:rsidRPr="003D042B" w:rsidTr="00000ACA">
        <w:trPr>
          <w:trHeight w:val="350"/>
        </w:trPr>
        <w:tc>
          <w:tcPr>
            <w:tcW w:w="1984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1A1D43" w:rsidRPr="003D042B" w:rsidRDefault="001A1D43" w:rsidP="003D042B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3D042B">
              <w:rPr>
                <w:rFonts w:ascii="Times New Roman" w:hAnsi="Times New Roman"/>
                <w:sz w:val="22"/>
                <w:szCs w:val="22"/>
              </w:rPr>
              <w:t>INTERESSADO</w:t>
            </w:r>
          </w:p>
        </w:tc>
        <w:tc>
          <w:tcPr>
            <w:tcW w:w="6803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1A1D43" w:rsidRPr="003D042B" w:rsidRDefault="001A1D43" w:rsidP="003D042B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3D042B">
              <w:rPr>
                <w:rFonts w:ascii="Times New Roman" w:eastAsia="Calibri" w:hAnsi="Times New Roman"/>
                <w:sz w:val="22"/>
                <w:szCs w:val="22"/>
              </w:rPr>
              <w:t>SCHRAMM ENGENHARIA E PROJETOS LTDA</w:t>
            </w:r>
            <w:r w:rsidRPr="003D042B">
              <w:rPr>
                <w:rFonts w:ascii="Times New Roman" w:hAnsi="Times New Roman"/>
                <w:sz w:val="22"/>
                <w:szCs w:val="22"/>
              </w:rPr>
              <w:t>.</w:t>
            </w:r>
          </w:p>
        </w:tc>
      </w:tr>
      <w:tr w:rsidR="001A1D43" w:rsidRPr="003D042B" w:rsidTr="00000ACA">
        <w:trPr>
          <w:trHeight w:val="350"/>
        </w:trPr>
        <w:tc>
          <w:tcPr>
            <w:tcW w:w="1984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1A1D43" w:rsidRPr="003D042B" w:rsidRDefault="001A1D43" w:rsidP="003D042B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3D042B">
              <w:rPr>
                <w:rFonts w:ascii="Times New Roman" w:hAnsi="Times New Roman"/>
                <w:sz w:val="22"/>
                <w:szCs w:val="22"/>
              </w:rPr>
              <w:t>OBJETO</w:t>
            </w:r>
          </w:p>
        </w:tc>
        <w:tc>
          <w:tcPr>
            <w:tcW w:w="6803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1A1D43" w:rsidRPr="003D042B" w:rsidRDefault="001A1D43" w:rsidP="003D042B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  <w:highlight w:val="yellow"/>
              </w:rPr>
            </w:pPr>
            <w:r w:rsidRPr="003D042B">
              <w:rPr>
                <w:rFonts w:ascii="Times New Roman" w:hAnsi="Times New Roman"/>
                <w:sz w:val="22"/>
                <w:szCs w:val="22"/>
              </w:rPr>
              <w:t>COBRANÇA DE ANUIDADE.</w:t>
            </w:r>
          </w:p>
        </w:tc>
      </w:tr>
      <w:tr w:rsidR="001A1D43" w:rsidRPr="003D042B" w:rsidTr="00000ACA">
        <w:trPr>
          <w:trHeight w:val="350"/>
        </w:trPr>
        <w:tc>
          <w:tcPr>
            <w:tcW w:w="1984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1A1D43" w:rsidRPr="003D042B" w:rsidRDefault="000724D0" w:rsidP="003D042B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3D042B">
              <w:rPr>
                <w:rFonts w:ascii="Times New Roman" w:hAnsi="Times New Roman"/>
                <w:sz w:val="22"/>
                <w:szCs w:val="22"/>
              </w:rPr>
              <w:t>RELATOR</w:t>
            </w:r>
          </w:p>
        </w:tc>
        <w:tc>
          <w:tcPr>
            <w:tcW w:w="6803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1A1D43" w:rsidRPr="003D042B" w:rsidRDefault="000724D0" w:rsidP="003D042B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3D042B">
              <w:rPr>
                <w:rFonts w:ascii="Times New Roman" w:hAnsi="Times New Roman"/>
                <w:sz w:val="22"/>
                <w:szCs w:val="22"/>
              </w:rPr>
              <w:t xml:space="preserve">CONSELHEIRO </w:t>
            </w:r>
            <w:r w:rsidR="001A1D43" w:rsidRPr="003D042B">
              <w:rPr>
                <w:rFonts w:ascii="Times New Roman" w:hAnsi="Times New Roman"/>
                <w:sz w:val="22"/>
                <w:szCs w:val="22"/>
              </w:rPr>
              <w:t>RÔMULO PLENTZ GIRALT.</w:t>
            </w:r>
          </w:p>
        </w:tc>
      </w:tr>
      <w:tr w:rsidR="00000ACA" w:rsidRPr="003D042B" w:rsidTr="008334F3">
        <w:trPr>
          <w:trHeight w:val="537"/>
        </w:trPr>
        <w:tc>
          <w:tcPr>
            <w:tcW w:w="8787" w:type="dxa"/>
            <w:gridSpan w:val="2"/>
            <w:tcBorders>
              <w:top w:val="single" w:sz="12" w:space="0" w:color="808080"/>
              <w:left w:val="nil"/>
              <w:bottom w:val="single" w:sz="12" w:space="0" w:color="808080"/>
              <w:right w:val="nil"/>
            </w:tcBorders>
            <w:shd w:val="pct5" w:color="auto" w:fill="auto"/>
            <w:vAlign w:val="center"/>
          </w:tcPr>
          <w:p w:rsidR="00000ACA" w:rsidRPr="003D042B" w:rsidRDefault="00000ACA" w:rsidP="003D042B">
            <w:pPr>
              <w:tabs>
                <w:tab w:val="left" w:pos="1418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D042B">
              <w:rPr>
                <w:rFonts w:ascii="Times New Roman" w:hAnsi="Times New Roman"/>
                <w:b/>
                <w:sz w:val="22"/>
                <w:szCs w:val="22"/>
              </w:rPr>
              <w:t>DELIBERAÇÃO Nº</w:t>
            </w:r>
            <w:r w:rsidR="000724D0" w:rsidRPr="003D042B">
              <w:rPr>
                <w:rFonts w:ascii="Times New Roman" w:hAnsi="Times New Roman"/>
                <w:b/>
                <w:sz w:val="22"/>
                <w:szCs w:val="22"/>
              </w:rPr>
              <w:t>038</w:t>
            </w:r>
            <w:r w:rsidRPr="003D042B">
              <w:rPr>
                <w:rFonts w:ascii="Times New Roman" w:hAnsi="Times New Roman"/>
                <w:b/>
                <w:sz w:val="22"/>
                <w:szCs w:val="22"/>
              </w:rPr>
              <w:t>/201</w:t>
            </w:r>
            <w:r w:rsidR="003241C2" w:rsidRPr="003D042B">
              <w:rPr>
                <w:rFonts w:ascii="Times New Roman" w:hAnsi="Times New Roman"/>
                <w:b/>
                <w:sz w:val="22"/>
                <w:szCs w:val="22"/>
              </w:rPr>
              <w:t>8</w:t>
            </w:r>
            <w:r w:rsidRPr="003D042B">
              <w:rPr>
                <w:rFonts w:ascii="Times New Roman" w:hAnsi="Times New Roman"/>
                <w:b/>
                <w:sz w:val="22"/>
                <w:szCs w:val="22"/>
              </w:rPr>
              <w:t xml:space="preserve"> – CPF</w:t>
            </w:r>
            <w:r w:rsidR="003D042B" w:rsidRPr="003D042B">
              <w:rPr>
                <w:rFonts w:ascii="Times New Roman" w:hAnsi="Times New Roman"/>
                <w:b/>
                <w:sz w:val="22"/>
                <w:szCs w:val="22"/>
              </w:rPr>
              <w:t>I</w:t>
            </w:r>
            <w:r w:rsidR="003D042B">
              <w:rPr>
                <w:rFonts w:ascii="Times New Roman" w:hAnsi="Times New Roman"/>
                <w:b/>
                <w:sz w:val="22"/>
                <w:szCs w:val="22"/>
              </w:rPr>
              <w:t>-</w:t>
            </w:r>
            <w:r w:rsidRPr="003D042B">
              <w:rPr>
                <w:rFonts w:ascii="Times New Roman" w:hAnsi="Times New Roman"/>
                <w:b/>
                <w:sz w:val="22"/>
                <w:szCs w:val="22"/>
              </w:rPr>
              <w:t xml:space="preserve"> CAU/RS</w:t>
            </w:r>
          </w:p>
        </w:tc>
      </w:tr>
    </w:tbl>
    <w:p w:rsidR="00174D55" w:rsidRPr="003D042B" w:rsidRDefault="00A56089" w:rsidP="003D042B">
      <w:pPr>
        <w:tabs>
          <w:tab w:val="left" w:pos="1418"/>
        </w:tabs>
        <w:spacing w:before="120" w:after="120"/>
        <w:jc w:val="both"/>
        <w:rPr>
          <w:rFonts w:ascii="Times New Roman" w:hAnsi="Times New Roman"/>
          <w:sz w:val="22"/>
          <w:szCs w:val="22"/>
        </w:rPr>
      </w:pPr>
      <w:r w:rsidRPr="003D042B">
        <w:rPr>
          <w:rFonts w:ascii="Times New Roman" w:hAnsi="Times New Roman"/>
          <w:sz w:val="22"/>
          <w:szCs w:val="22"/>
        </w:rPr>
        <w:t xml:space="preserve">A COMISSÃO DE </w:t>
      </w:r>
      <w:r w:rsidR="007335BA" w:rsidRPr="003D042B">
        <w:rPr>
          <w:rFonts w:ascii="Times New Roman" w:hAnsi="Times New Roman"/>
          <w:sz w:val="22"/>
          <w:szCs w:val="22"/>
        </w:rPr>
        <w:t xml:space="preserve">PLANEJAMENTO E FINANÇAS </w:t>
      </w:r>
      <w:r w:rsidRPr="003D042B">
        <w:rPr>
          <w:rFonts w:ascii="Times New Roman" w:hAnsi="Times New Roman"/>
          <w:sz w:val="22"/>
          <w:szCs w:val="22"/>
        </w:rPr>
        <w:t>C</w:t>
      </w:r>
      <w:r w:rsidR="007335BA" w:rsidRPr="003D042B">
        <w:rPr>
          <w:rFonts w:ascii="Times New Roman" w:hAnsi="Times New Roman"/>
          <w:sz w:val="22"/>
          <w:szCs w:val="22"/>
        </w:rPr>
        <w:t>PF</w:t>
      </w:r>
      <w:r w:rsidR="003D042B" w:rsidRPr="003D042B">
        <w:rPr>
          <w:rFonts w:ascii="Times New Roman" w:hAnsi="Times New Roman"/>
          <w:sz w:val="22"/>
          <w:szCs w:val="22"/>
        </w:rPr>
        <w:t>I</w:t>
      </w:r>
      <w:r w:rsidRPr="003D042B">
        <w:rPr>
          <w:rFonts w:ascii="Times New Roman" w:hAnsi="Times New Roman"/>
          <w:sz w:val="22"/>
          <w:szCs w:val="22"/>
        </w:rPr>
        <w:t>-CAU/RS, reunida ordinariamente em Porto Alegre</w:t>
      </w:r>
      <w:r w:rsidR="00AE0258" w:rsidRPr="003D042B">
        <w:rPr>
          <w:rFonts w:ascii="Times New Roman" w:hAnsi="Times New Roman"/>
          <w:sz w:val="22"/>
          <w:szCs w:val="22"/>
        </w:rPr>
        <w:t>/</w:t>
      </w:r>
      <w:r w:rsidR="00B624DE" w:rsidRPr="003D042B">
        <w:rPr>
          <w:rFonts w:ascii="Times New Roman" w:hAnsi="Times New Roman"/>
          <w:sz w:val="22"/>
          <w:szCs w:val="22"/>
        </w:rPr>
        <w:t>RS, na sede do CAU/RS, no dia</w:t>
      </w:r>
      <w:r w:rsidR="00921EF7" w:rsidRPr="003D042B">
        <w:rPr>
          <w:rFonts w:ascii="Times New Roman" w:hAnsi="Times New Roman"/>
          <w:sz w:val="22"/>
          <w:szCs w:val="22"/>
        </w:rPr>
        <w:t xml:space="preserve"> </w:t>
      </w:r>
      <w:r w:rsidR="00897316" w:rsidRPr="003D042B">
        <w:rPr>
          <w:rFonts w:ascii="Times New Roman" w:hAnsi="Times New Roman"/>
          <w:sz w:val="22"/>
          <w:szCs w:val="22"/>
        </w:rPr>
        <w:t xml:space="preserve">10 </w:t>
      </w:r>
      <w:r w:rsidR="003241C2" w:rsidRPr="003D042B">
        <w:rPr>
          <w:rFonts w:ascii="Times New Roman" w:eastAsia="Calibri" w:hAnsi="Times New Roman"/>
          <w:sz w:val="22"/>
          <w:szCs w:val="22"/>
        </w:rPr>
        <w:t xml:space="preserve">de </w:t>
      </w:r>
      <w:r w:rsidR="00897316" w:rsidRPr="003D042B">
        <w:rPr>
          <w:rFonts w:ascii="Times New Roman" w:eastAsia="Calibri" w:hAnsi="Times New Roman"/>
          <w:sz w:val="22"/>
          <w:szCs w:val="22"/>
        </w:rPr>
        <w:t>abril</w:t>
      </w:r>
      <w:r w:rsidR="003241C2" w:rsidRPr="003D042B">
        <w:rPr>
          <w:rFonts w:ascii="Times New Roman" w:eastAsia="Calibri" w:hAnsi="Times New Roman"/>
          <w:sz w:val="22"/>
          <w:szCs w:val="22"/>
        </w:rPr>
        <w:t xml:space="preserve"> de 2018</w:t>
      </w:r>
      <w:r w:rsidR="00000ACA" w:rsidRPr="003D042B">
        <w:rPr>
          <w:rFonts w:ascii="Times New Roman" w:hAnsi="Times New Roman"/>
          <w:sz w:val="22"/>
          <w:szCs w:val="22"/>
        </w:rPr>
        <w:t xml:space="preserve">, no uso das competências que lhe conferem </w:t>
      </w:r>
      <w:r w:rsidR="000724D0" w:rsidRPr="003D042B">
        <w:rPr>
          <w:rFonts w:ascii="Times New Roman" w:hAnsi="Times New Roman"/>
          <w:sz w:val="22"/>
          <w:szCs w:val="22"/>
        </w:rPr>
        <w:t>o artigo</w:t>
      </w:r>
      <w:r w:rsidR="00EA7A90" w:rsidRPr="003D042B">
        <w:rPr>
          <w:rFonts w:ascii="Times New Roman" w:hAnsi="Times New Roman"/>
          <w:sz w:val="22"/>
          <w:szCs w:val="22"/>
        </w:rPr>
        <w:t xml:space="preserve"> </w:t>
      </w:r>
      <w:r w:rsidR="004130E0" w:rsidRPr="003D042B">
        <w:rPr>
          <w:rFonts w:ascii="Times New Roman" w:hAnsi="Times New Roman"/>
          <w:sz w:val="22"/>
          <w:szCs w:val="22"/>
        </w:rPr>
        <w:t>97</w:t>
      </w:r>
      <w:r w:rsidR="00395EB0" w:rsidRPr="003D042B">
        <w:rPr>
          <w:rFonts w:ascii="Times New Roman" w:hAnsi="Times New Roman"/>
          <w:sz w:val="22"/>
          <w:szCs w:val="22"/>
        </w:rPr>
        <w:t>, incisos V</w:t>
      </w:r>
      <w:r w:rsidR="001D7808" w:rsidRPr="003D042B">
        <w:rPr>
          <w:rFonts w:ascii="Times New Roman" w:hAnsi="Times New Roman"/>
          <w:sz w:val="22"/>
          <w:szCs w:val="22"/>
        </w:rPr>
        <w:t>III e IX</w:t>
      </w:r>
      <w:r w:rsidR="00395EB0" w:rsidRPr="003D042B">
        <w:rPr>
          <w:rFonts w:ascii="Times New Roman" w:hAnsi="Times New Roman"/>
          <w:sz w:val="22"/>
          <w:szCs w:val="22"/>
        </w:rPr>
        <w:t xml:space="preserve">, </w:t>
      </w:r>
      <w:r w:rsidR="00000ACA" w:rsidRPr="003D042B">
        <w:rPr>
          <w:rFonts w:ascii="Times New Roman" w:hAnsi="Times New Roman"/>
          <w:sz w:val="22"/>
          <w:szCs w:val="22"/>
        </w:rPr>
        <w:t xml:space="preserve">ambos </w:t>
      </w:r>
      <w:r w:rsidR="00EA7A90" w:rsidRPr="003D042B">
        <w:rPr>
          <w:rFonts w:ascii="Times New Roman" w:hAnsi="Times New Roman"/>
          <w:sz w:val="22"/>
          <w:szCs w:val="22"/>
        </w:rPr>
        <w:t>do Regimento Interno do CAU/RS, a Deliberação CPF-CAU/RS nº 035/2016 e</w:t>
      </w:r>
      <w:r w:rsidR="00000ACA" w:rsidRPr="003D042B">
        <w:rPr>
          <w:rFonts w:ascii="Times New Roman" w:hAnsi="Times New Roman"/>
          <w:sz w:val="22"/>
          <w:szCs w:val="22"/>
        </w:rPr>
        <w:t>,</w:t>
      </w:r>
      <w:r w:rsidR="00EA7A90" w:rsidRPr="003D042B">
        <w:rPr>
          <w:rFonts w:ascii="Times New Roman" w:hAnsi="Times New Roman"/>
          <w:sz w:val="22"/>
          <w:szCs w:val="22"/>
        </w:rPr>
        <w:t xml:space="preserve"> ainda, observando a Deliberação Plenária CAU/RS nº 514/2016, após </w:t>
      </w:r>
      <w:r w:rsidR="00000ACA" w:rsidRPr="003D042B">
        <w:rPr>
          <w:rFonts w:ascii="Times New Roman" w:hAnsi="Times New Roman"/>
          <w:sz w:val="22"/>
          <w:szCs w:val="22"/>
        </w:rPr>
        <w:t>análise do assunto em epígrafe,</w:t>
      </w:r>
    </w:p>
    <w:p w:rsidR="004052D8" w:rsidRPr="003D042B" w:rsidRDefault="00AE0258" w:rsidP="003D042B">
      <w:pPr>
        <w:tabs>
          <w:tab w:val="left" w:pos="1418"/>
        </w:tabs>
        <w:spacing w:before="120" w:after="120"/>
        <w:jc w:val="both"/>
        <w:rPr>
          <w:rFonts w:ascii="Times New Roman" w:hAnsi="Times New Roman"/>
          <w:sz w:val="22"/>
          <w:szCs w:val="22"/>
        </w:rPr>
      </w:pPr>
      <w:r w:rsidRPr="003D042B">
        <w:rPr>
          <w:rFonts w:ascii="Times New Roman" w:hAnsi="Times New Roman"/>
          <w:b/>
          <w:sz w:val="22"/>
          <w:szCs w:val="22"/>
        </w:rPr>
        <w:t>DELIBEROU</w:t>
      </w:r>
      <w:r w:rsidR="005B5C6B" w:rsidRPr="003D042B">
        <w:rPr>
          <w:rFonts w:ascii="Times New Roman" w:hAnsi="Times New Roman"/>
          <w:sz w:val="22"/>
          <w:szCs w:val="22"/>
        </w:rPr>
        <w:t xml:space="preserve"> por</w:t>
      </w:r>
      <w:r w:rsidRPr="003D042B">
        <w:rPr>
          <w:rFonts w:ascii="Times New Roman" w:hAnsi="Times New Roman"/>
          <w:sz w:val="22"/>
          <w:szCs w:val="22"/>
        </w:rPr>
        <w:t>:</w:t>
      </w:r>
    </w:p>
    <w:p w:rsidR="00957720" w:rsidRPr="003D042B" w:rsidRDefault="00957720" w:rsidP="003D042B">
      <w:pPr>
        <w:pStyle w:val="PargrafodaLista"/>
        <w:numPr>
          <w:ilvl w:val="0"/>
          <w:numId w:val="30"/>
        </w:numPr>
        <w:tabs>
          <w:tab w:val="left" w:pos="284"/>
        </w:tabs>
        <w:spacing w:before="120" w:after="120"/>
        <w:ind w:left="284" w:hanging="284"/>
        <w:jc w:val="both"/>
        <w:rPr>
          <w:rFonts w:ascii="Times New Roman" w:hAnsi="Times New Roman"/>
          <w:sz w:val="22"/>
          <w:szCs w:val="22"/>
        </w:rPr>
      </w:pPr>
      <w:r w:rsidRPr="003D042B">
        <w:rPr>
          <w:rFonts w:ascii="Times New Roman" w:hAnsi="Times New Roman"/>
          <w:b/>
          <w:sz w:val="22"/>
          <w:szCs w:val="22"/>
          <w:u w:val="single"/>
        </w:rPr>
        <w:t>Aprovar</w:t>
      </w:r>
      <w:r w:rsidRPr="003D042B">
        <w:rPr>
          <w:rFonts w:ascii="Times New Roman" w:hAnsi="Times New Roman"/>
          <w:sz w:val="22"/>
          <w:szCs w:val="22"/>
        </w:rPr>
        <w:t xml:space="preserve"> o parecer do(a) Conselheiro(a) Relator(a), pela </w:t>
      </w:r>
      <w:r w:rsidRPr="003D042B">
        <w:rPr>
          <w:rFonts w:ascii="Times New Roman" w:hAnsi="Times New Roman"/>
          <w:b/>
          <w:sz w:val="22"/>
          <w:szCs w:val="22"/>
        </w:rPr>
        <w:t>improcedência</w:t>
      </w:r>
      <w:r w:rsidRPr="003D042B">
        <w:rPr>
          <w:rFonts w:ascii="Times New Roman" w:hAnsi="Times New Roman"/>
          <w:sz w:val="22"/>
          <w:szCs w:val="22"/>
        </w:rPr>
        <w:t xml:space="preserve"> da impugnação oferecida pela empresa SCHRAMM ENGENHARIA E PROJETOS LTDA, com o fim de, com base nos elementos probatórios existentes nos autos, manter o débito relativo às anuidades dos exercícios de 2012, 2013, 2014, 2015, 2016 e 2017, </w:t>
      </w:r>
      <w:r w:rsidR="00831FE0" w:rsidRPr="003D042B">
        <w:rPr>
          <w:rFonts w:ascii="Times New Roman" w:hAnsi="Times New Roman"/>
          <w:sz w:val="22"/>
          <w:szCs w:val="22"/>
        </w:rPr>
        <w:t>uma vez que</w:t>
      </w:r>
      <w:r w:rsidRPr="003D042B">
        <w:rPr>
          <w:rFonts w:ascii="Times New Roman" w:hAnsi="Times New Roman"/>
          <w:sz w:val="22"/>
          <w:szCs w:val="22"/>
        </w:rPr>
        <w:t xml:space="preserve"> a empresa impugnante exerce atividade privativa de arquitetos e urbanistas, sendo</w:t>
      </w:r>
      <w:r w:rsidR="004C7EDB" w:rsidRPr="003D042B">
        <w:rPr>
          <w:rFonts w:ascii="Times New Roman" w:hAnsi="Times New Roman"/>
          <w:sz w:val="22"/>
          <w:szCs w:val="22"/>
        </w:rPr>
        <w:t>, neste caso,</w:t>
      </w:r>
      <w:r w:rsidRPr="003D042B">
        <w:rPr>
          <w:rFonts w:ascii="Times New Roman" w:hAnsi="Times New Roman"/>
          <w:sz w:val="22"/>
          <w:szCs w:val="22"/>
        </w:rPr>
        <w:t xml:space="preserve"> requisito obrigatório </w:t>
      </w:r>
      <w:r w:rsidR="00C0109E" w:rsidRPr="003D042B">
        <w:rPr>
          <w:rFonts w:ascii="Times New Roman" w:hAnsi="Times New Roman"/>
          <w:sz w:val="22"/>
          <w:szCs w:val="22"/>
        </w:rPr>
        <w:t>a manutenção d</w:t>
      </w:r>
      <w:r w:rsidRPr="003D042B">
        <w:rPr>
          <w:rFonts w:ascii="Times New Roman" w:hAnsi="Times New Roman"/>
          <w:sz w:val="22"/>
          <w:szCs w:val="22"/>
        </w:rPr>
        <w:t>o registro da pessoa jurídica neste Conselho Profissional.</w:t>
      </w:r>
    </w:p>
    <w:p w:rsidR="00EA18A5" w:rsidRPr="003D042B" w:rsidRDefault="004052D8" w:rsidP="003D042B">
      <w:pPr>
        <w:pStyle w:val="PargrafodaLista"/>
        <w:numPr>
          <w:ilvl w:val="0"/>
          <w:numId w:val="30"/>
        </w:numPr>
        <w:tabs>
          <w:tab w:val="left" w:pos="284"/>
        </w:tabs>
        <w:spacing w:before="120" w:after="120"/>
        <w:ind w:left="284" w:hanging="284"/>
        <w:jc w:val="both"/>
        <w:rPr>
          <w:rFonts w:ascii="Times New Roman" w:hAnsi="Times New Roman"/>
          <w:sz w:val="22"/>
          <w:szCs w:val="22"/>
        </w:rPr>
      </w:pPr>
      <w:r w:rsidRPr="003D042B">
        <w:rPr>
          <w:rFonts w:ascii="Times New Roman" w:hAnsi="Times New Roman"/>
          <w:b/>
          <w:sz w:val="22"/>
          <w:szCs w:val="22"/>
          <w:u w:val="single"/>
        </w:rPr>
        <w:t>Encaminhar</w:t>
      </w:r>
      <w:r w:rsidRPr="003D042B">
        <w:rPr>
          <w:rFonts w:ascii="Times New Roman" w:hAnsi="Times New Roman"/>
          <w:sz w:val="22"/>
          <w:szCs w:val="22"/>
        </w:rPr>
        <w:t xml:space="preserve"> à Gerência Financeira para</w:t>
      </w:r>
      <w:r w:rsidR="00EA18A5" w:rsidRPr="003D042B">
        <w:rPr>
          <w:rFonts w:ascii="Times New Roman" w:hAnsi="Times New Roman"/>
          <w:sz w:val="22"/>
          <w:szCs w:val="22"/>
        </w:rPr>
        <w:t xml:space="preserve"> </w:t>
      </w:r>
      <w:r w:rsidR="00EA18A5" w:rsidRPr="003D042B">
        <w:rPr>
          <w:rFonts w:ascii="Times New Roman" w:hAnsi="Times New Roman"/>
          <w:b/>
          <w:sz w:val="22"/>
          <w:szCs w:val="22"/>
        </w:rPr>
        <w:t>notificar</w:t>
      </w:r>
      <w:r w:rsidR="00EA18A5" w:rsidRPr="003D042B">
        <w:rPr>
          <w:rFonts w:ascii="Times New Roman" w:hAnsi="Times New Roman"/>
          <w:sz w:val="22"/>
          <w:szCs w:val="22"/>
        </w:rPr>
        <w:t xml:space="preserve"> a parte interessada do teor dessa decisão </w:t>
      </w:r>
      <w:r w:rsidR="00C0109E" w:rsidRPr="003D042B">
        <w:rPr>
          <w:rFonts w:ascii="Times New Roman" w:hAnsi="Times New Roman"/>
          <w:sz w:val="22"/>
          <w:szCs w:val="22"/>
        </w:rPr>
        <w:t>para</w:t>
      </w:r>
      <w:r w:rsidR="0083389F" w:rsidRPr="003D042B">
        <w:rPr>
          <w:rFonts w:ascii="Times New Roman" w:hAnsi="Times New Roman"/>
          <w:sz w:val="22"/>
          <w:szCs w:val="22"/>
        </w:rPr>
        <w:t xml:space="preserve">, no prazo de 30 (trinta) dias, saldar ou parcelar o débito devidamente atualizado, relativo às anuidades de </w:t>
      </w:r>
      <w:r w:rsidR="004C7EDB" w:rsidRPr="003D042B">
        <w:rPr>
          <w:rFonts w:ascii="Times New Roman" w:hAnsi="Times New Roman"/>
          <w:sz w:val="22"/>
          <w:szCs w:val="22"/>
        </w:rPr>
        <w:t xml:space="preserve">2012, 2013, 2014, 2015, 2016 e 2017 </w:t>
      </w:r>
      <w:r w:rsidR="0083389F" w:rsidRPr="003D042B">
        <w:rPr>
          <w:rFonts w:ascii="Times New Roman" w:hAnsi="Times New Roman"/>
          <w:sz w:val="22"/>
          <w:szCs w:val="22"/>
        </w:rPr>
        <w:t>em atraso perante esse Conselho, ou interpor recurso por escrito ao Plenário do CAU/RS</w:t>
      </w:r>
      <w:r w:rsidR="004C7EDB" w:rsidRPr="003D042B">
        <w:rPr>
          <w:rFonts w:ascii="Times New Roman" w:hAnsi="Times New Roman"/>
          <w:sz w:val="22"/>
          <w:szCs w:val="22"/>
        </w:rPr>
        <w:t>.</w:t>
      </w:r>
    </w:p>
    <w:p w:rsidR="004052D8" w:rsidRPr="003D042B" w:rsidRDefault="00EA7A90" w:rsidP="003D042B">
      <w:pPr>
        <w:pStyle w:val="PargrafodaLista"/>
        <w:numPr>
          <w:ilvl w:val="0"/>
          <w:numId w:val="30"/>
        </w:numPr>
        <w:tabs>
          <w:tab w:val="left" w:pos="284"/>
        </w:tabs>
        <w:spacing w:before="120" w:after="120"/>
        <w:ind w:left="284" w:hanging="284"/>
        <w:jc w:val="both"/>
        <w:rPr>
          <w:rFonts w:ascii="Times New Roman" w:hAnsi="Times New Roman"/>
          <w:sz w:val="22"/>
          <w:szCs w:val="22"/>
        </w:rPr>
      </w:pPr>
      <w:r w:rsidRPr="003D042B">
        <w:rPr>
          <w:rFonts w:ascii="Times New Roman" w:hAnsi="Times New Roman"/>
          <w:b/>
          <w:sz w:val="22"/>
          <w:szCs w:val="22"/>
          <w:u w:val="single"/>
        </w:rPr>
        <w:t>Encaminhar</w:t>
      </w:r>
      <w:r w:rsidR="00CC4FF0" w:rsidRPr="003D042B">
        <w:rPr>
          <w:rFonts w:ascii="Times New Roman" w:hAnsi="Times New Roman"/>
          <w:sz w:val="22"/>
          <w:szCs w:val="22"/>
        </w:rPr>
        <w:t xml:space="preserve"> </w:t>
      </w:r>
      <w:r w:rsidR="00EA18A5" w:rsidRPr="003D042B">
        <w:rPr>
          <w:rFonts w:ascii="Times New Roman" w:hAnsi="Times New Roman"/>
          <w:sz w:val="22"/>
          <w:szCs w:val="22"/>
        </w:rPr>
        <w:t>à Gerência Jurídica do CAU/RS para parecer em caso de interposição de recurso ao Plenário do CAU/RS</w:t>
      </w:r>
      <w:r w:rsidR="00CC4FF0" w:rsidRPr="003D042B">
        <w:rPr>
          <w:rFonts w:ascii="Times New Roman" w:hAnsi="Times New Roman"/>
          <w:sz w:val="22"/>
          <w:szCs w:val="22"/>
        </w:rPr>
        <w:t>.</w:t>
      </w:r>
    </w:p>
    <w:p w:rsidR="00CC4FF0" w:rsidRPr="003D042B" w:rsidRDefault="00EA7A90" w:rsidP="003D042B">
      <w:pPr>
        <w:pStyle w:val="PargrafodaLista"/>
        <w:numPr>
          <w:ilvl w:val="0"/>
          <w:numId w:val="30"/>
        </w:numPr>
        <w:tabs>
          <w:tab w:val="left" w:pos="284"/>
        </w:tabs>
        <w:spacing w:before="120" w:after="120"/>
        <w:ind w:left="284" w:hanging="284"/>
        <w:jc w:val="both"/>
        <w:rPr>
          <w:rFonts w:ascii="Times New Roman" w:hAnsi="Times New Roman"/>
          <w:sz w:val="22"/>
          <w:szCs w:val="22"/>
        </w:rPr>
      </w:pPr>
      <w:r w:rsidRPr="003D042B">
        <w:rPr>
          <w:rFonts w:ascii="Times New Roman" w:hAnsi="Times New Roman"/>
          <w:b/>
          <w:sz w:val="22"/>
          <w:szCs w:val="22"/>
          <w:u w:val="single"/>
        </w:rPr>
        <w:t>Submeter</w:t>
      </w:r>
      <w:r w:rsidR="00CC4FF0" w:rsidRPr="003D042B">
        <w:rPr>
          <w:rFonts w:ascii="Times New Roman" w:hAnsi="Times New Roman"/>
          <w:sz w:val="22"/>
          <w:szCs w:val="22"/>
        </w:rPr>
        <w:t xml:space="preserve"> </w:t>
      </w:r>
      <w:r w:rsidR="00EA18A5" w:rsidRPr="003D042B">
        <w:rPr>
          <w:rFonts w:ascii="Times New Roman" w:hAnsi="Times New Roman"/>
          <w:sz w:val="22"/>
          <w:szCs w:val="22"/>
        </w:rPr>
        <w:t>ao Plenário do CAU/RS para que proceda ao julgamento do recurso, que porventura venha a ser interposto</w:t>
      </w:r>
      <w:r w:rsidR="00CC4FF0" w:rsidRPr="003D042B">
        <w:rPr>
          <w:rFonts w:ascii="Times New Roman" w:hAnsi="Times New Roman"/>
          <w:sz w:val="22"/>
          <w:szCs w:val="22"/>
        </w:rPr>
        <w:t>.</w:t>
      </w:r>
    </w:p>
    <w:p w:rsidR="004C7EDB" w:rsidRPr="003D042B" w:rsidRDefault="004C7EDB" w:rsidP="003D042B">
      <w:pPr>
        <w:pStyle w:val="PargrafodaLista"/>
        <w:numPr>
          <w:ilvl w:val="0"/>
          <w:numId w:val="30"/>
        </w:numPr>
        <w:tabs>
          <w:tab w:val="left" w:pos="284"/>
        </w:tabs>
        <w:spacing w:before="120" w:after="120"/>
        <w:ind w:left="284" w:hanging="284"/>
        <w:jc w:val="both"/>
        <w:rPr>
          <w:rFonts w:ascii="Times New Roman" w:hAnsi="Times New Roman"/>
          <w:b/>
          <w:sz w:val="22"/>
          <w:szCs w:val="22"/>
          <w:u w:val="single"/>
        </w:rPr>
      </w:pPr>
      <w:r w:rsidRPr="003D042B">
        <w:rPr>
          <w:rFonts w:ascii="Times New Roman" w:hAnsi="Times New Roman"/>
          <w:b/>
          <w:sz w:val="22"/>
          <w:szCs w:val="22"/>
          <w:u w:val="single"/>
        </w:rPr>
        <w:t>Encaminhar</w:t>
      </w:r>
      <w:r w:rsidRPr="003D042B">
        <w:rPr>
          <w:rFonts w:ascii="Times New Roman" w:hAnsi="Times New Roman"/>
          <w:sz w:val="22"/>
          <w:szCs w:val="22"/>
        </w:rPr>
        <w:t>, após o julgamento efetuado pelo Plenário do CAU/RS:</w:t>
      </w:r>
    </w:p>
    <w:p w:rsidR="004C7EDB" w:rsidRPr="003D042B" w:rsidRDefault="004C7EDB" w:rsidP="003D042B">
      <w:pPr>
        <w:pStyle w:val="PargrafodaLista"/>
        <w:numPr>
          <w:ilvl w:val="0"/>
          <w:numId w:val="35"/>
        </w:numPr>
        <w:tabs>
          <w:tab w:val="left" w:pos="284"/>
        </w:tabs>
        <w:spacing w:before="120" w:after="120"/>
        <w:jc w:val="both"/>
        <w:rPr>
          <w:rFonts w:ascii="Times New Roman" w:hAnsi="Times New Roman"/>
          <w:b/>
          <w:sz w:val="22"/>
          <w:szCs w:val="22"/>
          <w:u w:val="single"/>
        </w:rPr>
      </w:pPr>
      <w:r w:rsidRPr="003D042B">
        <w:rPr>
          <w:rFonts w:ascii="Times New Roman" w:hAnsi="Times New Roman"/>
          <w:sz w:val="22"/>
          <w:szCs w:val="22"/>
        </w:rPr>
        <w:t>À Gerência Financeira para</w:t>
      </w:r>
      <w:r w:rsidR="00C0109E" w:rsidRPr="003D042B">
        <w:rPr>
          <w:rFonts w:ascii="Times New Roman" w:hAnsi="Times New Roman"/>
          <w:sz w:val="22"/>
          <w:szCs w:val="22"/>
        </w:rPr>
        <w:t xml:space="preserve"> </w:t>
      </w:r>
      <w:r w:rsidRPr="003D042B">
        <w:rPr>
          <w:rFonts w:ascii="Times New Roman" w:hAnsi="Times New Roman"/>
          <w:sz w:val="22"/>
          <w:szCs w:val="22"/>
        </w:rPr>
        <w:t>atualiz</w:t>
      </w:r>
      <w:r w:rsidR="00C0109E" w:rsidRPr="003D042B">
        <w:rPr>
          <w:rFonts w:ascii="Times New Roman" w:hAnsi="Times New Roman"/>
          <w:sz w:val="22"/>
          <w:szCs w:val="22"/>
        </w:rPr>
        <w:t xml:space="preserve">ar </w:t>
      </w:r>
      <w:r w:rsidRPr="003D042B">
        <w:rPr>
          <w:rFonts w:ascii="Times New Roman" w:hAnsi="Times New Roman"/>
          <w:sz w:val="22"/>
          <w:szCs w:val="22"/>
        </w:rPr>
        <w:t>os valores cobrados</w:t>
      </w:r>
      <w:r w:rsidR="00BA0DED" w:rsidRPr="003D042B">
        <w:rPr>
          <w:rFonts w:ascii="Times New Roman" w:hAnsi="Times New Roman"/>
          <w:sz w:val="22"/>
          <w:szCs w:val="22"/>
        </w:rPr>
        <w:t xml:space="preserve"> e</w:t>
      </w:r>
      <w:r w:rsidRPr="003D042B">
        <w:rPr>
          <w:rFonts w:ascii="Times New Roman" w:hAnsi="Times New Roman"/>
          <w:sz w:val="22"/>
          <w:szCs w:val="22"/>
        </w:rPr>
        <w:t xml:space="preserve"> notifi</w:t>
      </w:r>
      <w:r w:rsidR="00C0109E" w:rsidRPr="003D042B">
        <w:rPr>
          <w:rFonts w:ascii="Times New Roman" w:hAnsi="Times New Roman"/>
          <w:sz w:val="22"/>
          <w:szCs w:val="22"/>
        </w:rPr>
        <w:t>car</w:t>
      </w:r>
      <w:r w:rsidRPr="003D042B">
        <w:rPr>
          <w:rFonts w:ascii="Times New Roman" w:hAnsi="Times New Roman"/>
          <w:sz w:val="22"/>
          <w:szCs w:val="22"/>
        </w:rPr>
        <w:t xml:space="preserve"> a parte interessada do teor da decisão;</w:t>
      </w:r>
    </w:p>
    <w:p w:rsidR="004C7EDB" w:rsidRPr="003D042B" w:rsidRDefault="00BA0DED" w:rsidP="003D042B">
      <w:pPr>
        <w:pStyle w:val="PargrafodaLista"/>
        <w:numPr>
          <w:ilvl w:val="0"/>
          <w:numId w:val="35"/>
        </w:numPr>
        <w:tabs>
          <w:tab w:val="left" w:pos="284"/>
        </w:tabs>
        <w:spacing w:before="120" w:after="120"/>
        <w:jc w:val="both"/>
        <w:rPr>
          <w:rFonts w:ascii="Times New Roman" w:hAnsi="Times New Roman"/>
          <w:sz w:val="22"/>
          <w:szCs w:val="22"/>
        </w:rPr>
      </w:pPr>
      <w:r w:rsidRPr="003D042B">
        <w:rPr>
          <w:rFonts w:ascii="Times New Roman" w:hAnsi="Times New Roman"/>
          <w:sz w:val="22"/>
          <w:szCs w:val="22"/>
        </w:rPr>
        <w:t>À Gerencia de Atendimento e Fiscalização para proced</w:t>
      </w:r>
      <w:r w:rsidR="00C0109E" w:rsidRPr="003D042B">
        <w:rPr>
          <w:rFonts w:ascii="Times New Roman" w:hAnsi="Times New Roman"/>
          <w:sz w:val="22"/>
          <w:szCs w:val="22"/>
        </w:rPr>
        <w:t>er</w:t>
      </w:r>
      <w:r w:rsidRPr="003D042B">
        <w:rPr>
          <w:rFonts w:ascii="Times New Roman" w:hAnsi="Times New Roman"/>
          <w:sz w:val="22"/>
          <w:szCs w:val="22"/>
        </w:rPr>
        <w:t xml:space="preserve"> a verificação </w:t>
      </w:r>
      <w:r w:rsidR="00C0109E" w:rsidRPr="003D042B">
        <w:rPr>
          <w:rFonts w:ascii="Times New Roman" w:hAnsi="Times New Roman"/>
          <w:sz w:val="22"/>
          <w:szCs w:val="22"/>
        </w:rPr>
        <w:t xml:space="preserve">e adequação </w:t>
      </w:r>
      <w:r w:rsidRPr="003D042B">
        <w:rPr>
          <w:rFonts w:ascii="Times New Roman" w:hAnsi="Times New Roman"/>
          <w:sz w:val="22"/>
          <w:szCs w:val="22"/>
        </w:rPr>
        <w:t>do registro da pessoa jurídica, inclusive quanto à necessidade de anotação de profissional responsável técnico perante este Conselho</w:t>
      </w:r>
      <w:r w:rsidR="00C0109E" w:rsidRPr="003D042B">
        <w:rPr>
          <w:rFonts w:ascii="Times New Roman" w:hAnsi="Times New Roman"/>
          <w:sz w:val="22"/>
          <w:szCs w:val="22"/>
        </w:rPr>
        <w:t>.</w:t>
      </w:r>
    </w:p>
    <w:tbl>
      <w:tblPr>
        <w:tblpPr w:leftFromText="141" w:rightFromText="141" w:vertAnchor="text" w:horzAnchor="margin" w:tblpY="522"/>
        <w:tblW w:w="5000" w:type="pct"/>
        <w:tblLook w:val="04A0" w:firstRow="1" w:lastRow="0" w:firstColumn="1" w:lastColumn="0" w:noHBand="0" w:noVBand="1"/>
      </w:tblPr>
      <w:tblGrid>
        <w:gridCol w:w="4464"/>
        <w:gridCol w:w="4539"/>
      </w:tblGrid>
      <w:tr w:rsidR="003D042B" w:rsidRPr="003D042B" w:rsidTr="003D042B">
        <w:trPr>
          <w:trHeight w:val="175"/>
        </w:trPr>
        <w:tc>
          <w:tcPr>
            <w:tcW w:w="2479" w:type="pct"/>
            <w:shd w:val="clear" w:color="auto" w:fill="auto"/>
          </w:tcPr>
          <w:p w:rsidR="003D042B" w:rsidRPr="003D042B" w:rsidRDefault="003D042B" w:rsidP="003D042B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3D042B">
              <w:rPr>
                <w:rFonts w:ascii="Times New Roman" w:hAnsi="Times New Roman"/>
                <w:b/>
                <w:sz w:val="22"/>
                <w:szCs w:val="22"/>
              </w:rPr>
              <w:t>RÔMULO PLENTZ GIRALT</w:t>
            </w:r>
          </w:p>
          <w:p w:rsidR="003D042B" w:rsidRPr="003D042B" w:rsidRDefault="003D042B" w:rsidP="003D042B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3D042B">
              <w:rPr>
                <w:rFonts w:ascii="Times New Roman" w:hAnsi="Times New Roman"/>
                <w:sz w:val="22"/>
                <w:szCs w:val="22"/>
              </w:rPr>
              <w:t xml:space="preserve">Coordenador </w:t>
            </w:r>
          </w:p>
        </w:tc>
        <w:tc>
          <w:tcPr>
            <w:tcW w:w="2521" w:type="pct"/>
            <w:shd w:val="clear" w:color="auto" w:fill="auto"/>
          </w:tcPr>
          <w:p w:rsidR="003D042B" w:rsidRPr="003D042B" w:rsidRDefault="003D042B" w:rsidP="003D042B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3D042B">
              <w:rPr>
                <w:rFonts w:ascii="Times New Roman" w:hAnsi="Times New Roman"/>
                <w:sz w:val="22"/>
                <w:szCs w:val="22"/>
              </w:rPr>
              <w:t>______________________________________</w:t>
            </w:r>
          </w:p>
        </w:tc>
      </w:tr>
      <w:tr w:rsidR="003D042B" w:rsidRPr="003D042B" w:rsidTr="003D042B">
        <w:trPr>
          <w:trHeight w:val="181"/>
        </w:trPr>
        <w:tc>
          <w:tcPr>
            <w:tcW w:w="2479" w:type="pct"/>
            <w:shd w:val="clear" w:color="auto" w:fill="auto"/>
          </w:tcPr>
          <w:p w:rsidR="003D042B" w:rsidRPr="003D042B" w:rsidRDefault="003D042B" w:rsidP="003D042B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3D042B">
              <w:rPr>
                <w:rFonts w:ascii="Times New Roman" w:hAnsi="Times New Roman"/>
                <w:b/>
                <w:sz w:val="22"/>
                <w:szCs w:val="22"/>
              </w:rPr>
              <w:t>ALVINO JARA</w:t>
            </w:r>
          </w:p>
          <w:p w:rsidR="003D042B" w:rsidRPr="003D042B" w:rsidRDefault="003D042B" w:rsidP="003D042B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3D042B">
              <w:rPr>
                <w:rFonts w:ascii="Times New Roman" w:hAnsi="Times New Roman"/>
                <w:sz w:val="22"/>
                <w:szCs w:val="22"/>
              </w:rPr>
              <w:t>Membro</w:t>
            </w:r>
          </w:p>
        </w:tc>
        <w:tc>
          <w:tcPr>
            <w:tcW w:w="2521" w:type="pct"/>
            <w:shd w:val="clear" w:color="auto" w:fill="auto"/>
          </w:tcPr>
          <w:p w:rsidR="003D042B" w:rsidRPr="003D042B" w:rsidRDefault="003D042B" w:rsidP="003D042B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3D042B">
              <w:rPr>
                <w:rFonts w:ascii="Times New Roman" w:hAnsi="Times New Roman"/>
                <w:sz w:val="22"/>
                <w:szCs w:val="22"/>
              </w:rPr>
              <w:t>______________________________________</w:t>
            </w:r>
          </w:p>
        </w:tc>
      </w:tr>
      <w:tr w:rsidR="003D042B" w:rsidRPr="003D042B" w:rsidTr="003D042B">
        <w:trPr>
          <w:trHeight w:val="181"/>
        </w:trPr>
        <w:tc>
          <w:tcPr>
            <w:tcW w:w="2479" w:type="pct"/>
            <w:shd w:val="clear" w:color="auto" w:fill="auto"/>
          </w:tcPr>
          <w:p w:rsidR="003D042B" w:rsidRPr="003D042B" w:rsidRDefault="003D042B" w:rsidP="003D042B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  <w:r w:rsidRPr="003D042B">
              <w:rPr>
                <w:rFonts w:ascii="Times New Roman" w:hAnsi="Times New Roman"/>
                <w:b/>
                <w:sz w:val="22"/>
                <w:szCs w:val="22"/>
              </w:rPr>
              <w:t>RAQUEL RHODEN BRESOLIN</w:t>
            </w:r>
          </w:p>
          <w:p w:rsidR="003D042B" w:rsidRPr="003D042B" w:rsidRDefault="003D042B" w:rsidP="003D042B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3D042B">
              <w:rPr>
                <w:rFonts w:ascii="Times New Roman" w:hAnsi="Times New Roman"/>
                <w:sz w:val="22"/>
                <w:szCs w:val="22"/>
              </w:rPr>
              <w:t>Membro</w:t>
            </w:r>
          </w:p>
        </w:tc>
        <w:tc>
          <w:tcPr>
            <w:tcW w:w="2521" w:type="pct"/>
            <w:shd w:val="clear" w:color="auto" w:fill="auto"/>
          </w:tcPr>
          <w:p w:rsidR="003D042B" w:rsidRPr="003D042B" w:rsidRDefault="003D042B" w:rsidP="003D042B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3D042B">
              <w:rPr>
                <w:rFonts w:ascii="Times New Roman" w:hAnsi="Times New Roman"/>
                <w:sz w:val="22"/>
                <w:szCs w:val="22"/>
              </w:rPr>
              <w:t>______________________________________</w:t>
            </w:r>
          </w:p>
        </w:tc>
      </w:tr>
      <w:tr w:rsidR="003D042B" w:rsidRPr="003D042B" w:rsidTr="003D042B">
        <w:trPr>
          <w:trHeight w:val="181"/>
        </w:trPr>
        <w:tc>
          <w:tcPr>
            <w:tcW w:w="2479" w:type="pct"/>
            <w:shd w:val="clear" w:color="auto" w:fill="auto"/>
          </w:tcPr>
          <w:p w:rsidR="003D042B" w:rsidRPr="003D042B" w:rsidRDefault="003D042B" w:rsidP="003D042B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3D042B">
              <w:rPr>
                <w:rFonts w:ascii="Times New Roman" w:hAnsi="Times New Roman"/>
                <w:b/>
                <w:sz w:val="22"/>
                <w:szCs w:val="22"/>
              </w:rPr>
              <w:t>EMILIO MERINO DOMINGUEZ</w:t>
            </w:r>
          </w:p>
          <w:p w:rsidR="003D042B" w:rsidRPr="003D042B" w:rsidRDefault="003D042B" w:rsidP="003D042B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3D042B">
              <w:rPr>
                <w:rFonts w:ascii="Times New Roman" w:hAnsi="Times New Roman"/>
                <w:sz w:val="22"/>
                <w:szCs w:val="22"/>
              </w:rPr>
              <w:t>Membro – Suplente</w:t>
            </w:r>
          </w:p>
        </w:tc>
        <w:tc>
          <w:tcPr>
            <w:tcW w:w="2521" w:type="pct"/>
            <w:shd w:val="clear" w:color="auto" w:fill="auto"/>
          </w:tcPr>
          <w:p w:rsidR="003D042B" w:rsidRPr="003D042B" w:rsidRDefault="003D042B" w:rsidP="003D042B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3D042B">
              <w:rPr>
                <w:rFonts w:ascii="Times New Roman" w:hAnsi="Times New Roman"/>
                <w:sz w:val="22"/>
                <w:szCs w:val="22"/>
              </w:rPr>
              <w:t>______________________________________</w:t>
            </w:r>
          </w:p>
        </w:tc>
      </w:tr>
    </w:tbl>
    <w:p w:rsidR="00044DDA" w:rsidRPr="003D042B" w:rsidRDefault="00785F18" w:rsidP="00044DDA">
      <w:pPr>
        <w:tabs>
          <w:tab w:val="left" w:pos="1418"/>
        </w:tabs>
        <w:spacing w:before="120" w:after="120"/>
        <w:jc w:val="center"/>
        <w:rPr>
          <w:rFonts w:ascii="Times New Roman" w:hAnsi="Times New Roman"/>
          <w:sz w:val="22"/>
          <w:szCs w:val="22"/>
        </w:rPr>
      </w:pPr>
      <w:r w:rsidRPr="003D042B">
        <w:rPr>
          <w:rFonts w:ascii="Times New Roman" w:eastAsia="Calibri" w:hAnsi="Times New Roman"/>
          <w:sz w:val="22"/>
          <w:szCs w:val="22"/>
        </w:rPr>
        <w:t xml:space="preserve">Porto Alegre, </w:t>
      </w:r>
      <w:r w:rsidR="00A90476" w:rsidRPr="003D042B">
        <w:rPr>
          <w:rFonts w:ascii="Times New Roman" w:eastAsia="Calibri" w:hAnsi="Times New Roman"/>
          <w:sz w:val="22"/>
          <w:szCs w:val="22"/>
        </w:rPr>
        <w:t>10</w:t>
      </w:r>
      <w:r w:rsidR="003241C2" w:rsidRPr="003D042B">
        <w:rPr>
          <w:rFonts w:ascii="Times New Roman" w:eastAsia="Calibri" w:hAnsi="Times New Roman"/>
          <w:sz w:val="22"/>
          <w:szCs w:val="22"/>
        </w:rPr>
        <w:t xml:space="preserve"> de </w:t>
      </w:r>
      <w:r w:rsidR="008F4A81" w:rsidRPr="003D042B">
        <w:rPr>
          <w:rFonts w:ascii="Times New Roman" w:eastAsia="Calibri" w:hAnsi="Times New Roman"/>
          <w:sz w:val="22"/>
          <w:szCs w:val="22"/>
        </w:rPr>
        <w:t>abril</w:t>
      </w:r>
      <w:r w:rsidR="003241C2" w:rsidRPr="003D042B">
        <w:rPr>
          <w:rFonts w:ascii="Times New Roman" w:eastAsia="Calibri" w:hAnsi="Times New Roman"/>
          <w:sz w:val="22"/>
          <w:szCs w:val="22"/>
        </w:rPr>
        <w:t xml:space="preserve"> de 2018</w:t>
      </w:r>
      <w:r w:rsidR="00AE0258" w:rsidRPr="003D042B">
        <w:rPr>
          <w:rFonts w:ascii="Times New Roman" w:hAnsi="Times New Roman"/>
          <w:sz w:val="22"/>
          <w:szCs w:val="22"/>
        </w:rPr>
        <w:t>.</w:t>
      </w:r>
      <w:bookmarkStart w:id="0" w:name="_GoBack"/>
      <w:bookmarkEnd w:id="0"/>
    </w:p>
    <w:sectPr w:rsidR="00044DDA" w:rsidRPr="003D042B" w:rsidSect="00F53E37">
      <w:headerReference w:type="even" r:id="rId10"/>
      <w:headerReference w:type="default" r:id="rId11"/>
      <w:footerReference w:type="even" r:id="rId12"/>
      <w:footerReference w:type="default" r:id="rId13"/>
      <w:type w:val="continuous"/>
      <w:pgSz w:w="11900" w:h="16840"/>
      <w:pgMar w:top="1985" w:right="1412" w:bottom="1418" w:left="1701" w:header="1327" w:footer="584" w:gutter="0"/>
      <w:cols w:space="14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943E9" w:rsidRDefault="006943E9">
      <w:r>
        <w:separator/>
      </w:r>
    </w:p>
  </w:endnote>
  <w:endnote w:type="continuationSeparator" w:id="0">
    <w:p w:rsidR="006943E9" w:rsidRDefault="006943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DaxCondensed"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56089" w:rsidRPr="00381432" w:rsidRDefault="00A56089" w:rsidP="008B0962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noProof/>
        <w:color w:val="003333"/>
        <w:sz w:val="16"/>
      </w:rPr>
    </w:pPr>
    <w:r w:rsidRPr="00381432">
      <w:rPr>
        <w:rFonts w:ascii="Arial" w:hAnsi="Arial"/>
        <w:noProof/>
        <w:color w:val="003333"/>
        <w:sz w:val="16"/>
      </w:rPr>
      <w:t>SCN Qd.01, Bloco E, Ed. Central Park, Salas 302/303 | CEP: 70711-903 Brasília/DF | Tel.: (61) 3326-2272 / 2297 - 3328-5632 / 5946</w:t>
    </w:r>
  </w:p>
  <w:p w:rsidR="00A56089" w:rsidRPr="00A56089" w:rsidRDefault="00A56089" w:rsidP="008B0962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color w:val="003333"/>
        <w:sz w:val="20"/>
      </w:rPr>
    </w:pPr>
    <w:r w:rsidRPr="00A56089">
      <w:rPr>
        <w:rFonts w:ascii="Arial" w:hAnsi="Arial"/>
        <w:b/>
        <w:color w:val="003333"/>
        <w:sz w:val="22"/>
      </w:rPr>
      <w:t>www.caubr.org.br</w:t>
    </w:r>
    <w:r w:rsidR="00E93404">
      <w:rPr>
        <w:rFonts w:ascii="Arial" w:hAnsi="Arial"/>
        <w:color w:val="003333"/>
        <w:sz w:val="22"/>
      </w:rPr>
      <w:t xml:space="preserve"> </w:t>
    </w:r>
    <w:r w:rsidRPr="00A56089">
      <w:rPr>
        <w:rFonts w:ascii="Arial" w:hAnsi="Arial"/>
        <w:color w:val="003333"/>
        <w:sz w:val="22"/>
      </w:rPr>
      <w:t>/ ies@caubr.org.br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56089" w:rsidRPr="001F028B" w:rsidRDefault="00A56089" w:rsidP="00FB755A">
    <w:pPr>
      <w:pStyle w:val="Rodap"/>
      <w:spacing w:after="100" w:afterAutospacing="1" w:line="276" w:lineRule="auto"/>
      <w:ind w:left="-1559" w:right="-1128"/>
      <w:jc w:val="center"/>
      <w:rPr>
        <w:rFonts w:ascii="Arial" w:hAnsi="Arial" w:cs="Arial"/>
        <w:b/>
        <w:color w:val="2C778C"/>
      </w:rPr>
    </w:pPr>
    <w:r w:rsidRPr="001F028B">
      <w:rPr>
        <w:rFonts w:ascii="Arial" w:hAnsi="Arial" w:cs="Arial"/>
        <w:b/>
        <w:color w:val="2C778C"/>
      </w:rPr>
      <w:t>_____________________________________________________________________________________</w:t>
    </w:r>
  </w:p>
  <w:p w:rsidR="00A56089" w:rsidRPr="001F028B" w:rsidRDefault="00A56089" w:rsidP="00FB755A">
    <w:pPr>
      <w:pStyle w:val="Rodap"/>
      <w:ind w:left="-709" w:right="-285"/>
      <w:jc w:val="center"/>
      <w:rPr>
        <w:rFonts w:ascii="DaxCondensed" w:hAnsi="DaxCondensed" w:cs="Arial"/>
        <w:color w:val="2C778C"/>
        <w:sz w:val="18"/>
        <w:szCs w:val="18"/>
      </w:rPr>
    </w:pPr>
    <w:r w:rsidRPr="001F028B">
      <w:rPr>
        <w:rFonts w:ascii="DaxCondensed" w:hAnsi="DaxCondensed" w:cs="Arial"/>
        <w:color w:val="2C778C"/>
        <w:sz w:val="18"/>
        <w:szCs w:val="18"/>
      </w:rPr>
      <w:t>Rua Dona Laura, nº 320, 14º andar, bairro Rio Branco - Porto Alegre/RS - CEP:</w:t>
    </w:r>
    <w:r w:rsidRPr="001F028B">
      <w:rPr>
        <w:rFonts w:ascii="DaxCondensed" w:hAnsi="DaxCondensed"/>
        <w:sz w:val="18"/>
        <w:szCs w:val="18"/>
      </w:rPr>
      <w:t xml:space="preserve"> </w:t>
    </w:r>
    <w:r w:rsidRPr="001F028B">
      <w:rPr>
        <w:rFonts w:ascii="DaxCondensed" w:hAnsi="DaxCondensed" w:cs="Arial"/>
        <w:color w:val="2C778C"/>
        <w:sz w:val="18"/>
        <w:szCs w:val="18"/>
      </w:rPr>
      <w:t>90430-090</w:t>
    </w:r>
    <w:r>
      <w:rPr>
        <w:rFonts w:ascii="DaxCondensed" w:hAnsi="DaxCondensed" w:cs="Arial"/>
        <w:color w:val="2C778C"/>
        <w:sz w:val="18"/>
        <w:szCs w:val="18"/>
      </w:rPr>
      <w:t xml:space="preserve"> |</w:t>
    </w:r>
    <w:r w:rsidRPr="001F028B">
      <w:rPr>
        <w:rFonts w:ascii="DaxCondensed" w:hAnsi="DaxCondensed" w:cs="Arial"/>
        <w:color w:val="2C778C"/>
        <w:sz w:val="18"/>
        <w:szCs w:val="18"/>
      </w:rPr>
      <w:t xml:space="preserve"> Telefone: (51) 3094.9800 | www.caurs.gov.br</w:t>
    </w:r>
  </w:p>
  <w:p w:rsidR="00A56089" w:rsidRDefault="00A56089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943E9" w:rsidRDefault="006943E9">
      <w:r>
        <w:separator/>
      </w:r>
    </w:p>
  </w:footnote>
  <w:footnote w:type="continuationSeparator" w:id="0">
    <w:p w:rsidR="006943E9" w:rsidRDefault="006943E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56089" w:rsidRPr="009E4E5A" w:rsidRDefault="009D7C10" w:rsidP="008B0962">
    <w:pPr>
      <w:pStyle w:val="Cabealho"/>
      <w:ind w:left="587"/>
      <w:rPr>
        <w:color w:val="296D7A"/>
      </w:rPr>
    </w:pPr>
    <w:r>
      <w:rPr>
        <w:noProof/>
        <w:color w:val="296D7A"/>
        <w:lang w:eastAsia="pt-BR"/>
      </w:rPr>
      <w:drawing>
        <wp:anchor distT="0" distB="0" distL="114300" distR="114300" simplePos="0" relativeHeight="251660288" behindDoc="1" locked="0" layoutInCell="1" allowOverlap="1" wp14:anchorId="76D31289" wp14:editId="1A7B0B02">
          <wp:simplePos x="0" y="0"/>
          <wp:positionH relativeFrom="column">
            <wp:posOffset>-1001395</wp:posOffset>
          </wp:positionH>
          <wp:positionV relativeFrom="paragraph">
            <wp:posOffset>-871220</wp:posOffset>
          </wp:positionV>
          <wp:extent cx="7571105" cy="9931400"/>
          <wp:effectExtent l="0" t="0" r="0" b="0"/>
          <wp:wrapNone/>
          <wp:docPr id="22" name="Imagem 22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7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79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1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56089" w:rsidRPr="009E4E5A">
      <w:rPr>
        <w:noProof/>
        <w:color w:val="296D7A"/>
        <w:lang w:val="en-US"/>
      </w:rPr>
      <w:t xml:space="preserve"> </w:t>
    </w:r>
    <w:r>
      <w:rPr>
        <w:noProof/>
        <w:color w:val="296D7A"/>
        <w:lang w:eastAsia="pt-BR"/>
      </w:rPr>
      <w:drawing>
        <wp:anchor distT="0" distB="0" distL="114300" distR="114300" simplePos="0" relativeHeight="251654144" behindDoc="1" locked="0" layoutInCell="1" allowOverlap="1" wp14:anchorId="7D61FB27" wp14:editId="32ED068C">
          <wp:simplePos x="0" y="0"/>
          <wp:positionH relativeFrom="column">
            <wp:posOffset>-1005840</wp:posOffset>
          </wp:positionH>
          <wp:positionV relativeFrom="paragraph">
            <wp:posOffset>-867410</wp:posOffset>
          </wp:positionV>
          <wp:extent cx="7571105" cy="9930765"/>
          <wp:effectExtent l="0" t="0" r="0" b="0"/>
          <wp:wrapNone/>
          <wp:docPr id="23" name="Imagem 23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6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85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0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56089" w:rsidRPr="009E4E5A" w:rsidRDefault="009D7C10" w:rsidP="008B0962">
    <w:pPr>
      <w:pStyle w:val="Cabealho"/>
      <w:ind w:left="587"/>
      <w:rPr>
        <w:rFonts w:ascii="Arial" w:hAnsi="Arial"/>
        <w:color w:val="296D7A"/>
        <w:sz w:val="22"/>
      </w:rPr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66432" behindDoc="1" locked="0" layoutInCell="1" allowOverlap="1" wp14:anchorId="4A20FA9B" wp14:editId="6E3AECAA">
          <wp:simplePos x="0" y="0"/>
          <wp:positionH relativeFrom="column">
            <wp:posOffset>-1010920</wp:posOffset>
          </wp:positionH>
          <wp:positionV relativeFrom="paragraph">
            <wp:posOffset>-845820</wp:posOffset>
          </wp:positionV>
          <wp:extent cx="7569835" cy="974725"/>
          <wp:effectExtent l="0" t="0" r="0" b="0"/>
          <wp:wrapNone/>
          <wp:docPr id="24" name="Imagem 24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8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7C20FF"/>
    <w:multiLevelType w:val="hybridMultilevel"/>
    <w:tmpl w:val="0CC66A8E"/>
    <w:lvl w:ilvl="0" w:tplc="27F42C06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6755BB"/>
    <w:multiLevelType w:val="hybridMultilevel"/>
    <w:tmpl w:val="C11268CA"/>
    <w:lvl w:ilvl="0" w:tplc="A5AC4788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  <w:u w:val="none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85F497F"/>
    <w:multiLevelType w:val="hybridMultilevel"/>
    <w:tmpl w:val="8B70DB52"/>
    <w:lvl w:ilvl="0" w:tplc="A99EB17C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F817A9"/>
    <w:multiLevelType w:val="hybridMultilevel"/>
    <w:tmpl w:val="A9F0FBA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AD71C93"/>
    <w:multiLevelType w:val="hybridMultilevel"/>
    <w:tmpl w:val="42D40CF4"/>
    <w:lvl w:ilvl="0" w:tplc="5606BFBC">
      <w:start w:val="1"/>
      <w:numFmt w:val="lowerLetter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B416A11"/>
    <w:multiLevelType w:val="hybridMultilevel"/>
    <w:tmpl w:val="9BCC7AD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06C28ED"/>
    <w:multiLevelType w:val="hybridMultilevel"/>
    <w:tmpl w:val="B7EA3A7E"/>
    <w:lvl w:ilvl="0" w:tplc="51023C36">
      <w:start w:val="1"/>
      <w:numFmt w:val="lowerLetter"/>
      <w:lvlText w:val="%1."/>
      <w:lvlJc w:val="left"/>
      <w:pPr>
        <w:ind w:left="1004" w:hanging="720"/>
      </w:pPr>
      <w:rPr>
        <w:rFonts w:ascii="Times New Roman" w:eastAsia="Cambria" w:hAnsi="Times New Roman" w:cs="Times New Roman"/>
        <w:b w:val="0"/>
        <w:u w:val="none"/>
      </w:rPr>
    </w:lvl>
    <w:lvl w:ilvl="1" w:tplc="04160019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 w15:restartNumberingAfterBreak="0">
    <w:nsid w:val="19C724DA"/>
    <w:multiLevelType w:val="hybridMultilevel"/>
    <w:tmpl w:val="019065A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B4858D8"/>
    <w:multiLevelType w:val="hybridMultilevel"/>
    <w:tmpl w:val="C1243CCE"/>
    <w:lvl w:ilvl="0" w:tplc="41D04210">
      <w:start w:val="1"/>
      <w:numFmt w:val="decimal"/>
      <w:lvlText w:val="%1."/>
      <w:lvlJc w:val="left"/>
      <w:pPr>
        <w:ind w:left="144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1D83695D"/>
    <w:multiLevelType w:val="hybridMultilevel"/>
    <w:tmpl w:val="7764D9CE"/>
    <w:lvl w:ilvl="0" w:tplc="21F4D470">
      <w:start w:val="1"/>
      <w:numFmt w:val="upperRoman"/>
      <w:lvlText w:val="%1."/>
      <w:lvlJc w:val="left"/>
      <w:pPr>
        <w:ind w:left="2988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10" w15:restartNumberingAfterBreak="0">
    <w:nsid w:val="1DCF323F"/>
    <w:multiLevelType w:val="hybridMultilevel"/>
    <w:tmpl w:val="1E88CA5A"/>
    <w:lvl w:ilvl="0" w:tplc="D4347006">
      <w:start w:val="2"/>
      <w:numFmt w:val="decimal"/>
      <w:lvlText w:val="%1"/>
      <w:lvlJc w:val="left"/>
      <w:pPr>
        <w:ind w:left="720" w:hanging="360"/>
      </w:pPr>
      <w:rPr>
        <w:rFonts w:hint="default"/>
        <w:b/>
        <w:u w:val="single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2E573AB"/>
    <w:multiLevelType w:val="hybridMultilevel"/>
    <w:tmpl w:val="680C3582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23C2784A"/>
    <w:multiLevelType w:val="hybridMultilevel"/>
    <w:tmpl w:val="190E758C"/>
    <w:lvl w:ilvl="0" w:tplc="E444C664">
      <w:start w:val="1"/>
      <w:numFmt w:val="decimal"/>
      <w:lvlText w:val="2.%1."/>
      <w:lvlJc w:val="left"/>
      <w:pPr>
        <w:ind w:left="2487" w:hanging="360"/>
      </w:pPr>
      <w:rPr>
        <w:rFonts w:hint="default"/>
        <w:b w:val="0"/>
        <w:i w:val="0"/>
        <w:color w:val="auto"/>
        <w:sz w:val="22"/>
        <w:szCs w:val="22"/>
      </w:rPr>
    </w:lvl>
    <w:lvl w:ilvl="1" w:tplc="04160019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13" w15:restartNumberingAfterBreak="0">
    <w:nsid w:val="247E3558"/>
    <w:multiLevelType w:val="hybridMultilevel"/>
    <w:tmpl w:val="2B18BDCE"/>
    <w:lvl w:ilvl="0" w:tplc="3558D228">
      <w:start w:val="1"/>
      <w:numFmt w:val="lowerLetter"/>
      <w:lvlText w:val="%1)"/>
      <w:lvlJc w:val="left"/>
      <w:pPr>
        <w:ind w:left="720" w:hanging="360"/>
      </w:pPr>
      <w:rPr>
        <w:rFonts w:ascii="Times New Roman" w:eastAsia="Calibri" w:hAnsi="Times New Roman" w:cs="Times New Roman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76225F2"/>
    <w:multiLevelType w:val="hybridMultilevel"/>
    <w:tmpl w:val="393C215A"/>
    <w:lvl w:ilvl="0" w:tplc="C8EEDF44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8F87F6D"/>
    <w:multiLevelType w:val="hybridMultilevel"/>
    <w:tmpl w:val="92BE18D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5C90F5E"/>
    <w:multiLevelType w:val="hybridMultilevel"/>
    <w:tmpl w:val="E9527636"/>
    <w:lvl w:ilvl="0" w:tplc="55BEDF54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u w:val="none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DBA51BB"/>
    <w:multiLevelType w:val="hybridMultilevel"/>
    <w:tmpl w:val="70D4DCC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1E36445"/>
    <w:multiLevelType w:val="hybridMultilevel"/>
    <w:tmpl w:val="CAB89B56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7695C2A"/>
    <w:multiLevelType w:val="hybridMultilevel"/>
    <w:tmpl w:val="4B88396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F15279F"/>
    <w:multiLevelType w:val="hybridMultilevel"/>
    <w:tmpl w:val="6BB21CB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8C077B7"/>
    <w:multiLevelType w:val="hybridMultilevel"/>
    <w:tmpl w:val="F0F6B730"/>
    <w:lvl w:ilvl="0" w:tplc="5E1482F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9276AF0"/>
    <w:multiLevelType w:val="hybridMultilevel"/>
    <w:tmpl w:val="753873C4"/>
    <w:lvl w:ilvl="0" w:tplc="F86499E6">
      <w:start w:val="4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A8448B0"/>
    <w:multiLevelType w:val="hybridMultilevel"/>
    <w:tmpl w:val="862A7A8C"/>
    <w:lvl w:ilvl="0" w:tplc="CE6ECFE0">
      <w:start w:val="1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BB27CBA"/>
    <w:multiLevelType w:val="hybridMultilevel"/>
    <w:tmpl w:val="5ABE8D4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30742C8"/>
    <w:multiLevelType w:val="hybridMultilevel"/>
    <w:tmpl w:val="41A23FF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8472C2C"/>
    <w:multiLevelType w:val="hybridMultilevel"/>
    <w:tmpl w:val="B958F03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BCD6751"/>
    <w:multiLevelType w:val="hybridMultilevel"/>
    <w:tmpl w:val="3878A120"/>
    <w:lvl w:ilvl="0" w:tplc="1F22CEA6">
      <w:start w:val="1"/>
      <w:numFmt w:val="decimal"/>
      <w:lvlText w:val="%1."/>
      <w:lvlJc w:val="left"/>
      <w:pPr>
        <w:ind w:left="720" w:hanging="360"/>
      </w:pPr>
      <w:rPr>
        <w:rFonts w:eastAsia="Cambria" w:hint="default"/>
        <w:b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DBC1E5F"/>
    <w:multiLevelType w:val="hybridMultilevel"/>
    <w:tmpl w:val="B0425BB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E033A6A"/>
    <w:multiLevelType w:val="hybridMultilevel"/>
    <w:tmpl w:val="E80E10CA"/>
    <w:lvl w:ilvl="0" w:tplc="68E6DC04">
      <w:start w:val="1"/>
      <w:numFmt w:val="decimal"/>
      <w:lvlText w:val="3.%1."/>
      <w:lvlJc w:val="left"/>
      <w:pPr>
        <w:ind w:left="2988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30" w15:restartNumberingAfterBreak="0">
    <w:nsid w:val="71730CFB"/>
    <w:multiLevelType w:val="hybridMultilevel"/>
    <w:tmpl w:val="F558EC8E"/>
    <w:lvl w:ilvl="0" w:tplc="AB123DD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24216C8"/>
    <w:multiLevelType w:val="hybridMultilevel"/>
    <w:tmpl w:val="50E61480"/>
    <w:lvl w:ilvl="0" w:tplc="0416000F">
      <w:start w:val="1"/>
      <w:numFmt w:val="decimal"/>
      <w:lvlText w:val="%1."/>
      <w:lvlJc w:val="left"/>
      <w:pPr>
        <w:ind w:left="1053" w:hanging="360"/>
      </w:pPr>
    </w:lvl>
    <w:lvl w:ilvl="1" w:tplc="04160019" w:tentative="1">
      <w:start w:val="1"/>
      <w:numFmt w:val="lowerLetter"/>
      <w:lvlText w:val="%2."/>
      <w:lvlJc w:val="left"/>
      <w:pPr>
        <w:ind w:left="1773" w:hanging="360"/>
      </w:pPr>
    </w:lvl>
    <w:lvl w:ilvl="2" w:tplc="0416001B" w:tentative="1">
      <w:start w:val="1"/>
      <w:numFmt w:val="lowerRoman"/>
      <w:lvlText w:val="%3."/>
      <w:lvlJc w:val="right"/>
      <w:pPr>
        <w:ind w:left="2493" w:hanging="180"/>
      </w:pPr>
    </w:lvl>
    <w:lvl w:ilvl="3" w:tplc="0416000F" w:tentative="1">
      <w:start w:val="1"/>
      <w:numFmt w:val="decimal"/>
      <w:lvlText w:val="%4."/>
      <w:lvlJc w:val="left"/>
      <w:pPr>
        <w:ind w:left="3213" w:hanging="360"/>
      </w:pPr>
    </w:lvl>
    <w:lvl w:ilvl="4" w:tplc="04160019" w:tentative="1">
      <w:start w:val="1"/>
      <w:numFmt w:val="lowerLetter"/>
      <w:lvlText w:val="%5."/>
      <w:lvlJc w:val="left"/>
      <w:pPr>
        <w:ind w:left="3933" w:hanging="360"/>
      </w:pPr>
    </w:lvl>
    <w:lvl w:ilvl="5" w:tplc="0416001B" w:tentative="1">
      <w:start w:val="1"/>
      <w:numFmt w:val="lowerRoman"/>
      <w:lvlText w:val="%6."/>
      <w:lvlJc w:val="right"/>
      <w:pPr>
        <w:ind w:left="4653" w:hanging="180"/>
      </w:pPr>
    </w:lvl>
    <w:lvl w:ilvl="6" w:tplc="0416000F" w:tentative="1">
      <w:start w:val="1"/>
      <w:numFmt w:val="decimal"/>
      <w:lvlText w:val="%7."/>
      <w:lvlJc w:val="left"/>
      <w:pPr>
        <w:ind w:left="5373" w:hanging="360"/>
      </w:pPr>
    </w:lvl>
    <w:lvl w:ilvl="7" w:tplc="04160019" w:tentative="1">
      <w:start w:val="1"/>
      <w:numFmt w:val="lowerLetter"/>
      <w:lvlText w:val="%8."/>
      <w:lvlJc w:val="left"/>
      <w:pPr>
        <w:ind w:left="6093" w:hanging="360"/>
      </w:pPr>
    </w:lvl>
    <w:lvl w:ilvl="8" w:tplc="0416001B" w:tentative="1">
      <w:start w:val="1"/>
      <w:numFmt w:val="lowerRoman"/>
      <w:lvlText w:val="%9."/>
      <w:lvlJc w:val="right"/>
      <w:pPr>
        <w:ind w:left="6813" w:hanging="180"/>
      </w:pPr>
    </w:lvl>
  </w:abstractNum>
  <w:abstractNum w:abstractNumId="32" w15:restartNumberingAfterBreak="0">
    <w:nsid w:val="734501B2"/>
    <w:multiLevelType w:val="hybridMultilevel"/>
    <w:tmpl w:val="23F2746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AE27680"/>
    <w:multiLevelType w:val="hybridMultilevel"/>
    <w:tmpl w:val="F7A40CC8"/>
    <w:lvl w:ilvl="0" w:tplc="8FD66EF4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 w15:restartNumberingAfterBreak="0">
    <w:nsid w:val="7DDD69DE"/>
    <w:multiLevelType w:val="hybridMultilevel"/>
    <w:tmpl w:val="36722C96"/>
    <w:lvl w:ilvl="0" w:tplc="E6C26726">
      <w:start w:val="1"/>
      <w:numFmt w:val="lowerLetter"/>
      <w:lvlText w:val="%1)"/>
      <w:lvlJc w:val="left"/>
      <w:pPr>
        <w:ind w:left="1053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773" w:hanging="360"/>
      </w:pPr>
    </w:lvl>
    <w:lvl w:ilvl="2" w:tplc="0416001B" w:tentative="1">
      <w:start w:val="1"/>
      <w:numFmt w:val="lowerRoman"/>
      <w:lvlText w:val="%3."/>
      <w:lvlJc w:val="right"/>
      <w:pPr>
        <w:ind w:left="2493" w:hanging="180"/>
      </w:pPr>
    </w:lvl>
    <w:lvl w:ilvl="3" w:tplc="0416000F" w:tentative="1">
      <w:start w:val="1"/>
      <w:numFmt w:val="decimal"/>
      <w:lvlText w:val="%4."/>
      <w:lvlJc w:val="left"/>
      <w:pPr>
        <w:ind w:left="3213" w:hanging="360"/>
      </w:pPr>
    </w:lvl>
    <w:lvl w:ilvl="4" w:tplc="04160019" w:tentative="1">
      <w:start w:val="1"/>
      <w:numFmt w:val="lowerLetter"/>
      <w:lvlText w:val="%5."/>
      <w:lvlJc w:val="left"/>
      <w:pPr>
        <w:ind w:left="3933" w:hanging="360"/>
      </w:pPr>
    </w:lvl>
    <w:lvl w:ilvl="5" w:tplc="0416001B" w:tentative="1">
      <w:start w:val="1"/>
      <w:numFmt w:val="lowerRoman"/>
      <w:lvlText w:val="%6."/>
      <w:lvlJc w:val="right"/>
      <w:pPr>
        <w:ind w:left="4653" w:hanging="180"/>
      </w:pPr>
    </w:lvl>
    <w:lvl w:ilvl="6" w:tplc="0416000F" w:tentative="1">
      <w:start w:val="1"/>
      <w:numFmt w:val="decimal"/>
      <w:lvlText w:val="%7."/>
      <w:lvlJc w:val="left"/>
      <w:pPr>
        <w:ind w:left="5373" w:hanging="360"/>
      </w:pPr>
    </w:lvl>
    <w:lvl w:ilvl="7" w:tplc="04160019" w:tentative="1">
      <w:start w:val="1"/>
      <w:numFmt w:val="lowerLetter"/>
      <w:lvlText w:val="%8."/>
      <w:lvlJc w:val="left"/>
      <w:pPr>
        <w:ind w:left="6093" w:hanging="360"/>
      </w:pPr>
    </w:lvl>
    <w:lvl w:ilvl="8" w:tplc="0416001B" w:tentative="1">
      <w:start w:val="1"/>
      <w:numFmt w:val="lowerRoman"/>
      <w:lvlText w:val="%9."/>
      <w:lvlJc w:val="right"/>
      <w:pPr>
        <w:ind w:left="6813" w:hanging="180"/>
      </w:pPr>
    </w:lvl>
  </w:abstractNum>
  <w:num w:numId="1">
    <w:abstractNumId w:val="5"/>
  </w:num>
  <w:num w:numId="2">
    <w:abstractNumId w:val="11"/>
  </w:num>
  <w:num w:numId="3">
    <w:abstractNumId w:val="15"/>
  </w:num>
  <w:num w:numId="4">
    <w:abstractNumId w:val="24"/>
  </w:num>
  <w:num w:numId="5">
    <w:abstractNumId w:val="3"/>
  </w:num>
  <w:num w:numId="6">
    <w:abstractNumId w:val="19"/>
  </w:num>
  <w:num w:numId="7">
    <w:abstractNumId w:val="33"/>
  </w:num>
  <w:num w:numId="8">
    <w:abstractNumId w:val="25"/>
  </w:num>
  <w:num w:numId="9">
    <w:abstractNumId w:val="20"/>
  </w:num>
  <w:num w:numId="10">
    <w:abstractNumId w:val="18"/>
  </w:num>
  <w:num w:numId="11">
    <w:abstractNumId w:val="26"/>
  </w:num>
  <w:num w:numId="12">
    <w:abstractNumId w:val="32"/>
  </w:num>
  <w:num w:numId="13">
    <w:abstractNumId w:val="12"/>
  </w:num>
  <w:num w:numId="14">
    <w:abstractNumId w:val="29"/>
  </w:num>
  <w:num w:numId="15">
    <w:abstractNumId w:val="9"/>
  </w:num>
  <w:num w:numId="16">
    <w:abstractNumId w:val="27"/>
  </w:num>
  <w:num w:numId="17">
    <w:abstractNumId w:val="8"/>
  </w:num>
  <w:num w:numId="18">
    <w:abstractNumId w:val="17"/>
  </w:num>
  <w:num w:numId="19">
    <w:abstractNumId w:val="28"/>
  </w:num>
  <w:num w:numId="20">
    <w:abstractNumId w:val="30"/>
  </w:num>
  <w:num w:numId="21">
    <w:abstractNumId w:val="21"/>
  </w:num>
  <w:num w:numId="22">
    <w:abstractNumId w:val="13"/>
  </w:num>
  <w:num w:numId="23">
    <w:abstractNumId w:val="0"/>
  </w:num>
  <w:num w:numId="24">
    <w:abstractNumId w:val="10"/>
  </w:num>
  <w:num w:numId="25">
    <w:abstractNumId w:val="22"/>
  </w:num>
  <w:num w:numId="26">
    <w:abstractNumId w:val="1"/>
  </w:num>
  <w:num w:numId="27">
    <w:abstractNumId w:val="2"/>
  </w:num>
  <w:num w:numId="28">
    <w:abstractNumId w:val="16"/>
  </w:num>
  <w:num w:numId="29">
    <w:abstractNumId w:val="7"/>
  </w:num>
  <w:num w:numId="30">
    <w:abstractNumId w:val="23"/>
  </w:num>
  <w:num w:numId="31">
    <w:abstractNumId w:val="14"/>
  </w:num>
  <w:num w:numId="32">
    <w:abstractNumId w:val="4"/>
  </w:num>
  <w:num w:numId="33">
    <w:abstractNumId w:val="6"/>
  </w:num>
  <w:num w:numId="34">
    <w:abstractNumId w:val="31"/>
  </w:num>
  <w:num w:numId="35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ocumentProtection w:edit="forms" w:enforcement="0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2E6C"/>
    <w:rsid w:val="00000ACA"/>
    <w:rsid w:val="00000F5C"/>
    <w:rsid w:val="00002010"/>
    <w:rsid w:val="00010124"/>
    <w:rsid w:val="0001455E"/>
    <w:rsid w:val="000154E1"/>
    <w:rsid w:val="00020281"/>
    <w:rsid w:val="00025F8F"/>
    <w:rsid w:val="00037053"/>
    <w:rsid w:val="0004084C"/>
    <w:rsid w:val="0004369C"/>
    <w:rsid w:val="000445A9"/>
    <w:rsid w:val="00044DDA"/>
    <w:rsid w:val="000458AD"/>
    <w:rsid w:val="00047D8A"/>
    <w:rsid w:val="0005249A"/>
    <w:rsid w:val="00066430"/>
    <w:rsid w:val="00067339"/>
    <w:rsid w:val="000703B4"/>
    <w:rsid w:val="00071589"/>
    <w:rsid w:val="000724D0"/>
    <w:rsid w:val="00073E89"/>
    <w:rsid w:val="00074F5F"/>
    <w:rsid w:val="000754F5"/>
    <w:rsid w:val="0007671E"/>
    <w:rsid w:val="00080F43"/>
    <w:rsid w:val="00082DE8"/>
    <w:rsid w:val="00085364"/>
    <w:rsid w:val="0009011F"/>
    <w:rsid w:val="00090EAC"/>
    <w:rsid w:val="000936B0"/>
    <w:rsid w:val="00096244"/>
    <w:rsid w:val="0009658D"/>
    <w:rsid w:val="000A4015"/>
    <w:rsid w:val="000A6E81"/>
    <w:rsid w:val="000B007B"/>
    <w:rsid w:val="000B3250"/>
    <w:rsid w:val="000B5769"/>
    <w:rsid w:val="000D2C40"/>
    <w:rsid w:val="000E28C9"/>
    <w:rsid w:val="000E71D0"/>
    <w:rsid w:val="000F0649"/>
    <w:rsid w:val="00102810"/>
    <w:rsid w:val="0010535E"/>
    <w:rsid w:val="001056AB"/>
    <w:rsid w:val="001100E4"/>
    <w:rsid w:val="001136C6"/>
    <w:rsid w:val="00115D3A"/>
    <w:rsid w:val="00121F68"/>
    <w:rsid w:val="00123042"/>
    <w:rsid w:val="0012402E"/>
    <w:rsid w:val="00135590"/>
    <w:rsid w:val="00135DA7"/>
    <w:rsid w:val="00143590"/>
    <w:rsid w:val="00145005"/>
    <w:rsid w:val="001511C9"/>
    <w:rsid w:val="00153E55"/>
    <w:rsid w:val="00164301"/>
    <w:rsid w:val="0016484D"/>
    <w:rsid w:val="0016670A"/>
    <w:rsid w:val="00167E7E"/>
    <w:rsid w:val="0017061E"/>
    <w:rsid w:val="00170C7D"/>
    <w:rsid w:val="00171DE2"/>
    <w:rsid w:val="00173D2E"/>
    <w:rsid w:val="00174940"/>
    <w:rsid w:val="00174D55"/>
    <w:rsid w:val="00180166"/>
    <w:rsid w:val="001820E5"/>
    <w:rsid w:val="00183A48"/>
    <w:rsid w:val="001843D7"/>
    <w:rsid w:val="00186526"/>
    <w:rsid w:val="0018655C"/>
    <w:rsid w:val="0019362F"/>
    <w:rsid w:val="00193EE5"/>
    <w:rsid w:val="00194478"/>
    <w:rsid w:val="001A0563"/>
    <w:rsid w:val="001A1D43"/>
    <w:rsid w:val="001A3726"/>
    <w:rsid w:val="001B5217"/>
    <w:rsid w:val="001D1939"/>
    <w:rsid w:val="001D3CDB"/>
    <w:rsid w:val="001D3D3A"/>
    <w:rsid w:val="001D558E"/>
    <w:rsid w:val="001D6201"/>
    <w:rsid w:val="001D7808"/>
    <w:rsid w:val="001E15D4"/>
    <w:rsid w:val="001E2E6C"/>
    <w:rsid w:val="001F7F5F"/>
    <w:rsid w:val="0020186A"/>
    <w:rsid w:val="0020681B"/>
    <w:rsid w:val="00207874"/>
    <w:rsid w:val="00210ED2"/>
    <w:rsid w:val="00213BFB"/>
    <w:rsid w:val="002149F5"/>
    <w:rsid w:val="002162ED"/>
    <w:rsid w:val="00223BED"/>
    <w:rsid w:val="002253D8"/>
    <w:rsid w:val="00232EC7"/>
    <w:rsid w:val="00233635"/>
    <w:rsid w:val="002360AE"/>
    <w:rsid w:val="00244EF0"/>
    <w:rsid w:val="002536F2"/>
    <w:rsid w:val="00254069"/>
    <w:rsid w:val="00254F9E"/>
    <w:rsid w:val="00262588"/>
    <w:rsid w:val="00262BE0"/>
    <w:rsid w:val="002667E2"/>
    <w:rsid w:val="00271145"/>
    <w:rsid w:val="002735A9"/>
    <w:rsid w:val="00274E12"/>
    <w:rsid w:val="00276BE5"/>
    <w:rsid w:val="00277A55"/>
    <w:rsid w:val="002804F8"/>
    <w:rsid w:val="00282A3A"/>
    <w:rsid w:val="0028474F"/>
    <w:rsid w:val="00292EEE"/>
    <w:rsid w:val="002970FC"/>
    <w:rsid w:val="00297C97"/>
    <w:rsid w:val="002A0CA7"/>
    <w:rsid w:val="002A217E"/>
    <w:rsid w:val="002A4D81"/>
    <w:rsid w:val="002B0A04"/>
    <w:rsid w:val="002C290B"/>
    <w:rsid w:val="002C30EF"/>
    <w:rsid w:val="002C71F3"/>
    <w:rsid w:val="002C7573"/>
    <w:rsid w:val="002D1AC4"/>
    <w:rsid w:val="002D2D16"/>
    <w:rsid w:val="002D4C79"/>
    <w:rsid w:val="002E64C2"/>
    <w:rsid w:val="002F3569"/>
    <w:rsid w:val="003039EF"/>
    <w:rsid w:val="00305DC6"/>
    <w:rsid w:val="003062AB"/>
    <w:rsid w:val="0030724A"/>
    <w:rsid w:val="003102E1"/>
    <w:rsid w:val="00321659"/>
    <w:rsid w:val="0032225C"/>
    <w:rsid w:val="003241C2"/>
    <w:rsid w:val="0032536C"/>
    <w:rsid w:val="00325C00"/>
    <w:rsid w:val="00325EF1"/>
    <w:rsid w:val="0032702F"/>
    <w:rsid w:val="00340503"/>
    <w:rsid w:val="00343041"/>
    <w:rsid w:val="003505E4"/>
    <w:rsid w:val="00351EB8"/>
    <w:rsid w:val="00352307"/>
    <w:rsid w:val="00353C04"/>
    <w:rsid w:val="00354E22"/>
    <w:rsid w:val="00355E15"/>
    <w:rsid w:val="00356BEC"/>
    <w:rsid w:val="003572DF"/>
    <w:rsid w:val="0035753C"/>
    <w:rsid w:val="003652C0"/>
    <w:rsid w:val="0036644B"/>
    <w:rsid w:val="00374516"/>
    <w:rsid w:val="0037561A"/>
    <w:rsid w:val="0038038E"/>
    <w:rsid w:val="00381432"/>
    <w:rsid w:val="00384730"/>
    <w:rsid w:val="00385DA6"/>
    <w:rsid w:val="0039127B"/>
    <w:rsid w:val="003935FA"/>
    <w:rsid w:val="00395EB0"/>
    <w:rsid w:val="003962EC"/>
    <w:rsid w:val="00397776"/>
    <w:rsid w:val="003A4C16"/>
    <w:rsid w:val="003A7C3C"/>
    <w:rsid w:val="003B53CC"/>
    <w:rsid w:val="003B5F22"/>
    <w:rsid w:val="003B7099"/>
    <w:rsid w:val="003C0E1D"/>
    <w:rsid w:val="003C14B4"/>
    <w:rsid w:val="003C2B08"/>
    <w:rsid w:val="003C3513"/>
    <w:rsid w:val="003D042B"/>
    <w:rsid w:val="003D0637"/>
    <w:rsid w:val="003D21C7"/>
    <w:rsid w:val="003E419B"/>
    <w:rsid w:val="003E5BAF"/>
    <w:rsid w:val="003E64C7"/>
    <w:rsid w:val="003F0B6D"/>
    <w:rsid w:val="003F0B7F"/>
    <w:rsid w:val="003F3074"/>
    <w:rsid w:val="003F5F95"/>
    <w:rsid w:val="00403559"/>
    <w:rsid w:val="004052D8"/>
    <w:rsid w:val="00410116"/>
    <w:rsid w:val="004105B1"/>
    <w:rsid w:val="004130E0"/>
    <w:rsid w:val="00413E0E"/>
    <w:rsid w:val="00420432"/>
    <w:rsid w:val="004206CC"/>
    <w:rsid w:val="0042076A"/>
    <w:rsid w:val="00424C52"/>
    <w:rsid w:val="004319B2"/>
    <w:rsid w:val="00432A96"/>
    <w:rsid w:val="004359A2"/>
    <w:rsid w:val="00441F79"/>
    <w:rsid w:val="0045317D"/>
    <w:rsid w:val="00454BD4"/>
    <w:rsid w:val="00463595"/>
    <w:rsid w:val="004651A4"/>
    <w:rsid w:val="00465CC0"/>
    <w:rsid w:val="00465D4C"/>
    <w:rsid w:val="00470F15"/>
    <w:rsid w:val="00472935"/>
    <w:rsid w:val="00475C9B"/>
    <w:rsid w:val="00480E50"/>
    <w:rsid w:val="00481D1A"/>
    <w:rsid w:val="00482449"/>
    <w:rsid w:val="00493551"/>
    <w:rsid w:val="00493C92"/>
    <w:rsid w:val="004A023D"/>
    <w:rsid w:val="004A1B77"/>
    <w:rsid w:val="004A24B4"/>
    <w:rsid w:val="004A610C"/>
    <w:rsid w:val="004A7628"/>
    <w:rsid w:val="004A7F6A"/>
    <w:rsid w:val="004B0ACB"/>
    <w:rsid w:val="004B3D0C"/>
    <w:rsid w:val="004B6DCD"/>
    <w:rsid w:val="004C1E9A"/>
    <w:rsid w:val="004C52FB"/>
    <w:rsid w:val="004C763A"/>
    <w:rsid w:val="004C7EDB"/>
    <w:rsid w:val="004D351A"/>
    <w:rsid w:val="004D5132"/>
    <w:rsid w:val="004D66ED"/>
    <w:rsid w:val="004E3809"/>
    <w:rsid w:val="004E52A1"/>
    <w:rsid w:val="004E7E37"/>
    <w:rsid w:val="004F0094"/>
    <w:rsid w:val="004F25C8"/>
    <w:rsid w:val="004F2EA5"/>
    <w:rsid w:val="004F56E7"/>
    <w:rsid w:val="004F59DE"/>
    <w:rsid w:val="004F6A99"/>
    <w:rsid w:val="00501A9E"/>
    <w:rsid w:val="00521EDA"/>
    <w:rsid w:val="005260F0"/>
    <w:rsid w:val="00527588"/>
    <w:rsid w:val="00545E80"/>
    <w:rsid w:val="00546E37"/>
    <w:rsid w:val="00546EA2"/>
    <w:rsid w:val="00547AD1"/>
    <w:rsid w:val="00551B24"/>
    <w:rsid w:val="005534F0"/>
    <w:rsid w:val="00553B02"/>
    <w:rsid w:val="005549EE"/>
    <w:rsid w:val="005551F7"/>
    <w:rsid w:val="00556541"/>
    <w:rsid w:val="00560B9E"/>
    <w:rsid w:val="00566358"/>
    <w:rsid w:val="00567FF5"/>
    <w:rsid w:val="00576989"/>
    <w:rsid w:val="00577FFA"/>
    <w:rsid w:val="00583D03"/>
    <w:rsid w:val="005877BA"/>
    <w:rsid w:val="005906A2"/>
    <w:rsid w:val="00590F8B"/>
    <w:rsid w:val="00595609"/>
    <w:rsid w:val="00596C67"/>
    <w:rsid w:val="005A0C8C"/>
    <w:rsid w:val="005A3297"/>
    <w:rsid w:val="005A7396"/>
    <w:rsid w:val="005B31AF"/>
    <w:rsid w:val="005B33FC"/>
    <w:rsid w:val="005B4A9B"/>
    <w:rsid w:val="005B5C6B"/>
    <w:rsid w:val="005C15D6"/>
    <w:rsid w:val="005C220B"/>
    <w:rsid w:val="005C45E4"/>
    <w:rsid w:val="005C5C95"/>
    <w:rsid w:val="005C6172"/>
    <w:rsid w:val="005D656F"/>
    <w:rsid w:val="005D6949"/>
    <w:rsid w:val="005D7954"/>
    <w:rsid w:val="005E4361"/>
    <w:rsid w:val="005E6986"/>
    <w:rsid w:val="005F1E42"/>
    <w:rsid w:val="005F4411"/>
    <w:rsid w:val="005F4B0B"/>
    <w:rsid w:val="00600AAE"/>
    <w:rsid w:val="0060311A"/>
    <w:rsid w:val="00603214"/>
    <w:rsid w:val="00607B7E"/>
    <w:rsid w:val="006245CC"/>
    <w:rsid w:val="006271ED"/>
    <w:rsid w:val="00627846"/>
    <w:rsid w:val="00627E96"/>
    <w:rsid w:val="00633052"/>
    <w:rsid w:val="006348AC"/>
    <w:rsid w:val="00641960"/>
    <w:rsid w:val="006429A3"/>
    <w:rsid w:val="0064374E"/>
    <w:rsid w:val="00645BBB"/>
    <w:rsid w:val="00650512"/>
    <w:rsid w:val="00650BA3"/>
    <w:rsid w:val="00651EBD"/>
    <w:rsid w:val="006557E3"/>
    <w:rsid w:val="00657999"/>
    <w:rsid w:val="00662110"/>
    <w:rsid w:val="006652BA"/>
    <w:rsid w:val="00671FF2"/>
    <w:rsid w:val="0068297C"/>
    <w:rsid w:val="00682D9A"/>
    <w:rsid w:val="006839AC"/>
    <w:rsid w:val="00686E7B"/>
    <w:rsid w:val="006943E9"/>
    <w:rsid w:val="006973EA"/>
    <w:rsid w:val="006A2EA8"/>
    <w:rsid w:val="006A5986"/>
    <w:rsid w:val="006B5082"/>
    <w:rsid w:val="006C0E23"/>
    <w:rsid w:val="006C1C21"/>
    <w:rsid w:val="006C211B"/>
    <w:rsid w:val="006C324F"/>
    <w:rsid w:val="006D0DC2"/>
    <w:rsid w:val="006D0DD4"/>
    <w:rsid w:val="006D0F9B"/>
    <w:rsid w:val="006D3DDB"/>
    <w:rsid w:val="006D5A0A"/>
    <w:rsid w:val="006D6448"/>
    <w:rsid w:val="006D7428"/>
    <w:rsid w:val="006F22BA"/>
    <w:rsid w:val="006F5A2F"/>
    <w:rsid w:val="0070278B"/>
    <w:rsid w:val="0070367A"/>
    <w:rsid w:val="0071156F"/>
    <w:rsid w:val="0071168F"/>
    <w:rsid w:val="00712108"/>
    <w:rsid w:val="007123D8"/>
    <w:rsid w:val="00712E67"/>
    <w:rsid w:val="00721CDF"/>
    <w:rsid w:val="007335BA"/>
    <w:rsid w:val="0073573C"/>
    <w:rsid w:val="00737297"/>
    <w:rsid w:val="00741504"/>
    <w:rsid w:val="007473DE"/>
    <w:rsid w:val="0075291B"/>
    <w:rsid w:val="00756266"/>
    <w:rsid w:val="007601AA"/>
    <w:rsid w:val="00760D75"/>
    <w:rsid w:val="007632AC"/>
    <w:rsid w:val="007662E2"/>
    <w:rsid w:val="00767728"/>
    <w:rsid w:val="00771B40"/>
    <w:rsid w:val="0077400B"/>
    <w:rsid w:val="00775A9F"/>
    <w:rsid w:val="007800E1"/>
    <w:rsid w:val="00785F18"/>
    <w:rsid w:val="0078755D"/>
    <w:rsid w:val="00787C83"/>
    <w:rsid w:val="00795BA9"/>
    <w:rsid w:val="007A233B"/>
    <w:rsid w:val="007A44CA"/>
    <w:rsid w:val="007A4D89"/>
    <w:rsid w:val="007A7CCA"/>
    <w:rsid w:val="007B1798"/>
    <w:rsid w:val="007C260B"/>
    <w:rsid w:val="007C5CD2"/>
    <w:rsid w:val="007C68A8"/>
    <w:rsid w:val="007C7C54"/>
    <w:rsid w:val="007E6C55"/>
    <w:rsid w:val="007F1371"/>
    <w:rsid w:val="007F7673"/>
    <w:rsid w:val="007F77A3"/>
    <w:rsid w:val="00802B60"/>
    <w:rsid w:val="00802E3F"/>
    <w:rsid w:val="00816DE7"/>
    <w:rsid w:val="00817206"/>
    <w:rsid w:val="00831FE0"/>
    <w:rsid w:val="008334F3"/>
    <w:rsid w:val="0083360E"/>
    <w:rsid w:val="0083382A"/>
    <w:rsid w:val="0083389F"/>
    <w:rsid w:val="00836D6D"/>
    <w:rsid w:val="00837277"/>
    <w:rsid w:val="00841A2A"/>
    <w:rsid w:val="008439B7"/>
    <w:rsid w:val="00844208"/>
    <w:rsid w:val="008446B8"/>
    <w:rsid w:val="00854569"/>
    <w:rsid w:val="00857617"/>
    <w:rsid w:val="008603C7"/>
    <w:rsid w:val="0086129B"/>
    <w:rsid w:val="00873BAB"/>
    <w:rsid w:val="00875D64"/>
    <w:rsid w:val="008820B9"/>
    <w:rsid w:val="00897316"/>
    <w:rsid w:val="008A04CE"/>
    <w:rsid w:val="008A23E7"/>
    <w:rsid w:val="008A46E3"/>
    <w:rsid w:val="008A6CDE"/>
    <w:rsid w:val="008B0962"/>
    <w:rsid w:val="008B3DF7"/>
    <w:rsid w:val="008B63D5"/>
    <w:rsid w:val="008B6C76"/>
    <w:rsid w:val="008D1A04"/>
    <w:rsid w:val="008D5241"/>
    <w:rsid w:val="008D7D1C"/>
    <w:rsid w:val="008E0431"/>
    <w:rsid w:val="008E05C0"/>
    <w:rsid w:val="008E20BE"/>
    <w:rsid w:val="008E431E"/>
    <w:rsid w:val="008E7483"/>
    <w:rsid w:val="008F239E"/>
    <w:rsid w:val="008F4465"/>
    <w:rsid w:val="008F4A81"/>
    <w:rsid w:val="008F4FDD"/>
    <w:rsid w:val="009025A2"/>
    <w:rsid w:val="00912634"/>
    <w:rsid w:val="009154B0"/>
    <w:rsid w:val="009169DB"/>
    <w:rsid w:val="00917BB6"/>
    <w:rsid w:val="00921EF7"/>
    <w:rsid w:val="0092286C"/>
    <w:rsid w:val="00926D60"/>
    <w:rsid w:val="00933794"/>
    <w:rsid w:val="00934F13"/>
    <w:rsid w:val="00945D2B"/>
    <w:rsid w:val="00953C9A"/>
    <w:rsid w:val="00957720"/>
    <w:rsid w:val="00957D2F"/>
    <w:rsid w:val="00962731"/>
    <w:rsid w:val="0096441F"/>
    <w:rsid w:val="0096760D"/>
    <w:rsid w:val="00972FDB"/>
    <w:rsid w:val="00977288"/>
    <w:rsid w:val="00984342"/>
    <w:rsid w:val="00985EC7"/>
    <w:rsid w:val="00986211"/>
    <w:rsid w:val="00995531"/>
    <w:rsid w:val="009A10B6"/>
    <w:rsid w:val="009A4845"/>
    <w:rsid w:val="009A78DE"/>
    <w:rsid w:val="009B0560"/>
    <w:rsid w:val="009B1BAF"/>
    <w:rsid w:val="009B3244"/>
    <w:rsid w:val="009B78C0"/>
    <w:rsid w:val="009B7D9C"/>
    <w:rsid w:val="009C0310"/>
    <w:rsid w:val="009C0DDA"/>
    <w:rsid w:val="009C26A9"/>
    <w:rsid w:val="009D4EF1"/>
    <w:rsid w:val="009D6627"/>
    <w:rsid w:val="009D7C10"/>
    <w:rsid w:val="009E59D4"/>
    <w:rsid w:val="009E608B"/>
    <w:rsid w:val="009E695C"/>
    <w:rsid w:val="009F1951"/>
    <w:rsid w:val="009F30C0"/>
    <w:rsid w:val="009F3901"/>
    <w:rsid w:val="00A0065B"/>
    <w:rsid w:val="00A02F4B"/>
    <w:rsid w:val="00A03681"/>
    <w:rsid w:val="00A103EE"/>
    <w:rsid w:val="00A13B46"/>
    <w:rsid w:val="00A16511"/>
    <w:rsid w:val="00A17C0C"/>
    <w:rsid w:val="00A20261"/>
    <w:rsid w:val="00A25517"/>
    <w:rsid w:val="00A26C8F"/>
    <w:rsid w:val="00A351FE"/>
    <w:rsid w:val="00A371C2"/>
    <w:rsid w:val="00A41D6C"/>
    <w:rsid w:val="00A42014"/>
    <w:rsid w:val="00A43ADB"/>
    <w:rsid w:val="00A479E5"/>
    <w:rsid w:val="00A551EE"/>
    <w:rsid w:val="00A56089"/>
    <w:rsid w:val="00A652E4"/>
    <w:rsid w:val="00A813B8"/>
    <w:rsid w:val="00A81B82"/>
    <w:rsid w:val="00A862C3"/>
    <w:rsid w:val="00A90476"/>
    <w:rsid w:val="00A90D21"/>
    <w:rsid w:val="00A90E32"/>
    <w:rsid w:val="00AA2798"/>
    <w:rsid w:val="00AA5745"/>
    <w:rsid w:val="00AA795C"/>
    <w:rsid w:val="00AB0217"/>
    <w:rsid w:val="00AB6B02"/>
    <w:rsid w:val="00AB7292"/>
    <w:rsid w:val="00AC481D"/>
    <w:rsid w:val="00AC7533"/>
    <w:rsid w:val="00AD16C0"/>
    <w:rsid w:val="00AD1D1A"/>
    <w:rsid w:val="00AD2F2B"/>
    <w:rsid w:val="00AE0258"/>
    <w:rsid w:val="00AE41A4"/>
    <w:rsid w:val="00AE5B1C"/>
    <w:rsid w:val="00AF3F93"/>
    <w:rsid w:val="00AF493D"/>
    <w:rsid w:val="00B031B3"/>
    <w:rsid w:val="00B03A56"/>
    <w:rsid w:val="00B04599"/>
    <w:rsid w:val="00B12D4E"/>
    <w:rsid w:val="00B13BEC"/>
    <w:rsid w:val="00B145AF"/>
    <w:rsid w:val="00B145B0"/>
    <w:rsid w:val="00B2084F"/>
    <w:rsid w:val="00B22FDF"/>
    <w:rsid w:val="00B23D2B"/>
    <w:rsid w:val="00B24913"/>
    <w:rsid w:val="00B24AC7"/>
    <w:rsid w:val="00B25831"/>
    <w:rsid w:val="00B33ACA"/>
    <w:rsid w:val="00B33DC6"/>
    <w:rsid w:val="00B355F2"/>
    <w:rsid w:val="00B36AED"/>
    <w:rsid w:val="00B37690"/>
    <w:rsid w:val="00B42603"/>
    <w:rsid w:val="00B509E6"/>
    <w:rsid w:val="00B558FB"/>
    <w:rsid w:val="00B60189"/>
    <w:rsid w:val="00B6234C"/>
    <w:rsid w:val="00B624DE"/>
    <w:rsid w:val="00B626C3"/>
    <w:rsid w:val="00B6570B"/>
    <w:rsid w:val="00B65978"/>
    <w:rsid w:val="00B75C0E"/>
    <w:rsid w:val="00B8311C"/>
    <w:rsid w:val="00B85ECC"/>
    <w:rsid w:val="00B910CC"/>
    <w:rsid w:val="00B94CC8"/>
    <w:rsid w:val="00B95FAD"/>
    <w:rsid w:val="00BA0DED"/>
    <w:rsid w:val="00BA3114"/>
    <w:rsid w:val="00BA3AF1"/>
    <w:rsid w:val="00BA5A0B"/>
    <w:rsid w:val="00BA6AEB"/>
    <w:rsid w:val="00BB18C8"/>
    <w:rsid w:val="00BB2671"/>
    <w:rsid w:val="00BB3838"/>
    <w:rsid w:val="00BC14CD"/>
    <w:rsid w:val="00BC3975"/>
    <w:rsid w:val="00BC473E"/>
    <w:rsid w:val="00BD1F54"/>
    <w:rsid w:val="00BD3DEF"/>
    <w:rsid w:val="00BE1D0F"/>
    <w:rsid w:val="00BE6FE2"/>
    <w:rsid w:val="00BF1F57"/>
    <w:rsid w:val="00BF25D0"/>
    <w:rsid w:val="00BF5601"/>
    <w:rsid w:val="00C00CE3"/>
    <w:rsid w:val="00C0109E"/>
    <w:rsid w:val="00C03320"/>
    <w:rsid w:val="00C033FD"/>
    <w:rsid w:val="00C06005"/>
    <w:rsid w:val="00C16844"/>
    <w:rsid w:val="00C30BFB"/>
    <w:rsid w:val="00C31061"/>
    <w:rsid w:val="00C32B3C"/>
    <w:rsid w:val="00C35A43"/>
    <w:rsid w:val="00C365B6"/>
    <w:rsid w:val="00C44812"/>
    <w:rsid w:val="00C50D27"/>
    <w:rsid w:val="00C54753"/>
    <w:rsid w:val="00C55B31"/>
    <w:rsid w:val="00C56D45"/>
    <w:rsid w:val="00C5738E"/>
    <w:rsid w:val="00C60C82"/>
    <w:rsid w:val="00C62783"/>
    <w:rsid w:val="00C63FBF"/>
    <w:rsid w:val="00C74326"/>
    <w:rsid w:val="00C74E47"/>
    <w:rsid w:val="00C76F24"/>
    <w:rsid w:val="00C8012B"/>
    <w:rsid w:val="00C83A72"/>
    <w:rsid w:val="00C846B0"/>
    <w:rsid w:val="00C8628B"/>
    <w:rsid w:val="00C86AF8"/>
    <w:rsid w:val="00C874EA"/>
    <w:rsid w:val="00C87D66"/>
    <w:rsid w:val="00C906E1"/>
    <w:rsid w:val="00C94038"/>
    <w:rsid w:val="00C97C1E"/>
    <w:rsid w:val="00C97FDA"/>
    <w:rsid w:val="00CA015C"/>
    <w:rsid w:val="00CA0CD6"/>
    <w:rsid w:val="00CA2A36"/>
    <w:rsid w:val="00CA4261"/>
    <w:rsid w:val="00CA5B87"/>
    <w:rsid w:val="00CB071E"/>
    <w:rsid w:val="00CB4ACB"/>
    <w:rsid w:val="00CB6BDF"/>
    <w:rsid w:val="00CC2BE2"/>
    <w:rsid w:val="00CC32E0"/>
    <w:rsid w:val="00CC46B9"/>
    <w:rsid w:val="00CC4FF0"/>
    <w:rsid w:val="00CD0411"/>
    <w:rsid w:val="00CD3E14"/>
    <w:rsid w:val="00CE1F2B"/>
    <w:rsid w:val="00CE44C7"/>
    <w:rsid w:val="00CE7434"/>
    <w:rsid w:val="00CF2393"/>
    <w:rsid w:val="00CF44B8"/>
    <w:rsid w:val="00CF450D"/>
    <w:rsid w:val="00CF5D88"/>
    <w:rsid w:val="00D00005"/>
    <w:rsid w:val="00D0256B"/>
    <w:rsid w:val="00D02CD7"/>
    <w:rsid w:val="00D0377A"/>
    <w:rsid w:val="00D06D87"/>
    <w:rsid w:val="00D11B1F"/>
    <w:rsid w:val="00D1233F"/>
    <w:rsid w:val="00D1657A"/>
    <w:rsid w:val="00D20F0C"/>
    <w:rsid w:val="00D216CC"/>
    <w:rsid w:val="00D23428"/>
    <w:rsid w:val="00D313B8"/>
    <w:rsid w:val="00D33F09"/>
    <w:rsid w:val="00D46D25"/>
    <w:rsid w:val="00D46DCE"/>
    <w:rsid w:val="00D507ED"/>
    <w:rsid w:val="00D52BFD"/>
    <w:rsid w:val="00D52EDF"/>
    <w:rsid w:val="00D63ED3"/>
    <w:rsid w:val="00D67414"/>
    <w:rsid w:val="00D74C3B"/>
    <w:rsid w:val="00D75B6E"/>
    <w:rsid w:val="00D7697D"/>
    <w:rsid w:val="00D81216"/>
    <w:rsid w:val="00D823FF"/>
    <w:rsid w:val="00D90128"/>
    <w:rsid w:val="00D95398"/>
    <w:rsid w:val="00D966C9"/>
    <w:rsid w:val="00D97662"/>
    <w:rsid w:val="00DA1C05"/>
    <w:rsid w:val="00DA2B41"/>
    <w:rsid w:val="00DB1F2F"/>
    <w:rsid w:val="00DB2F14"/>
    <w:rsid w:val="00DB4510"/>
    <w:rsid w:val="00DB539A"/>
    <w:rsid w:val="00DB763E"/>
    <w:rsid w:val="00DC199D"/>
    <w:rsid w:val="00DC22DB"/>
    <w:rsid w:val="00DC2967"/>
    <w:rsid w:val="00DC3EEC"/>
    <w:rsid w:val="00DC7652"/>
    <w:rsid w:val="00DD0831"/>
    <w:rsid w:val="00DD0AB0"/>
    <w:rsid w:val="00DD479A"/>
    <w:rsid w:val="00DE344E"/>
    <w:rsid w:val="00DF371F"/>
    <w:rsid w:val="00DF51FA"/>
    <w:rsid w:val="00E05C39"/>
    <w:rsid w:val="00E06DCC"/>
    <w:rsid w:val="00E0709A"/>
    <w:rsid w:val="00E10F05"/>
    <w:rsid w:val="00E14CC3"/>
    <w:rsid w:val="00E20B9E"/>
    <w:rsid w:val="00E23ACA"/>
    <w:rsid w:val="00E24758"/>
    <w:rsid w:val="00E26688"/>
    <w:rsid w:val="00E30CFB"/>
    <w:rsid w:val="00E31CA0"/>
    <w:rsid w:val="00E3284E"/>
    <w:rsid w:val="00E33A18"/>
    <w:rsid w:val="00E34872"/>
    <w:rsid w:val="00E37C31"/>
    <w:rsid w:val="00E42BBD"/>
    <w:rsid w:val="00E42D89"/>
    <w:rsid w:val="00E510C0"/>
    <w:rsid w:val="00E520D8"/>
    <w:rsid w:val="00E54AE8"/>
    <w:rsid w:val="00E55530"/>
    <w:rsid w:val="00E56391"/>
    <w:rsid w:val="00E624F3"/>
    <w:rsid w:val="00E644D8"/>
    <w:rsid w:val="00E71592"/>
    <w:rsid w:val="00E7292D"/>
    <w:rsid w:val="00E75393"/>
    <w:rsid w:val="00E757CE"/>
    <w:rsid w:val="00E770C2"/>
    <w:rsid w:val="00E8550E"/>
    <w:rsid w:val="00E90912"/>
    <w:rsid w:val="00E93404"/>
    <w:rsid w:val="00EA18A5"/>
    <w:rsid w:val="00EA5068"/>
    <w:rsid w:val="00EA5172"/>
    <w:rsid w:val="00EA538D"/>
    <w:rsid w:val="00EA7A90"/>
    <w:rsid w:val="00EB0D38"/>
    <w:rsid w:val="00EB66A9"/>
    <w:rsid w:val="00EC14DB"/>
    <w:rsid w:val="00EC41FA"/>
    <w:rsid w:val="00EC4876"/>
    <w:rsid w:val="00ED0B34"/>
    <w:rsid w:val="00EE4085"/>
    <w:rsid w:val="00EF3EC9"/>
    <w:rsid w:val="00EF7502"/>
    <w:rsid w:val="00F04346"/>
    <w:rsid w:val="00F1106E"/>
    <w:rsid w:val="00F120F5"/>
    <w:rsid w:val="00F24FD2"/>
    <w:rsid w:val="00F303FE"/>
    <w:rsid w:val="00F322E7"/>
    <w:rsid w:val="00F36796"/>
    <w:rsid w:val="00F455A6"/>
    <w:rsid w:val="00F45936"/>
    <w:rsid w:val="00F4730B"/>
    <w:rsid w:val="00F5195D"/>
    <w:rsid w:val="00F52F29"/>
    <w:rsid w:val="00F53E37"/>
    <w:rsid w:val="00F5519A"/>
    <w:rsid w:val="00F57E9B"/>
    <w:rsid w:val="00F6106A"/>
    <w:rsid w:val="00F61293"/>
    <w:rsid w:val="00F61A34"/>
    <w:rsid w:val="00F62A69"/>
    <w:rsid w:val="00F64088"/>
    <w:rsid w:val="00F645E9"/>
    <w:rsid w:val="00F70C0C"/>
    <w:rsid w:val="00F723B8"/>
    <w:rsid w:val="00F72765"/>
    <w:rsid w:val="00F80FD7"/>
    <w:rsid w:val="00F8201B"/>
    <w:rsid w:val="00F85E4D"/>
    <w:rsid w:val="00F924D4"/>
    <w:rsid w:val="00F96CA7"/>
    <w:rsid w:val="00F97B40"/>
    <w:rsid w:val="00FA06DF"/>
    <w:rsid w:val="00FA15B6"/>
    <w:rsid w:val="00FA312B"/>
    <w:rsid w:val="00FB0EE6"/>
    <w:rsid w:val="00FB755A"/>
    <w:rsid w:val="00FC0B30"/>
    <w:rsid w:val="00FC16C4"/>
    <w:rsid w:val="00FC26EC"/>
    <w:rsid w:val="00FC4003"/>
    <w:rsid w:val="00FC6DAB"/>
    <w:rsid w:val="00FD5E54"/>
    <w:rsid w:val="00FE0E2C"/>
    <w:rsid w:val="00FE567E"/>
    <w:rsid w:val="00FE7B4B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5"/>
    <o:shapelayout v:ext="edit">
      <o:idmap v:ext="edit" data="1"/>
    </o:shapelayout>
  </w:shapeDefaults>
  <w:decimalSymbol w:val=","/>
  <w:listSeparator w:val=";"/>
  <w15:docId w15:val="{12B3137C-93C2-47FB-9DDC-4010E5ACE8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mbria" w:eastAsia="Cambria" w:hAnsi="Cambria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72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64EF2"/>
    <w:rPr>
      <w:sz w:val="24"/>
      <w:szCs w:val="24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55B31"/>
  </w:style>
  <w:style w:type="paragraph" w:styleId="Rodap">
    <w:name w:val="footer"/>
    <w:basedOn w:val="Normal"/>
    <w:link w:val="Rodap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C55B31"/>
  </w:style>
  <w:style w:type="table" w:customStyle="1" w:styleId="CitaoIntensa1">
    <w:name w:val="Citação Intensa1"/>
    <w:basedOn w:val="Tabelanormal"/>
    <w:uiPriority w:val="60"/>
    <w:qFormat/>
    <w:rsid w:val="00C55B31"/>
    <w:rPr>
      <w:rFonts w:eastAsia="Times New Roman"/>
      <w:color w:val="365F91"/>
      <w:sz w:val="22"/>
      <w:szCs w:val="22"/>
      <w:lang w:val="en-US" w:eastAsia="zh-TW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styleId="NormalWeb">
    <w:name w:val="Normal (Web)"/>
    <w:basedOn w:val="Normal"/>
    <w:uiPriority w:val="99"/>
    <w:rsid w:val="00C55B31"/>
    <w:pPr>
      <w:spacing w:beforeLines="1" w:afterLines="1"/>
    </w:pPr>
    <w:rPr>
      <w:rFonts w:ascii="Times" w:hAnsi="Times"/>
      <w:sz w:val="20"/>
      <w:szCs w:val="20"/>
    </w:rPr>
  </w:style>
  <w:style w:type="character" w:styleId="Forte">
    <w:name w:val="Strong"/>
    <w:uiPriority w:val="22"/>
    <w:qFormat/>
    <w:rsid w:val="00C55B31"/>
    <w:rPr>
      <w:b/>
    </w:rPr>
  </w:style>
  <w:style w:type="character" w:customStyle="1" w:styleId="apple-converted-space">
    <w:name w:val="apple-converted-space"/>
    <w:basedOn w:val="Fontepargpadro"/>
    <w:rsid w:val="00C55B31"/>
  </w:style>
  <w:style w:type="character" w:styleId="nfase">
    <w:name w:val="Emphasis"/>
    <w:uiPriority w:val="20"/>
    <w:qFormat/>
    <w:rsid w:val="00C55B31"/>
    <w:rPr>
      <w:i/>
    </w:rPr>
  </w:style>
  <w:style w:type="character" w:styleId="Hyperlink">
    <w:name w:val="Hyperlink"/>
    <w:uiPriority w:val="99"/>
    <w:unhideWhenUsed/>
    <w:rsid w:val="003B4628"/>
    <w:rPr>
      <w:color w:val="0000FF"/>
      <w:u w:val="single"/>
    </w:rPr>
  </w:style>
  <w:style w:type="table" w:styleId="Tabelacomgrade">
    <w:name w:val="Table Grid"/>
    <w:basedOn w:val="Tabelanormal"/>
    <w:rsid w:val="00875D6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0E28C9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PargrafodaLista">
    <w:name w:val="List Paragraph"/>
    <w:basedOn w:val="Normal"/>
    <w:uiPriority w:val="72"/>
    <w:qFormat/>
    <w:rsid w:val="00067339"/>
    <w:pPr>
      <w:ind w:left="708"/>
    </w:pPr>
  </w:style>
  <w:style w:type="paragraph" w:styleId="Textodenotaderodap">
    <w:name w:val="footnote text"/>
    <w:basedOn w:val="Normal"/>
    <w:link w:val="TextodenotaderodapChar"/>
    <w:rsid w:val="00E93404"/>
    <w:rPr>
      <w:sz w:val="20"/>
      <w:szCs w:val="20"/>
    </w:rPr>
  </w:style>
  <w:style w:type="character" w:customStyle="1" w:styleId="TextodenotaderodapChar">
    <w:name w:val="Texto de nota de rodapé Char"/>
    <w:link w:val="Textodenotaderodap"/>
    <w:rsid w:val="00E93404"/>
    <w:rPr>
      <w:lang w:eastAsia="en-US"/>
    </w:rPr>
  </w:style>
  <w:style w:type="character" w:styleId="Refdenotaderodap">
    <w:name w:val="footnote reference"/>
    <w:rsid w:val="00E93404"/>
    <w:rPr>
      <w:vertAlign w:val="superscript"/>
    </w:rPr>
  </w:style>
  <w:style w:type="character" w:styleId="TextodoEspaoReservado">
    <w:name w:val="Placeholder Text"/>
    <w:basedOn w:val="Fontepargpadro"/>
    <w:rsid w:val="00775A9F"/>
    <w:rPr>
      <w:color w:val="808080"/>
    </w:rPr>
  </w:style>
  <w:style w:type="paragraph" w:styleId="Textodebalo">
    <w:name w:val="Balloon Text"/>
    <w:basedOn w:val="Normal"/>
    <w:link w:val="TextodebaloChar"/>
    <w:rsid w:val="00775A9F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775A9F"/>
    <w:rPr>
      <w:rFonts w:ascii="Tahoma" w:hAnsi="Tahoma" w:cs="Tahoma"/>
      <w:sz w:val="16"/>
      <w:szCs w:val="16"/>
      <w:lang w:eastAsia="en-US"/>
    </w:rPr>
  </w:style>
  <w:style w:type="paragraph" w:customStyle="1" w:styleId="texto1">
    <w:name w:val="texto1"/>
    <w:basedOn w:val="Normal"/>
    <w:rsid w:val="00B8311C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2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338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4635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119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6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4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2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7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0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hyperlink" Target="http://www.schprojetos.com.br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Y:\Assessoria%20Jur&#237;dica\Comiss&#245;es\CPF\NOVO%20Modelo%20-%20Anuidade%20-%20Indeferimento%20da%20impugna&#231;&#227;o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2017-06-06T00:00:00</PublishDate>
  <Abstract>552/2016</Abstract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5C223DD1-3A31-4CE1-9A7D-C51B429417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NOVO Modelo - Anuidade - Indeferimento da impugnação</Template>
  <TotalTime>220</TotalTime>
  <Pages>5</Pages>
  <Words>1973</Words>
  <Characters>10659</Characters>
  <Application>Microsoft Office Word</Application>
  <DocSecurity>0</DocSecurity>
  <Lines>88</Lines>
  <Paragraphs>25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>Fausto Henrique Steffen</Manager>
  <Company>Comunica</Company>
  <LinksUpToDate>false</LinksUpToDate>
  <CharactersWithSpaces>12607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115/2016</dc:subject>
  <dc:creator>Margit Schmidt Bortolini</dc:creator>
  <cp:lastModifiedBy>Claudivana Bittencourt</cp:lastModifiedBy>
  <cp:revision>10</cp:revision>
  <cp:lastPrinted>2018-04-06T13:58:00Z</cp:lastPrinted>
  <dcterms:created xsi:type="dcterms:W3CDTF">2018-04-06T22:17:00Z</dcterms:created>
  <dcterms:modified xsi:type="dcterms:W3CDTF">2018-04-10T14:55:00Z</dcterms:modified>
  <cp:contentStatus>2012, 2013, 2014, 2015 e 2016</cp:contentStatus>
</cp:coreProperties>
</file>