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870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8708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8708D" w:rsidRDefault="0009610C" w:rsidP="00FD31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332/2018</w:t>
            </w:r>
          </w:p>
        </w:tc>
      </w:tr>
      <w:tr w:rsidR="00AE0258" w:rsidRPr="005870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8708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8708D" w:rsidRDefault="0009610C" w:rsidP="00FD31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696/2018</w:t>
            </w:r>
          </w:p>
        </w:tc>
      </w:tr>
      <w:tr w:rsidR="00F53E37" w:rsidRPr="005870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8708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8708D" w:rsidRDefault="0009610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8708D">
              <w:rPr>
                <w:rFonts w:ascii="Times New Roman" w:eastAsia="Calibri" w:hAnsi="Times New Roman"/>
              </w:rPr>
              <w:t>K2 INCORPORAÇÕES E CONSTRUÇÕES LTDA</w:t>
            </w:r>
            <w:r w:rsidR="001812D1" w:rsidRPr="0058708D">
              <w:rPr>
                <w:rFonts w:ascii="Times New Roman" w:eastAsia="Calibri" w:hAnsi="Times New Roman"/>
              </w:rPr>
              <w:t>.</w:t>
            </w:r>
          </w:p>
          <w:p w:rsidR="00F72814" w:rsidRPr="0058708D" w:rsidRDefault="00F72814" w:rsidP="0009610C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8708D">
              <w:rPr>
                <w:rFonts w:ascii="Times New Roman" w:eastAsia="Calibri" w:hAnsi="Times New Roman"/>
              </w:rPr>
              <w:t xml:space="preserve">CNPJ </w:t>
            </w:r>
            <w:r w:rsidR="0009610C" w:rsidRPr="0058708D">
              <w:rPr>
                <w:rFonts w:ascii="Times New Roman" w:eastAsia="Calibri" w:hAnsi="Times New Roman"/>
              </w:rPr>
              <w:t>16.562.618/0001-85</w:t>
            </w:r>
          </w:p>
        </w:tc>
      </w:tr>
      <w:tr w:rsidR="00F53E37" w:rsidRPr="005870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8708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8708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COBRANÇA DE ANUIDADE</w:t>
            </w:r>
            <w:r w:rsidR="00F96CA7" w:rsidRPr="0058708D">
              <w:rPr>
                <w:rFonts w:ascii="Times New Roman" w:hAnsi="Times New Roman"/>
              </w:rPr>
              <w:t>.</w:t>
            </w:r>
          </w:p>
        </w:tc>
      </w:tr>
      <w:tr w:rsidR="00F53E37" w:rsidRPr="0058708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8708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RELATOR</w:t>
            </w:r>
            <w:r w:rsidR="00CD3E14" w:rsidRPr="0058708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8708D" w:rsidRDefault="00F8201B" w:rsidP="00BF1D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</w:rPr>
              <w:t>CONSELHEIR</w:t>
            </w:r>
            <w:r w:rsidR="00CD3E14" w:rsidRPr="0058708D">
              <w:rPr>
                <w:rFonts w:ascii="Times New Roman" w:hAnsi="Times New Roman"/>
              </w:rPr>
              <w:t>O(A)</w:t>
            </w:r>
            <w:r w:rsidR="00BF1D76" w:rsidRPr="0058708D">
              <w:rPr>
                <w:rFonts w:ascii="Times New Roman" w:hAnsi="Times New Roman"/>
              </w:rPr>
              <w:t xml:space="preserve"> </w:t>
            </w:r>
            <w:r w:rsidR="00FD3187" w:rsidRPr="00E71BF9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58708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8708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8708D">
              <w:rPr>
                <w:rFonts w:ascii="Times New Roman" w:hAnsi="Times New Roman"/>
                <w:b/>
              </w:rPr>
              <w:t>RELATÓRIO</w:t>
            </w:r>
          </w:p>
          <w:p w:rsidR="004052D8" w:rsidRPr="0058708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58708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Em </w:t>
      </w:r>
      <w:r w:rsidR="0009610C" w:rsidRPr="0058708D">
        <w:rPr>
          <w:rFonts w:ascii="Times New Roman" w:eastAsia="Calibri" w:hAnsi="Times New Roman"/>
        </w:rPr>
        <w:t>07</w:t>
      </w:r>
      <w:r w:rsidR="00F8201B" w:rsidRPr="0058708D">
        <w:rPr>
          <w:rFonts w:ascii="Times New Roman" w:eastAsia="Calibri" w:hAnsi="Times New Roman"/>
        </w:rPr>
        <w:t xml:space="preserve"> de </w:t>
      </w:r>
      <w:r w:rsidR="0009610C" w:rsidRPr="0058708D">
        <w:rPr>
          <w:rFonts w:ascii="Times New Roman" w:eastAsia="Calibri" w:hAnsi="Times New Roman"/>
        </w:rPr>
        <w:t>maio 2018</w:t>
      </w:r>
      <w:r w:rsidRPr="0058708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674B7" w:rsidRPr="0058708D">
        <w:rPr>
          <w:rFonts w:ascii="Times New Roman" w:eastAsia="Calibri" w:hAnsi="Times New Roman"/>
        </w:rPr>
        <w:t>696/2018</w:t>
      </w:r>
      <w:r w:rsidRPr="0058708D">
        <w:rPr>
          <w:rFonts w:ascii="Times New Roman" w:eastAsia="Calibri" w:hAnsi="Times New Roman"/>
        </w:rPr>
        <w:t xml:space="preserve"> à empresa</w:t>
      </w:r>
      <w:r w:rsidR="008674B7" w:rsidRPr="0058708D">
        <w:rPr>
          <w:rFonts w:ascii="Times New Roman" w:eastAsia="Calibri" w:hAnsi="Times New Roman"/>
        </w:rPr>
        <w:t xml:space="preserve"> K2 INCORPORAÇÕES E CONSTRUÇÕES LTDA</w:t>
      </w:r>
      <w:r w:rsidR="00597495" w:rsidRPr="0058708D">
        <w:rPr>
          <w:rFonts w:ascii="Times New Roman" w:eastAsia="Calibri" w:hAnsi="Times New Roman"/>
        </w:rPr>
        <w:t xml:space="preserve"> </w:t>
      </w:r>
      <w:r w:rsidR="008674B7" w:rsidRPr="0058708D">
        <w:rPr>
          <w:rFonts w:ascii="Times New Roman" w:eastAsia="Calibri" w:hAnsi="Times New Roman"/>
        </w:rPr>
        <w:t>- CNPJ 16.562.618/0001-85</w:t>
      </w:r>
      <w:r w:rsidR="008A4DC4" w:rsidRPr="0058708D">
        <w:rPr>
          <w:rFonts w:ascii="Times New Roman" w:hAnsi="Times New Roman"/>
        </w:rPr>
        <w:t xml:space="preserve">, </w:t>
      </w:r>
      <w:r w:rsidRPr="0058708D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58708D">
        <w:rPr>
          <w:rFonts w:ascii="Times New Roman" w:eastAsia="Calibri" w:hAnsi="Times New Roman"/>
        </w:rPr>
        <w:t xml:space="preserve"> (fl. </w:t>
      </w:r>
      <w:r w:rsidR="008674B7" w:rsidRPr="0058708D">
        <w:rPr>
          <w:rFonts w:ascii="Times New Roman" w:eastAsia="Calibri" w:hAnsi="Times New Roman"/>
        </w:rPr>
        <w:t>11</w:t>
      </w:r>
      <w:r w:rsidR="00A813B8" w:rsidRPr="0058708D">
        <w:rPr>
          <w:rFonts w:ascii="Times New Roman" w:eastAsia="Calibri" w:hAnsi="Times New Roman"/>
        </w:rPr>
        <w:t>)</w:t>
      </w:r>
      <w:r w:rsidRPr="0058708D">
        <w:rPr>
          <w:rFonts w:ascii="Times New Roman" w:eastAsia="Calibri" w:hAnsi="Times New Roman"/>
        </w:rPr>
        <w:t>.</w:t>
      </w:r>
    </w:p>
    <w:p w:rsidR="00000ACA" w:rsidRPr="0058708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>Notificada</w:t>
      </w:r>
      <w:r w:rsidR="007F77A3" w:rsidRPr="0058708D">
        <w:rPr>
          <w:rFonts w:ascii="Times New Roman" w:eastAsia="Calibri" w:hAnsi="Times New Roman"/>
        </w:rPr>
        <w:t xml:space="preserve"> </w:t>
      </w:r>
      <w:r w:rsidRPr="0058708D">
        <w:rPr>
          <w:rFonts w:ascii="Times New Roman" w:eastAsia="Calibri" w:hAnsi="Times New Roman"/>
        </w:rPr>
        <w:t>(fl.1</w:t>
      </w:r>
      <w:r w:rsidR="008674B7" w:rsidRPr="0058708D">
        <w:rPr>
          <w:rFonts w:ascii="Times New Roman" w:eastAsia="Calibri" w:hAnsi="Times New Roman"/>
        </w:rPr>
        <w:t>2</w:t>
      </w:r>
      <w:r w:rsidRPr="0058708D">
        <w:rPr>
          <w:rFonts w:ascii="Times New Roman" w:eastAsia="Calibri" w:hAnsi="Times New Roman"/>
        </w:rPr>
        <w:t>)</w:t>
      </w:r>
      <w:r w:rsidR="006B5082" w:rsidRPr="0058708D">
        <w:rPr>
          <w:rFonts w:ascii="Times New Roman" w:eastAsia="Calibri" w:hAnsi="Times New Roman"/>
        </w:rPr>
        <w:t>, a</w:t>
      </w:r>
      <w:r w:rsidR="00000ACA" w:rsidRPr="0058708D">
        <w:rPr>
          <w:rFonts w:ascii="Times New Roman" w:eastAsia="Calibri" w:hAnsi="Times New Roman"/>
        </w:rPr>
        <w:t xml:space="preserve"> </w:t>
      </w:r>
      <w:r w:rsidR="00CD3E14" w:rsidRPr="0058708D">
        <w:rPr>
          <w:rFonts w:ascii="Times New Roman" w:eastAsia="Calibri" w:hAnsi="Times New Roman"/>
        </w:rPr>
        <w:t>empresa c</w:t>
      </w:r>
      <w:r w:rsidR="00000ACA" w:rsidRPr="0058708D">
        <w:rPr>
          <w:rFonts w:ascii="Times New Roman" w:eastAsia="Calibri" w:hAnsi="Times New Roman"/>
        </w:rPr>
        <w:t>ontribuinte apresent</w:t>
      </w:r>
      <w:r w:rsidR="002970FC" w:rsidRPr="0058708D">
        <w:rPr>
          <w:rFonts w:ascii="Times New Roman" w:eastAsia="Calibri" w:hAnsi="Times New Roman"/>
        </w:rPr>
        <w:t>ou impugnação (fl</w:t>
      </w:r>
      <w:r w:rsidR="008674B7" w:rsidRPr="0058708D">
        <w:rPr>
          <w:rFonts w:ascii="Times New Roman" w:eastAsia="Calibri" w:hAnsi="Times New Roman"/>
        </w:rPr>
        <w:t>s</w:t>
      </w:r>
      <w:r w:rsidR="002970FC" w:rsidRPr="0058708D">
        <w:rPr>
          <w:rFonts w:ascii="Times New Roman" w:eastAsia="Calibri" w:hAnsi="Times New Roman"/>
        </w:rPr>
        <w:t xml:space="preserve">. </w:t>
      </w:r>
      <w:r w:rsidR="00A371C2" w:rsidRPr="0058708D">
        <w:rPr>
          <w:rFonts w:ascii="Times New Roman" w:eastAsia="Calibri" w:hAnsi="Times New Roman"/>
        </w:rPr>
        <w:t>1</w:t>
      </w:r>
      <w:r w:rsidR="008674B7" w:rsidRPr="0058708D">
        <w:rPr>
          <w:rFonts w:ascii="Times New Roman" w:eastAsia="Calibri" w:hAnsi="Times New Roman"/>
        </w:rPr>
        <w:t>3-17</w:t>
      </w:r>
      <w:r w:rsidR="00000ACA" w:rsidRPr="0058708D">
        <w:rPr>
          <w:rFonts w:ascii="Times New Roman" w:eastAsia="Calibri" w:hAnsi="Times New Roman"/>
        </w:rPr>
        <w:t>)</w:t>
      </w:r>
      <w:r w:rsidR="006C324F" w:rsidRPr="0058708D">
        <w:rPr>
          <w:rFonts w:ascii="Times New Roman" w:eastAsia="Calibri" w:hAnsi="Times New Roman"/>
        </w:rPr>
        <w:t xml:space="preserve">, bem como </w:t>
      </w:r>
      <w:r w:rsidR="004319B2" w:rsidRPr="0058708D">
        <w:rPr>
          <w:rFonts w:ascii="Times New Roman" w:eastAsia="Calibri" w:hAnsi="Times New Roman"/>
        </w:rPr>
        <w:t xml:space="preserve">juntou documentos </w:t>
      </w:r>
      <w:r w:rsidR="008674B7" w:rsidRPr="0058708D">
        <w:rPr>
          <w:rFonts w:ascii="Times New Roman" w:eastAsia="Calibri" w:hAnsi="Times New Roman"/>
        </w:rPr>
        <w:t>(fls. 18</w:t>
      </w:r>
      <w:r w:rsidR="004319B2" w:rsidRPr="0058708D">
        <w:rPr>
          <w:rFonts w:ascii="Times New Roman" w:eastAsia="Calibri" w:hAnsi="Times New Roman"/>
        </w:rPr>
        <w:t>-</w:t>
      </w:r>
      <w:r w:rsidR="008674B7" w:rsidRPr="0058708D">
        <w:rPr>
          <w:rFonts w:ascii="Times New Roman" w:eastAsia="Calibri" w:hAnsi="Times New Roman"/>
        </w:rPr>
        <w:t>84</w:t>
      </w:r>
      <w:r w:rsidR="00F52F29" w:rsidRPr="0058708D">
        <w:rPr>
          <w:rFonts w:ascii="Times New Roman" w:eastAsia="Calibri" w:hAnsi="Times New Roman"/>
        </w:rPr>
        <w:t>)</w:t>
      </w:r>
      <w:r w:rsidR="00000ACA" w:rsidRPr="0058708D">
        <w:rPr>
          <w:rFonts w:ascii="Times New Roman" w:eastAsia="Calibri" w:hAnsi="Times New Roman"/>
        </w:rPr>
        <w:t xml:space="preserve">. </w:t>
      </w:r>
      <w:r w:rsidR="00BF1D76" w:rsidRPr="0058708D">
        <w:rPr>
          <w:rFonts w:ascii="Times New Roman" w:eastAsia="Calibri" w:hAnsi="Times New Roman"/>
        </w:rPr>
        <w:t>Informa</w:t>
      </w:r>
      <w:r w:rsidR="00000ACA" w:rsidRPr="0058708D">
        <w:rPr>
          <w:rFonts w:ascii="Times New Roman" w:eastAsia="Calibri" w:hAnsi="Times New Roman"/>
        </w:rPr>
        <w:t>, em su</w:t>
      </w:r>
      <w:r w:rsidR="009504DF" w:rsidRPr="0058708D">
        <w:rPr>
          <w:rFonts w:ascii="Times New Roman" w:eastAsia="Calibri" w:hAnsi="Times New Roman"/>
        </w:rPr>
        <w:t xml:space="preserve">ma, que </w:t>
      </w:r>
      <w:r w:rsidR="008674B7" w:rsidRPr="0058708D">
        <w:rPr>
          <w:rFonts w:ascii="Times New Roman" w:eastAsia="Calibri" w:hAnsi="Times New Roman"/>
        </w:rPr>
        <w:t>a em</w:t>
      </w:r>
      <w:r w:rsidR="0058708D" w:rsidRPr="0058708D">
        <w:rPr>
          <w:rFonts w:ascii="Times New Roman" w:eastAsia="Calibri" w:hAnsi="Times New Roman"/>
        </w:rPr>
        <w:t>presa realizou uma única obra no ano 2015, período</w:t>
      </w:r>
      <w:r w:rsidR="008674B7" w:rsidRPr="0058708D">
        <w:rPr>
          <w:rFonts w:ascii="Times New Roman" w:eastAsia="Calibri" w:hAnsi="Times New Roman"/>
        </w:rPr>
        <w:t xml:space="preserve"> em que cessou a responsabilidade técnica do arquiteto designado, alega que a companhia não construiu outras obras, estando em completa inatividade desde abril de 2015</w:t>
      </w:r>
      <w:r w:rsidR="0058708D" w:rsidRPr="0058708D">
        <w:rPr>
          <w:rFonts w:ascii="Times New Roman" w:eastAsia="Calibri" w:hAnsi="Times New Roman"/>
        </w:rPr>
        <w:t xml:space="preserve"> e que o pagamento das anuidades devidas ao Conselho não foram adimplidas por </w:t>
      </w:r>
      <w:r w:rsidR="00BD531B">
        <w:rPr>
          <w:rFonts w:ascii="Times New Roman" w:eastAsia="Calibri" w:hAnsi="Times New Roman"/>
        </w:rPr>
        <w:t xml:space="preserve">esta </w:t>
      </w:r>
      <w:r w:rsidR="0058708D" w:rsidRPr="0058708D">
        <w:rPr>
          <w:rFonts w:ascii="Times New Roman" w:eastAsia="Calibri" w:hAnsi="Times New Roman"/>
        </w:rPr>
        <w:t>desconhecer a obrigação, ademais, informa não ter recebido notificações para tal.</w:t>
      </w:r>
      <w:r w:rsidR="00000BC1">
        <w:rPr>
          <w:rFonts w:ascii="Times New Roman" w:eastAsia="Calibri" w:hAnsi="Times New Roman"/>
        </w:rPr>
        <w:t xml:space="preserve"> Requer que as cobranças de anuidades sejam limitadas ao período </w:t>
      </w:r>
      <w:r w:rsidR="00BD531B">
        <w:rPr>
          <w:rFonts w:ascii="Times New Roman" w:eastAsia="Calibri" w:hAnsi="Times New Roman"/>
        </w:rPr>
        <w:t>anterior a abril de 2015, perdão de multas</w:t>
      </w:r>
      <w:r w:rsidR="008116DF">
        <w:rPr>
          <w:rFonts w:ascii="Times New Roman" w:eastAsia="Calibri" w:hAnsi="Times New Roman"/>
        </w:rPr>
        <w:t>,</w:t>
      </w:r>
      <w:r w:rsidR="00BD531B">
        <w:rPr>
          <w:rFonts w:ascii="Times New Roman" w:eastAsia="Calibri" w:hAnsi="Times New Roman"/>
        </w:rPr>
        <w:t xml:space="preserve"> o parcelamento do valor devido</w:t>
      </w:r>
      <w:r w:rsidR="008116DF">
        <w:rPr>
          <w:rFonts w:ascii="Times New Roman" w:eastAsia="Calibri" w:hAnsi="Times New Roman"/>
        </w:rPr>
        <w:t xml:space="preserve"> e a baixa da empresa junto ao Conselho</w:t>
      </w:r>
      <w:r w:rsidR="00BD531B">
        <w:rPr>
          <w:rFonts w:ascii="Times New Roman" w:eastAsia="Calibri" w:hAnsi="Times New Roman"/>
        </w:rPr>
        <w:t>.</w:t>
      </w:r>
    </w:p>
    <w:p w:rsidR="00000ACA" w:rsidRPr="0058708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8708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8708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8708D">
              <w:rPr>
                <w:rFonts w:ascii="Times New Roman" w:hAnsi="Times New Roman"/>
                <w:b/>
              </w:rPr>
              <w:t>VOTO D</w:t>
            </w:r>
            <w:r w:rsidR="00CD3E14" w:rsidRPr="0058708D">
              <w:rPr>
                <w:rFonts w:ascii="Times New Roman" w:hAnsi="Times New Roman"/>
                <w:b/>
              </w:rPr>
              <w:t>O</w:t>
            </w:r>
            <w:r w:rsidR="00EF3EC9" w:rsidRPr="0058708D">
              <w:rPr>
                <w:rFonts w:ascii="Times New Roman" w:hAnsi="Times New Roman"/>
                <w:b/>
              </w:rPr>
              <w:t>(A)</w:t>
            </w:r>
            <w:r w:rsidRPr="0058708D">
              <w:rPr>
                <w:rFonts w:ascii="Times New Roman" w:hAnsi="Times New Roman"/>
                <w:b/>
              </w:rPr>
              <w:t xml:space="preserve"> RELATOR</w:t>
            </w:r>
            <w:r w:rsidR="00CD3E14" w:rsidRPr="0058708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717DB3" w:rsidRPr="006B5082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717DB3" w:rsidRPr="006B5082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717DB3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FE324A" w:rsidRDefault="00FE324A" w:rsidP="00FE32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</w:t>
      </w:r>
      <w:r w:rsidRPr="00886228">
        <w:rPr>
          <w:rFonts w:ascii="Times New Roman" w:hAnsi="Times New Roman"/>
        </w:rPr>
        <w:t xml:space="preserve">não cabendo a extinção do crédito tributário em razão de alegado desconhecimento pelo contribuinte, </w:t>
      </w:r>
      <w:r w:rsidR="009F6F5A">
        <w:rPr>
          <w:rFonts w:ascii="Times New Roman" w:hAnsi="Times New Roman"/>
        </w:rPr>
        <w:t xml:space="preserve">nesse caso </w:t>
      </w:r>
      <w:r w:rsidR="009B2FCB">
        <w:rPr>
          <w:rFonts w:ascii="Times New Roman" w:hAnsi="Times New Roman"/>
        </w:rPr>
        <w:t xml:space="preserve">registrado de forma voluntária, dos procedimentos inerentes </w:t>
      </w:r>
      <w:r w:rsidR="009F6F5A">
        <w:rPr>
          <w:rFonts w:ascii="Times New Roman" w:hAnsi="Times New Roman"/>
        </w:rPr>
        <w:t xml:space="preserve">ao registro e </w:t>
      </w:r>
      <w:r w:rsidR="003875C9">
        <w:rPr>
          <w:rFonts w:ascii="Times New Roman" w:hAnsi="Times New Roman"/>
        </w:rPr>
        <w:t xml:space="preserve">a </w:t>
      </w:r>
      <w:r w:rsidR="009F6F5A">
        <w:rPr>
          <w:rFonts w:ascii="Times New Roman" w:hAnsi="Times New Roman"/>
        </w:rPr>
        <w:t>baixa d</w:t>
      </w:r>
      <w:r w:rsidR="003875C9">
        <w:rPr>
          <w:rFonts w:ascii="Times New Roman" w:hAnsi="Times New Roman"/>
        </w:rPr>
        <w:t>a</w:t>
      </w:r>
      <w:r w:rsidR="009F6F5A">
        <w:rPr>
          <w:rFonts w:ascii="Times New Roman" w:hAnsi="Times New Roman"/>
        </w:rPr>
        <w:t xml:space="preserve"> empresa junto ao Conselho</w:t>
      </w:r>
      <w:r w:rsidRPr="00886228">
        <w:rPr>
          <w:rFonts w:ascii="Times New Roman" w:hAnsi="Times New Roman"/>
        </w:rPr>
        <w:t>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717DB3" w:rsidRPr="0032225C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6E6597" w:rsidRPr="006E6597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>Ultrapassadas essas questões preliminares, da análise dos dados da empresa</w:t>
      </w:r>
      <w:r>
        <w:rPr>
          <w:rFonts w:ascii="Times New Roman" w:hAnsi="Times New Roman"/>
        </w:rPr>
        <w:t xml:space="preserve">, verifica-se que a contribuinte </w:t>
      </w:r>
      <w:r w:rsidR="00DB2891">
        <w:rPr>
          <w:rFonts w:ascii="Times New Roman" w:hAnsi="Times New Roman"/>
        </w:rPr>
        <w:t xml:space="preserve">registrou-se </w:t>
      </w:r>
      <w:r w:rsidR="006E6597">
        <w:rPr>
          <w:rFonts w:ascii="Times New Roman" w:hAnsi="Times New Roman"/>
        </w:rPr>
        <w:t xml:space="preserve">de forma </w:t>
      </w:r>
      <w:r w:rsidR="00DB2891">
        <w:rPr>
          <w:rFonts w:ascii="Times New Roman" w:hAnsi="Times New Roman"/>
        </w:rPr>
        <w:t xml:space="preserve">voluntaria no Conselho em </w:t>
      </w:r>
      <w:r w:rsidR="00D2021F">
        <w:rPr>
          <w:rFonts w:ascii="Times New Roman" w:hAnsi="Times New Roman"/>
        </w:rPr>
        <w:t>05/09/2013</w:t>
      </w:r>
      <w:r w:rsidR="006E6597">
        <w:rPr>
          <w:rFonts w:ascii="Times New Roman" w:hAnsi="Times New Roman"/>
        </w:rPr>
        <w:t xml:space="preserve"> (doc. em anexo)</w:t>
      </w:r>
      <w:r w:rsidR="00D2021F">
        <w:rPr>
          <w:rFonts w:ascii="Times New Roman" w:hAnsi="Times New Roman"/>
        </w:rPr>
        <w:t xml:space="preserve">, tendo inclusive providenciado a anotação </w:t>
      </w:r>
      <w:r w:rsidR="00C06BB2">
        <w:rPr>
          <w:rFonts w:ascii="Times New Roman" w:hAnsi="Times New Roman"/>
        </w:rPr>
        <w:t>do</w:t>
      </w:r>
      <w:r w:rsidR="00706436">
        <w:rPr>
          <w:rFonts w:ascii="Times New Roman" w:hAnsi="Times New Roman"/>
        </w:rPr>
        <w:t xml:space="preserve"> </w:t>
      </w:r>
      <w:r w:rsidR="00D2021F">
        <w:rPr>
          <w:rFonts w:ascii="Times New Roman" w:hAnsi="Times New Roman"/>
        </w:rPr>
        <w:t>Arquiteto e Urba</w:t>
      </w:r>
      <w:r w:rsidR="00706436">
        <w:rPr>
          <w:rFonts w:ascii="Times New Roman" w:hAnsi="Times New Roman"/>
        </w:rPr>
        <w:t>nista Cezar Miguel Sartori,</w:t>
      </w:r>
      <w:r w:rsidR="00350341">
        <w:rPr>
          <w:rFonts w:ascii="Times New Roman" w:hAnsi="Times New Roman"/>
        </w:rPr>
        <w:t xml:space="preserve"> matrícula CAU nº A90832-0,</w:t>
      </w:r>
      <w:r w:rsidR="00706436">
        <w:rPr>
          <w:rFonts w:ascii="Times New Roman" w:hAnsi="Times New Roman"/>
        </w:rPr>
        <w:t xml:space="preserve"> </w:t>
      </w:r>
      <w:r w:rsidR="00C06BB2">
        <w:rPr>
          <w:rFonts w:ascii="Times New Roman" w:hAnsi="Times New Roman"/>
        </w:rPr>
        <w:t xml:space="preserve">como responsável técnico da empresa </w:t>
      </w:r>
      <w:r w:rsidR="00706436">
        <w:rPr>
          <w:rFonts w:ascii="Times New Roman" w:hAnsi="Times New Roman"/>
        </w:rPr>
        <w:t>no período de 10/09/2013 a 03/04/2017</w:t>
      </w:r>
      <w:r w:rsidR="00FA56EF">
        <w:rPr>
          <w:rFonts w:ascii="Times New Roman" w:hAnsi="Times New Roman"/>
        </w:rPr>
        <w:t>, estando presente nos autos o contrato de responsabilidade técnica firmado em 01/08/2013 (fls. 81</w:t>
      </w:r>
      <w:r w:rsidR="006E6597">
        <w:rPr>
          <w:rFonts w:ascii="Times New Roman" w:hAnsi="Times New Roman"/>
        </w:rPr>
        <w:t xml:space="preserve"> e 82) e o distrato em 13/02/2017 (fl. 84).</w:t>
      </w:r>
    </w:p>
    <w:p w:rsidR="00717DB3" w:rsidRPr="00795BA9" w:rsidRDefault="006E6597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61B69">
        <w:rPr>
          <w:rFonts w:ascii="Times New Roman" w:hAnsi="Times New Roman"/>
        </w:rPr>
        <w:t xml:space="preserve"> </w:t>
      </w:r>
      <w:r w:rsidR="00717DB3">
        <w:rPr>
          <w:rFonts w:ascii="Times New Roman" w:hAnsi="Times New Roman"/>
        </w:rPr>
        <w:t xml:space="preserve">Ainda, da análise das atividades constantes no </w:t>
      </w:r>
      <w:r w:rsidR="00717DB3" w:rsidRPr="00BA5A0B">
        <w:rPr>
          <w:rFonts w:ascii="Times New Roman" w:hAnsi="Times New Roman"/>
        </w:rPr>
        <w:t>c</w:t>
      </w:r>
      <w:r w:rsidR="00717DB3">
        <w:rPr>
          <w:rFonts w:ascii="Times New Roman" w:hAnsi="Times New Roman"/>
        </w:rPr>
        <w:t>adastro nacional da pessoa jurídica</w:t>
      </w:r>
      <w:r w:rsidR="00717DB3" w:rsidRPr="00BA5A0B">
        <w:rPr>
          <w:rFonts w:ascii="Times New Roman" w:hAnsi="Times New Roman"/>
        </w:rPr>
        <w:t xml:space="preserve"> junto à Receita Federal do Brasil</w:t>
      </w:r>
      <w:r w:rsidR="00717DB3">
        <w:rPr>
          <w:rFonts w:ascii="Times New Roman" w:hAnsi="Times New Roman"/>
        </w:rPr>
        <w:t xml:space="preserve">, consta como código e descrição da atividade econômica principal </w:t>
      </w:r>
      <w:r w:rsidR="00717DB3" w:rsidRPr="00BA5A0B">
        <w:rPr>
          <w:rFonts w:ascii="Times New Roman" w:hAnsi="Times New Roman"/>
          <w:i/>
        </w:rPr>
        <w:t>“41.</w:t>
      </w:r>
      <w:r w:rsidR="00537C49">
        <w:rPr>
          <w:rFonts w:ascii="Times New Roman" w:hAnsi="Times New Roman"/>
          <w:i/>
        </w:rPr>
        <w:t>1</w:t>
      </w:r>
      <w:r w:rsidR="00717DB3">
        <w:rPr>
          <w:rFonts w:ascii="Times New Roman" w:hAnsi="Times New Roman"/>
          <w:i/>
        </w:rPr>
        <w:t>0</w:t>
      </w:r>
      <w:r w:rsidR="00717DB3" w:rsidRPr="00BA5A0B">
        <w:rPr>
          <w:rFonts w:ascii="Times New Roman" w:hAnsi="Times New Roman"/>
          <w:i/>
        </w:rPr>
        <w:t>-</w:t>
      </w:r>
      <w:r w:rsidR="00537C49">
        <w:rPr>
          <w:rFonts w:ascii="Times New Roman" w:hAnsi="Times New Roman"/>
          <w:i/>
        </w:rPr>
        <w:t>7</w:t>
      </w:r>
      <w:r w:rsidR="00717DB3" w:rsidRPr="00BA5A0B">
        <w:rPr>
          <w:rFonts w:ascii="Times New Roman" w:hAnsi="Times New Roman"/>
          <w:i/>
        </w:rPr>
        <w:t>-</w:t>
      </w:r>
      <w:r w:rsidR="00717DB3">
        <w:rPr>
          <w:rFonts w:ascii="Times New Roman" w:hAnsi="Times New Roman"/>
          <w:i/>
        </w:rPr>
        <w:t>0</w:t>
      </w:r>
      <w:r w:rsidR="00717DB3" w:rsidRPr="00BA5A0B">
        <w:rPr>
          <w:rFonts w:ascii="Times New Roman" w:hAnsi="Times New Roman"/>
          <w:i/>
        </w:rPr>
        <w:t xml:space="preserve">0 – </w:t>
      </w:r>
      <w:r w:rsidR="00537C49">
        <w:rPr>
          <w:rFonts w:ascii="Times New Roman" w:hAnsi="Times New Roman"/>
          <w:i/>
        </w:rPr>
        <w:t>Incorporação de empreendimentos imobiliários</w:t>
      </w:r>
      <w:r w:rsidR="00717DB3" w:rsidRPr="00BA5A0B">
        <w:rPr>
          <w:rFonts w:ascii="Times New Roman" w:hAnsi="Times New Roman"/>
          <w:i/>
        </w:rPr>
        <w:t>”</w:t>
      </w:r>
      <w:r w:rsidR="00537C49">
        <w:rPr>
          <w:rFonts w:ascii="Times New Roman" w:hAnsi="Times New Roman"/>
          <w:i/>
        </w:rPr>
        <w:t xml:space="preserve"> e, no contato social da empresa </w:t>
      </w:r>
      <w:r w:rsidR="00D25937">
        <w:rPr>
          <w:rFonts w:ascii="Times New Roman" w:hAnsi="Times New Roman"/>
          <w:i/>
        </w:rPr>
        <w:t xml:space="preserve">arquivado na Junta Comercial, consta como objeto social da empresa, dentre outras atividades </w:t>
      </w:r>
      <w:r w:rsidR="00854C3E">
        <w:rPr>
          <w:rFonts w:ascii="Times New Roman" w:hAnsi="Times New Roman"/>
          <w:i/>
        </w:rPr>
        <w:t>“4.20-4-00 – Construção de edifícios”</w:t>
      </w:r>
      <w:r w:rsidR="00717DB3">
        <w:rPr>
          <w:rFonts w:ascii="Times New Roman" w:hAnsi="Times New Roman"/>
        </w:rPr>
        <w:t xml:space="preserve"> </w:t>
      </w:r>
      <w:r w:rsidR="00717DB3" w:rsidRPr="005C6172">
        <w:rPr>
          <w:rFonts w:ascii="Times New Roman" w:hAnsi="Times New Roman"/>
        </w:rPr>
        <w:t>atividade</w:t>
      </w:r>
      <w:r w:rsidR="00717DB3">
        <w:rPr>
          <w:rFonts w:ascii="Times New Roman" w:hAnsi="Times New Roman"/>
        </w:rPr>
        <w:t xml:space="preserve"> </w:t>
      </w:r>
      <w:r w:rsidR="00717DB3" w:rsidRPr="003241C2">
        <w:rPr>
          <w:rFonts w:ascii="Times New Roman" w:hAnsi="Times New Roman"/>
        </w:rPr>
        <w:t xml:space="preserve">sujeita à fiscalização </w:t>
      </w:r>
      <w:r w:rsidR="00717DB3">
        <w:rPr>
          <w:rFonts w:ascii="Times New Roman" w:hAnsi="Times New Roman"/>
        </w:rPr>
        <w:t xml:space="preserve">pelo </w:t>
      </w:r>
      <w:r w:rsidR="00717DB3" w:rsidRPr="003241C2">
        <w:rPr>
          <w:rFonts w:ascii="Times New Roman" w:hAnsi="Times New Roman"/>
        </w:rPr>
        <w:t>Conselho de Arquitetura e Urbanismo do Rio Grande do Sul – CAU/RS</w:t>
      </w:r>
      <w:r w:rsidR="00AB3200">
        <w:rPr>
          <w:rFonts w:ascii="Times New Roman" w:hAnsi="Times New Roman"/>
        </w:rPr>
        <w:t>.</w:t>
      </w:r>
    </w:p>
    <w:p w:rsidR="00717DB3" w:rsidRPr="00280908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80908">
        <w:rPr>
          <w:rFonts w:ascii="Times New Roman" w:hAnsi="Times New Roman"/>
        </w:rPr>
        <w:t xml:space="preserve">Nesse momento, a Lei nº 6.839/80 que dispõe sobre o registro de empresas nas entidades fiscalizadoras do exercício de profissões, assim prevê no caput do art. 1º: </w:t>
      </w:r>
    </w:p>
    <w:p w:rsidR="00717DB3" w:rsidRDefault="00717DB3" w:rsidP="00717DB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0"/>
          <w:szCs w:val="20"/>
        </w:rPr>
      </w:pPr>
    </w:p>
    <w:p w:rsidR="00717DB3" w:rsidRDefault="00717DB3" w:rsidP="00717DB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1D3D3A">
        <w:rPr>
          <w:rFonts w:ascii="Times New Roman" w:hAnsi="Times New Roman"/>
          <w:b/>
          <w:sz w:val="20"/>
          <w:szCs w:val="20"/>
        </w:rPr>
        <w:t>Art. 1º</w:t>
      </w:r>
      <w:r w:rsidRPr="001D3D3A">
        <w:rPr>
          <w:rFonts w:ascii="Times New Roman" w:hAnsi="Times New Roman"/>
          <w:sz w:val="20"/>
          <w:szCs w:val="20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1D3D3A">
        <w:rPr>
          <w:rFonts w:ascii="Times New Roman" w:hAnsi="Times New Roman"/>
          <w:b/>
          <w:sz w:val="20"/>
          <w:szCs w:val="20"/>
        </w:rPr>
        <w:t>ou em relação àquela pela qual prestem serviços a terceiros</w:t>
      </w:r>
      <w:r w:rsidRPr="001D3D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(grifei)</w:t>
      </w:r>
    </w:p>
    <w:p w:rsidR="00C605E7" w:rsidRPr="00B8311C" w:rsidRDefault="00C605E7" w:rsidP="00717DB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</w:p>
    <w:p w:rsidR="00717DB3" w:rsidRPr="00C605E7" w:rsidRDefault="00C605E7" w:rsidP="00C605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termos da Lei, há subsunção </w:t>
      </w:r>
      <w:r w:rsidR="007D41A7">
        <w:rPr>
          <w:rFonts w:ascii="Times New Roman" w:hAnsi="Times New Roman"/>
        </w:rPr>
        <w:t xml:space="preserve">plena </w:t>
      </w:r>
      <w:r>
        <w:rPr>
          <w:rFonts w:ascii="Times New Roman" w:hAnsi="Times New Roman"/>
        </w:rPr>
        <w:t xml:space="preserve">do fato à norma em vigor acima </w:t>
      </w:r>
      <w:r w:rsidR="00045C08">
        <w:rPr>
          <w:rFonts w:ascii="Times New Roman" w:hAnsi="Times New Roman"/>
        </w:rPr>
        <w:t>mencionada</w:t>
      </w:r>
      <w:r>
        <w:rPr>
          <w:rFonts w:ascii="Times New Roman" w:hAnsi="Times New Roman"/>
        </w:rPr>
        <w:t xml:space="preserve">, uma vez que </w:t>
      </w:r>
      <w:r w:rsidR="00704000">
        <w:rPr>
          <w:rFonts w:ascii="Times New Roman" w:hAnsi="Times New Roman"/>
        </w:rPr>
        <w:t xml:space="preserve">está </w:t>
      </w:r>
      <w:r>
        <w:rPr>
          <w:rFonts w:ascii="Times New Roman" w:hAnsi="Times New Roman"/>
        </w:rPr>
        <w:t>presente nos autos</w:t>
      </w:r>
      <w:r w:rsidR="00045C08">
        <w:rPr>
          <w:rFonts w:ascii="Times New Roman" w:hAnsi="Times New Roman"/>
        </w:rPr>
        <w:t xml:space="preserve"> o contrato de empreitada firmado </w:t>
      </w:r>
      <w:r w:rsidR="00704000">
        <w:rPr>
          <w:rFonts w:ascii="Times New Roman" w:hAnsi="Times New Roman"/>
        </w:rPr>
        <w:t>entre a impugnante e</w:t>
      </w:r>
      <w:r w:rsidR="00045C08">
        <w:rPr>
          <w:rFonts w:ascii="Times New Roman" w:hAnsi="Times New Roman"/>
        </w:rPr>
        <w:t xml:space="preserve"> terceiros (fls.</w:t>
      </w:r>
      <w:r w:rsidR="00BE7EA0">
        <w:rPr>
          <w:rFonts w:ascii="Times New Roman" w:hAnsi="Times New Roman"/>
        </w:rPr>
        <w:t>42-48), motivo pelo qual a imp</w:t>
      </w:r>
      <w:r w:rsidR="007D41A7">
        <w:rPr>
          <w:rFonts w:ascii="Times New Roman" w:hAnsi="Times New Roman"/>
        </w:rPr>
        <w:t xml:space="preserve">ugnante </w:t>
      </w:r>
      <w:r w:rsidR="00704000">
        <w:rPr>
          <w:rFonts w:ascii="Times New Roman" w:hAnsi="Times New Roman"/>
        </w:rPr>
        <w:t>providenciou</w:t>
      </w:r>
      <w:r w:rsidR="007D41A7">
        <w:rPr>
          <w:rFonts w:ascii="Times New Roman" w:hAnsi="Times New Roman"/>
        </w:rPr>
        <w:t xml:space="preserve"> seu registro n</w:t>
      </w:r>
      <w:r w:rsidR="00704000">
        <w:rPr>
          <w:rFonts w:ascii="Times New Roman" w:hAnsi="Times New Roman"/>
        </w:rPr>
        <w:t xml:space="preserve">este </w:t>
      </w:r>
      <w:r w:rsidR="007D41A7">
        <w:rPr>
          <w:rFonts w:ascii="Times New Roman" w:hAnsi="Times New Roman"/>
        </w:rPr>
        <w:t>Conselho</w:t>
      </w:r>
      <w:r w:rsidR="00704000">
        <w:rPr>
          <w:rFonts w:ascii="Times New Roman" w:hAnsi="Times New Roman"/>
        </w:rPr>
        <w:t xml:space="preserve"> de fiscalização profissional.</w:t>
      </w:r>
    </w:p>
    <w:p w:rsidR="00C605E7" w:rsidRPr="00B8311C" w:rsidRDefault="00C605E7" w:rsidP="00717DB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717DB3" w:rsidRPr="00096244" w:rsidRDefault="007A5E3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Nesse mesmo </w:t>
      </w:r>
      <w:r w:rsidR="00717DB3">
        <w:rPr>
          <w:rFonts w:ascii="Times New Roman" w:hAnsi="Times New Roman"/>
        </w:rPr>
        <w:t xml:space="preserve">sentido, a Resolução do CAU/BR nº 28 de 6 de julho de 2012 que trata do registro de pessoa jurídica no </w:t>
      </w:r>
      <w:r w:rsidR="00717DB3" w:rsidRPr="003241C2">
        <w:rPr>
          <w:rFonts w:ascii="Times New Roman" w:hAnsi="Times New Roman"/>
        </w:rPr>
        <w:t>CAU,</w:t>
      </w:r>
      <w:r w:rsidR="00717DB3">
        <w:rPr>
          <w:rFonts w:ascii="Times New Roman" w:hAnsi="Times New Roman"/>
        </w:rPr>
        <w:t xml:space="preserve"> assim estabelece no inciso II do art. 1º:</w:t>
      </w:r>
    </w:p>
    <w:p w:rsidR="00717DB3" w:rsidRPr="00096244" w:rsidRDefault="00717DB3" w:rsidP="00717DB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096244">
        <w:rPr>
          <w:rFonts w:ascii="Times New Roman" w:hAnsi="Times New Roman"/>
          <w:b/>
          <w:sz w:val="20"/>
          <w:szCs w:val="20"/>
        </w:rPr>
        <w:lastRenderedPageBreak/>
        <w:t>Art. 1°</w:t>
      </w:r>
      <w:r w:rsidRPr="00096244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096244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096244">
        <w:rPr>
          <w:rFonts w:ascii="Times New Roman" w:hAnsi="Times New Roman"/>
          <w:sz w:val="20"/>
          <w:szCs w:val="20"/>
        </w:rPr>
        <w:t>:</w:t>
      </w:r>
    </w:p>
    <w:p w:rsidR="00717DB3" w:rsidRDefault="007A5E33" w:rsidP="00717DB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(...)</w:t>
      </w:r>
      <w:r w:rsidR="00717DB3" w:rsidRPr="00096244">
        <w:rPr>
          <w:rFonts w:ascii="Times New Roman" w:hAnsi="Times New Roman"/>
          <w:sz w:val="20"/>
          <w:szCs w:val="20"/>
        </w:rPr>
        <w:t> </w:t>
      </w:r>
    </w:p>
    <w:p w:rsidR="00717DB3" w:rsidRPr="007A5E33" w:rsidRDefault="007A5E33" w:rsidP="007A5E33">
      <w:pPr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III - </w:t>
      </w:r>
      <w:r w:rsidR="00717DB3" w:rsidRPr="007A5E33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="00717DB3" w:rsidRPr="007A5E33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="00717DB3" w:rsidRPr="007A5E33">
        <w:rPr>
          <w:rFonts w:ascii="Times New Roman" w:hAnsi="Times New Roman"/>
          <w:sz w:val="20"/>
          <w:szCs w:val="20"/>
        </w:rPr>
        <w:t>. (grifei)</w:t>
      </w:r>
    </w:p>
    <w:p w:rsidR="00717DB3" w:rsidRDefault="00717DB3" w:rsidP="00717DB3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5451B6" w:rsidRPr="00B856B0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em que pese a contribuinte tenha alegado </w:t>
      </w:r>
      <w:r w:rsidR="00BF0935">
        <w:rPr>
          <w:rFonts w:ascii="Times New Roman" w:hAnsi="Times New Roman"/>
        </w:rPr>
        <w:t xml:space="preserve">a sua </w:t>
      </w:r>
      <w:r>
        <w:rPr>
          <w:rFonts w:ascii="Times New Roman" w:hAnsi="Times New Roman"/>
        </w:rPr>
        <w:t xml:space="preserve">inatividade a partir do ano de </w:t>
      </w:r>
      <w:r w:rsidR="00EE7053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, </w:t>
      </w:r>
      <w:r w:rsidR="00EE7053">
        <w:rPr>
          <w:rFonts w:ascii="Times New Roman" w:hAnsi="Times New Roman"/>
        </w:rPr>
        <w:t>tal fato não te</w:t>
      </w:r>
      <w:r w:rsidR="00BF0935">
        <w:rPr>
          <w:rFonts w:ascii="Times New Roman" w:hAnsi="Times New Roman"/>
        </w:rPr>
        <w:t>m</w:t>
      </w:r>
      <w:r w:rsidR="00EE7053">
        <w:rPr>
          <w:rFonts w:ascii="Times New Roman" w:hAnsi="Times New Roman"/>
        </w:rPr>
        <w:t xml:space="preserve"> o condão de </w:t>
      </w:r>
      <w:r w:rsidR="005451B6">
        <w:rPr>
          <w:rFonts w:ascii="Times New Roman" w:hAnsi="Times New Roman"/>
        </w:rPr>
        <w:t>lhe</w:t>
      </w:r>
      <w:r w:rsidR="00EE7053">
        <w:rPr>
          <w:rFonts w:ascii="Times New Roman" w:hAnsi="Times New Roman"/>
        </w:rPr>
        <w:t xml:space="preserve"> des</w:t>
      </w:r>
      <w:r w:rsidR="00BF0935">
        <w:rPr>
          <w:rFonts w:ascii="Times New Roman" w:hAnsi="Times New Roman"/>
        </w:rPr>
        <w:t>i</w:t>
      </w:r>
      <w:r w:rsidR="00EE7053">
        <w:rPr>
          <w:rFonts w:ascii="Times New Roman" w:hAnsi="Times New Roman"/>
        </w:rPr>
        <w:t>ncumbir do ônus de providenciar a baixa de seu registro junto ao Conselho, o que deixou de realizar.</w:t>
      </w:r>
      <w:r w:rsidR="00BF0935">
        <w:rPr>
          <w:rFonts w:ascii="Times New Roman" w:hAnsi="Times New Roman"/>
        </w:rPr>
        <w:t xml:space="preserve"> Nesse sentido, sendo desejo da impugnante, deverá providenciar o pedido formal </w:t>
      </w:r>
      <w:r w:rsidR="00C230EE">
        <w:rPr>
          <w:rFonts w:ascii="Times New Roman" w:hAnsi="Times New Roman"/>
        </w:rPr>
        <w:t xml:space="preserve">junto ao Conselho, não servindo a impugnação </w:t>
      </w:r>
      <w:r w:rsidR="005451B6">
        <w:rPr>
          <w:rFonts w:ascii="Times New Roman" w:hAnsi="Times New Roman"/>
        </w:rPr>
        <w:t>constante nos autos</w:t>
      </w:r>
      <w:r w:rsidR="00144F90">
        <w:rPr>
          <w:rFonts w:ascii="Times New Roman" w:hAnsi="Times New Roman"/>
        </w:rPr>
        <w:t xml:space="preserve"> como solicitação </w:t>
      </w:r>
      <w:r w:rsidR="005451B6">
        <w:rPr>
          <w:rFonts w:ascii="Times New Roman" w:hAnsi="Times New Roman"/>
        </w:rPr>
        <w:t>de baixa</w:t>
      </w:r>
      <w:r w:rsidR="00144F90">
        <w:rPr>
          <w:rFonts w:ascii="Times New Roman" w:hAnsi="Times New Roman"/>
        </w:rPr>
        <w:t xml:space="preserve"> do registro da pessoa jurídica, mormente em função da existência de procedimen</w:t>
      </w:r>
      <w:r w:rsidR="00B856B0">
        <w:rPr>
          <w:rFonts w:ascii="Times New Roman" w:hAnsi="Times New Roman"/>
        </w:rPr>
        <w:t>to específico para a baixa do registro</w:t>
      </w:r>
      <w:r w:rsidR="005451B6">
        <w:rPr>
          <w:rFonts w:ascii="Times New Roman" w:hAnsi="Times New Roman"/>
        </w:rPr>
        <w:t>.</w:t>
      </w:r>
    </w:p>
    <w:p w:rsidR="00B856B0" w:rsidRPr="005451B6" w:rsidRDefault="00220FF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Observa-se, i</w:t>
      </w:r>
      <w:r w:rsidR="00B856B0">
        <w:rPr>
          <w:rFonts w:ascii="Times New Roman" w:hAnsi="Times New Roman"/>
        </w:rPr>
        <w:t xml:space="preserve">nclusive, que a empresa encontra-se </w:t>
      </w:r>
      <w:r w:rsidR="002B2964">
        <w:rPr>
          <w:rFonts w:ascii="Times New Roman" w:hAnsi="Times New Roman"/>
        </w:rPr>
        <w:t>i</w:t>
      </w:r>
      <w:r w:rsidR="00B856B0">
        <w:rPr>
          <w:rFonts w:ascii="Times New Roman" w:hAnsi="Times New Roman"/>
        </w:rPr>
        <w:t>rregular</w:t>
      </w:r>
      <w:r w:rsidR="00DF64E6">
        <w:rPr>
          <w:rFonts w:ascii="Times New Roman" w:hAnsi="Times New Roman"/>
        </w:rPr>
        <w:t xml:space="preserve"> perante o Conselho</w:t>
      </w:r>
      <w:r w:rsidR="00B856B0">
        <w:rPr>
          <w:rFonts w:ascii="Times New Roman" w:hAnsi="Times New Roman"/>
        </w:rPr>
        <w:t>, uma vez que</w:t>
      </w:r>
      <w:r>
        <w:rPr>
          <w:rFonts w:ascii="Times New Roman" w:hAnsi="Times New Roman"/>
        </w:rPr>
        <w:t xml:space="preserve">, além de encontrar-se em situação de inadimplência, </w:t>
      </w:r>
      <w:r w:rsidR="00B856B0">
        <w:rPr>
          <w:rFonts w:ascii="Times New Roman" w:hAnsi="Times New Roman"/>
        </w:rPr>
        <w:t xml:space="preserve">a partir de </w:t>
      </w:r>
      <w:r w:rsidR="00CA2FC5">
        <w:rPr>
          <w:rFonts w:ascii="Times New Roman" w:hAnsi="Times New Roman"/>
        </w:rPr>
        <w:t xml:space="preserve">04/04/2017, </w:t>
      </w:r>
      <w:r w:rsidR="002B2964">
        <w:rPr>
          <w:rFonts w:ascii="Times New Roman" w:hAnsi="Times New Roman"/>
        </w:rPr>
        <w:t xml:space="preserve">não identifico </w:t>
      </w:r>
      <w:r w:rsidR="00CA2FC5">
        <w:rPr>
          <w:rFonts w:ascii="Times New Roman" w:hAnsi="Times New Roman"/>
        </w:rPr>
        <w:t>a anotação de profissional responsável técnico.</w:t>
      </w:r>
    </w:p>
    <w:p w:rsidR="00717DB3" w:rsidRPr="00293404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3404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717DB3" w:rsidRPr="003241C2" w:rsidRDefault="00717DB3" w:rsidP="00717DB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F1763" w:rsidRPr="00EF1763" w:rsidRDefault="00D52EDF" w:rsidP="00EF176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8708D">
        <w:rPr>
          <w:rFonts w:ascii="Times New Roman" w:hAnsi="Times New Roman"/>
        </w:rPr>
        <w:t xml:space="preserve">Ante o exposto, opino pela </w:t>
      </w:r>
      <w:r w:rsidR="0058760A" w:rsidRPr="0058760A">
        <w:rPr>
          <w:rFonts w:ascii="Times New Roman" w:hAnsi="Times New Roman"/>
          <w:b/>
        </w:rPr>
        <w:t>im</w:t>
      </w:r>
      <w:r w:rsidRPr="0058708D">
        <w:rPr>
          <w:rFonts w:ascii="Times New Roman" w:hAnsi="Times New Roman"/>
          <w:b/>
        </w:rPr>
        <w:t>procedência</w:t>
      </w:r>
      <w:r w:rsidRPr="0058708D">
        <w:rPr>
          <w:rFonts w:ascii="Times New Roman" w:hAnsi="Times New Roman"/>
        </w:rPr>
        <w:t xml:space="preserve"> da impugnação oferecida pela </w:t>
      </w:r>
      <w:r w:rsidR="00B558FB" w:rsidRPr="0058708D">
        <w:rPr>
          <w:rFonts w:ascii="Times New Roman" w:hAnsi="Times New Roman"/>
        </w:rPr>
        <w:t>empresa</w:t>
      </w:r>
      <w:r w:rsidR="00BF1D76" w:rsidRPr="0058708D">
        <w:rPr>
          <w:rFonts w:ascii="Times New Roman" w:eastAsia="Calibri" w:hAnsi="Times New Roman"/>
        </w:rPr>
        <w:t xml:space="preserve"> </w:t>
      </w:r>
      <w:r w:rsidR="0058708D" w:rsidRPr="0058708D">
        <w:rPr>
          <w:rFonts w:ascii="Times New Roman" w:eastAsia="Calibri" w:hAnsi="Times New Roman"/>
        </w:rPr>
        <w:t>K2 INCORPORAÇÕES E CONSTRUÇÕES LTDA</w:t>
      </w:r>
      <w:r w:rsidR="00597495" w:rsidRPr="0058708D">
        <w:rPr>
          <w:rFonts w:ascii="Times New Roman" w:eastAsia="Calibri" w:hAnsi="Times New Roman"/>
        </w:rPr>
        <w:t xml:space="preserve"> </w:t>
      </w:r>
      <w:r w:rsidR="0058708D" w:rsidRPr="0058708D">
        <w:rPr>
          <w:rFonts w:ascii="Times New Roman" w:eastAsia="Calibri" w:hAnsi="Times New Roman"/>
        </w:rPr>
        <w:t>- CNPJ 16.562.618/0001-85</w:t>
      </w:r>
      <w:r w:rsidRPr="0058708D">
        <w:rPr>
          <w:rFonts w:ascii="Times New Roman" w:eastAsia="Calibri" w:hAnsi="Times New Roman"/>
        </w:rPr>
        <w:t>, com o fim de</w:t>
      </w:r>
      <w:r w:rsidRPr="0058708D">
        <w:rPr>
          <w:rFonts w:ascii="Times New Roman" w:hAnsi="Times New Roman"/>
        </w:rPr>
        <w:t xml:space="preserve">, com base nos elementos probatórios existentes nos autos, </w:t>
      </w:r>
      <w:r w:rsidR="0058760A">
        <w:rPr>
          <w:rFonts w:ascii="Times New Roman" w:hAnsi="Times New Roman"/>
        </w:rPr>
        <w:t>manter</w:t>
      </w:r>
      <w:r w:rsidRPr="0058708D">
        <w:rPr>
          <w:rFonts w:ascii="Times New Roman" w:hAnsi="Times New Roman"/>
        </w:rPr>
        <w:t xml:space="preserve"> o débito relativo às anuidades dos exercícios de 2013, 2014, 2015, 2016 e 2017, </w:t>
      </w:r>
      <w:r w:rsidR="0032225C" w:rsidRPr="0058708D">
        <w:rPr>
          <w:rFonts w:ascii="Times New Roman" w:hAnsi="Times New Roman"/>
        </w:rPr>
        <w:t>visto</w:t>
      </w:r>
      <w:r w:rsidR="003935FA" w:rsidRPr="0058708D">
        <w:rPr>
          <w:rFonts w:ascii="Times New Roman" w:hAnsi="Times New Roman"/>
        </w:rPr>
        <w:t xml:space="preserve"> que</w:t>
      </w:r>
      <w:r w:rsidR="0032225C" w:rsidRPr="0058708D">
        <w:rPr>
          <w:rFonts w:ascii="Times New Roman" w:hAnsi="Times New Roman"/>
        </w:rPr>
        <w:t xml:space="preserve">, </w:t>
      </w:r>
      <w:r w:rsidR="0058760A">
        <w:rPr>
          <w:rFonts w:ascii="Times New Roman" w:hAnsi="Times New Roman"/>
        </w:rPr>
        <w:t xml:space="preserve">o registro da contribuinte ocorreu de forma voluntária, havendo responsável técnico Arquiteto e Urbanista </w:t>
      </w:r>
      <w:r w:rsidR="0022363D">
        <w:rPr>
          <w:rFonts w:ascii="Times New Roman" w:hAnsi="Times New Roman"/>
        </w:rPr>
        <w:t xml:space="preserve">até 03/04/2017, </w:t>
      </w:r>
      <w:r w:rsidR="0058760A">
        <w:rPr>
          <w:rFonts w:ascii="Times New Roman" w:hAnsi="Times New Roman"/>
        </w:rPr>
        <w:t>e, ainda, ausente pedido de b</w:t>
      </w:r>
      <w:r w:rsidR="00EF1763">
        <w:rPr>
          <w:rFonts w:ascii="Times New Roman" w:hAnsi="Times New Roman"/>
        </w:rPr>
        <w:t>aixa da empresa junto ao Conselho.</w:t>
      </w:r>
      <w:r w:rsidR="00A46E69">
        <w:rPr>
          <w:rFonts w:ascii="Times New Roman" w:hAnsi="Times New Roman"/>
        </w:rPr>
        <w:t xml:space="preserve"> </w:t>
      </w:r>
      <w:r w:rsidR="008F19A1">
        <w:rPr>
          <w:rFonts w:ascii="Times New Roman" w:hAnsi="Times New Roman"/>
        </w:rPr>
        <w:t>A</w:t>
      </w:r>
      <w:r w:rsidR="00A46E69">
        <w:rPr>
          <w:rFonts w:ascii="Times New Roman" w:hAnsi="Times New Roman"/>
        </w:rPr>
        <w:t xml:space="preserve">inda, </w:t>
      </w:r>
      <w:r w:rsidR="008F19A1">
        <w:rPr>
          <w:rFonts w:ascii="Times New Roman" w:hAnsi="Times New Roman"/>
        </w:rPr>
        <w:t xml:space="preserve">não havendo solicitação formal de baixa do registro, </w:t>
      </w:r>
      <w:r w:rsidR="00A46E69">
        <w:rPr>
          <w:rFonts w:ascii="Times New Roman" w:hAnsi="Times New Roman"/>
        </w:rPr>
        <w:t xml:space="preserve">a impugnante </w:t>
      </w:r>
      <w:r w:rsidR="005817E5">
        <w:rPr>
          <w:rFonts w:ascii="Times New Roman" w:hAnsi="Times New Roman"/>
        </w:rPr>
        <w:t xml:space="preserve">deverá </w:t>
      </w:r>
      <w:r w:rsidR="00A46E69">
        <w:rPr>
          <w:rFonts w:ascii="Times New Roman" w:hAnsi="Times New Roman"/>
        </w:rPr>
        <w:t>providenciar anotação de</w:t>
      </w:r>
      <w:r w:rsidR="006403AE">
        <w:rPr>
          <w:rFonts w:ascii="Times New Roman" w:hAnsi="Times New Roman"/>
        </w:rPr>
        <w:t xml:space="preserve"> responsável técnico pelas atividades da empresa.</w:t>
      </w:r>
      <w:r w:rsidR="00A46E69">
        <w:rPr>
          <w:rFonts w:ascii="Times New Roman" w:hAnsi="Times New Roman"/>
        </w:rPr>
        <w:t xml:space="preserve"> </w:t>
      </w:r>
    </w:p>
    <w:p w:rsidR="00EF3EC9" w:rsidRPr="0058708D" w:rsidRDefault="00EF1763" w:rsidP="00EF176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</w:t>
      </w:r>
    </w:p>
    <w:p w:rsidR="00465CC0" w:rsidRPr="0058708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>Porto Alegre</w:t>
      </w:r>
      <w:r w:rsidR="00465CC0" w:rsidRPr="0058708D">
        <w:rPr>
          <w:rFonts w:ascii="Times New Roman" w:eastAsia="Calibri" w:hAnsi="Times New Roman"/>
        </w:rPr>
        <w:t xml:space="preserve">, </w:t>
      </w:r>
      <w:r w:rsidR="0058760A">
        <w:rPr>
          <w:rFonts w:ascii="Times New Roman" w:eastAsia="Calibri" w:hAnsi="Times New Roman"/>
        </w:rPr>
        <w:t>06</w:t>
      </w:r>
      <w:r w:rsidR="00174940" w:rsidRPr="0058708D">
        <w:rPr>
          <w:rFonts w:ascii="Times New Roman" w:eastAsia="Calibri" w:hAnsi="Times New Roman"/>
        </w:rPr>
        <w:t xml:space="preserve"> de </w:t>
      </w:r>
      <w:r w:rsidR="0058760A">
        <w:rPr>
          <w:rFonts w:ascii="Times New Roman" w:eastAsia="Calibri" w:hAnsi="Times New Roman"/>
        </w:rPr>
        <w:t>novembro</w:t>
      </w:r>
      <w:r w:rsidR="00174940" w:rsidRPr="0058708D">
        <w:rPr>
          <w:rFonts w:ascii="Times New Roman" w:eastAsia="Calibri" w:hAnsi="Times New Roman"/>
        </w:rPr>
        <w:t xml:space="preserve"> de </w:t>
      </w:r>
      <w:r w:rsidR="003241C2" w:rsidRPr="0058708D">
        <w:rPr>
          <w:rFonts w:ascii="Times New Roman" w:eastAsia="Calibri" w:hAnsi="Times New Roman"/>
        </w:rPr>
        <w:t>2018</w:t>
      </w:r>
      <w:r w:rsidR="00465CC0" w:rsidRPr="0058708D">
        <w:rPr>
          <w:rFonts w:ascii="Times New Roman" w:eastAsia="Calibri" w:hAnsi="Times New Roman"/>
        </w:rPr>
        <w:t>.</w:t>
      </w:r>
    </w:p>
    <w:p w:rsidR="00025F8F" w:rsidRPr="007911DE" w:rsidRDefault="007911DE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911DE">
        <w:rPr>
          <w:rFonts w:ascii="Times New Roman" w:hAnsi="Times New Roman"/>
          <w:b/>
        </w:rPr>
        <w:t xml:space="preserve">   RAQUEL RHODEN BRESOLIN</w:t>
      </w:r>
    </w:p>
    <w:p w:rsidR="00B624DE" w:rsidRPr="0058708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58708D">
        <w:rPr>
          <w:rFonts w:ascii="Times New Roman" w:eastAsia="Calibri" w:hAnsi="Times New Roman"/>
        </w:rPr>
        <w:t xml:space="preserve">                 </w:t>
      </w:r>
      <w:r w:rsidR="00EF3EC9" w:rsidRPr="0058708D">
        <w:rPr>
          <w:rFonts w:ascii="Times New Roman" w:eastAsia="Calibri" w:hAnsi="Times New Roman"/>
        </w:rPr>
        <w:tab/>
      </w:r>
      <w:r w:rsidR="00EF3EC9" w:rsidRPr="0058708D">
        <w:rPr>
          <w:rFonts w:ascii="Times New Roman" w:eastAsia="Calibri" w:hAnsi="Times New Roman"/>
        </w:rPr>
        <w:tab/>
      </w:r>
      <w:r w:rsidR="00EF3EC9" w:rsidRPr="0058708D">
        <w:rPr>
          <w:rFonts w:ascii="Times New Roman" w:eastAsia="Calibri" w:hAnsi="Times New Roman"/>
        </w:rPr>
        <w:tab/>
        <w:t xml:space="preserve">     </w:t>
      </w:r>
      <w:r w:rsidR="00897316" w:rsidRPr="0058708D">
        <w:rPr>
          <w:rFonts w:ascii="Times New Roman" w:eastAsia="Calibri" w:hAnsi="Times New Roman"/>
        </w:rPr>
        <w:t xml:space="preserve">   </w:t>
      </w:r>
      <w:r w:rsidR="00465CC0" w:rsidRPr="0058708D">
        <w:rPr>
          <w:rFonts w:ascii="Times New Roman" w:eastAsia="Calibri" w:hAnsi="Times New Roman"/>
        </w:rPr>
        <w:t>Conselheir</w:t>
      </w:r>
      <w:r w:rsidRPr="0058708D">
        <w:rPr>
          <w:rFonts w:ascii="Times New Roman" w:eastAsia="Calibri" w:hAnsi="Times New Roman"/>
        </w:rPr>
        <w:t>o(a)</w:t>
      </w:r>
      <w:r w:rsidR="00465CC0" w:rsidRPr="0058708D">
        <w:rPr>
          <w:rFonts w:ascii="Times New Roman" w:eastAsia="Calibri" w:hAnsi="Times New Roman"/>
        </w:rPr>
        <w:t xml:space="preserve"> Relator</w:t>
      </w:r>
      <w:r w:rsidRPr="0058708D">
        <w:rPr>
          <w:rFonts w:ascii="Times New Roman" w:eastAsia="Calibri" w:hAnsi="Times New Roman"/>
        </w:rPr>
        <w:t>(</w:t>
      </w:r>
      <w:r w:rsidR="00F62A69" w:rsidRPr="0058708D">
        <w:rPr>
          <w:rFonts w:ascii="Times New Roman" w:eastAsia="Calibri" w:hAnsi="Times New Roman"/>
        </w:rPr>
        <w:t>a</w:t>
      </w:r>
      <w:r w:rsidRPr="0058708D">
        <w:rPr>
          <w:rFonts w:ascii="Times New Roman" w:eastAsia="Calibri" w:hAnsi="Times New Roman"/>
        </w:rPr>
        <w:t>)</w:t>
      </w:r>
      <w:r w:rsidR="006271ED" w:rsidRPr="0058708D">
        <w:rPr>
          <w:rFonts w:ascii="Times New Roman" w:eastAsia="Calibri" w:hAnsi="Times New Roman"/>
        </w:rPr>
        <w:t xml:space="preserve"> </w:t>
      </w:r>
      <w:r w:rsidR="006271ED" w:rsidRPr="0058708D">
        <w:rPr>
          <w:rFonts w:ascii="Times New Roman" w:eastAsia="Calibri" w:hAnsi="Times New Roman"/>
        </w:rPr>
        <w:tab/>
      </w:r>
      <w:r w:rsidR="006271ED" w:rsidRPr="0058708D">
        <w:rPr>
          <w:rFonts w:ascii="Times New Roman" w:eastAsia="Calibri" w:hAnsi="Times New Roman"/>
        </w:rPr>
        <w:tab/>
        <w:t xml:space="preserve">          </w:t>
      </w:r>
    </w:p>
    <w:p w:rsidR="006271ED" w:rsidRPr="0058708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58708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8708D">
        <w:rPr>
          <w:rFonts w:ascii="Times New Roman" w:hAnsi="Times New Roman"/>
          <w:b/>
          <w:sz w:val="20"/>
          <w:szCs w:val="20"/>
        </w:rPr>
        <w:t>Cezar Eduardo Rieger</w:t>
      </w:r>
    </w:p>
    <w:p w:rsidR="003D4D0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8708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EF3EC9" w:rsidRPr="0058708D" w:rsidRDefault="003D4D06" w:rsidP="003D4D06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7911DE" w:rsidRPr="003D4D06" w:rsidTr="003D4D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332/2018</w:t>
            </w:r>
          </w:p>
        </w:tc>
      </w:tr>
      <w:tr w:rsidR="007911DE" w:rsidRPr="003D4D06" w:rsidTr="003D4D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696/2018</w:t>
            </w:r>
          </w:p>
        </w:tc>
      </w:tr>
      <w:tr w:rsidR="007911DE" w:rsidRPr="003D4D06" w:rsidTr="003D4D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3D4D06">
              <w:rPr>
                <w:rFonts w:ascii="Times New Roman" w:eastAsia="Calibri" w:hAnsi="Times New Roman"/>
                <w:sz w:val="22"/>
                <w:szCs w:val="22"/>
              </w:rPr>
              <w:t>K2 INCORPORAÇÕES E CONSTRUÇÕES LTDA.</w:t>
            </w:r>
          </w:p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3D4D06">
              <w:rPr>
                <w:rFonts w:ascii="Times New Roman" w:eastAsia="Calibri" w:hAnsi="Times New Roman"/>
                <w:sz w:val="22"/>
                <w:szCs w:val="22"/>
              </w:rPr>
              <w:t>CNPJ 16.562.618/0001-85</w:t>
            </w:r>
          </w:p>
        </w:tc>
      </w:tr>
      <w:tr w:rsidR="007911DE" w:rsidRPr="003D4D06" w:rsidTr="003D4D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7911DE" w:rsidRPr="003D4D06" w:rsidTr="003D4D0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1DE" w:rsidRPr="003D4D06" w:rsidRDefault="007911DE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000ACA" w:rsidRPr="003D4D06" w:rsidTr="003D4D06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D4D06" w:rsidRDefault="00000ACA" w:rsidP="005E70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E7069">
              <w:rPr>
                <w:rFonts w:ascii="Times New Roman" w:hAnsi="Times New Roman"/>
                <w:b/>
                <w:sz w:val="22"/>
                <w:szCs w:val="22"/>
              </w:rPr>
              <w:t>188</w:t>
            </w:r>
            <w:bookmarkStart w:id="0" w:name="_GoBack"/>
            <w:bookmarkEnd w:id="0"/>
            <w:r w:rsidRPr="003D4D0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D4D0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D4D0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 xml:space="preserve"> CAU/RS</w:t>
            </w:r>
          </w:p>
        </w:tc>
      </w:tr>
    </w:tbl>
    <w:p w:rsidR="00174D55" w:rsidRPr="003D4D06" w:rsidRDefault="00A56089" w:rsidP="003D4D0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D4D06">
        <w:rPr>
          <w:rFonts w:ascii="Times New Roman" w:hAnsi="Times New Roman"/>
          <w:sz w:val="22"/>
          <w:szCs w:val="22"/>
        </w:rPr>
        <w:t xml:space="preserve">PLANEJAMENTO E FINANÇAS </w:t>
      </w:r>
      <w:r w:rsidRPr="003D4D06">
        <w:rPr>
          <w:rFonts w:ascii="Times New Roman" w:hAnsi="Times New Roman"/>
          <w:sz w:val="22"/>
          <w:szCs w:val="22"/>
        </w:rPr>
        <w:t>C</w:t>
      </w:r>
      <w:r w:rsidR="007335BA" w:rsidRPr="003D4D06">
        <w:rPr>
          <w:rFonts w:ascii="Times New Roman" w:hAnsi="Times New Roman"/>
          <w:sz w:val="22"/>
          <w:szCs w:val="22"/>
        </w:rPr>
        <w:t>PF</w:t>
      </w:r>
      <w:r w:rsidR="003D4D06">
        <w:rPr>
          <w:rFonts w:ascii="Times New Roman" w:hAnsi="Times New Roman"/>
          <w:sz w:val="22"/>
          <w:szCs w:val="22"/>
        </w:rPr>
        <w:t>I</w:t>
      </w:r>
      <w:r w:rsidRPr="003D4D06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D4D06">
        <w:rPr>
          <w:rFonts w:ascii="Times New Roman" w:hAnsi="Times New Roman"/>
          <w:sz w:val="22"/>
          <w:szCs w:val="22"/>
        </w:rPr>
        <w:t>/</w:t>
      </w:r>
      <w:r w:rsidR="00B624DE" w:rsidRPr="003D4D06">
        <w:rPr>
          <w:rFonts w:ascii="Times New Roman" w:hAnsi="Times New Roman"/>
          <w:sz w:val="22"/>
          <w:szCs w:val="22"/>
        </w:rPr>
        <w:t>RS, na sede do CAU/RS, no dia</w:t>
      </w:r>
      <w:r w:rsidR="00921EF7" w:rsidRPr="003D4D06">
        <w:rPr>
          <w:rFonts w:ascii="Times New Roman" w:hAnsi="Times New Roman"/>
          <w:sz w:val="22"/>
          <w:szCs w:val="22"/>
        </w:rPr>
        <w:t xml:space="preserve"> </w:t>
      </w:r>
      <w:r w:rsidR="00897605" w:rsidRPr="003D4D06">
        <w:rPr>
          <w:rFonts w:ascii="Times New Roman" w:hAnsi="Times New Roman"/>
          <w:sz w:val="22"/>
          <w:szCs w:val="22"/>
        </w:rPr>
        <w:t>06</w:t>
      </w:r>
      <w:r w:rsidR="00897316" w:rsidRPr="003D4D06">
        <w:rPr>
          <w:rFonts w:ascii="Times New Roman" w:hAnsi="Times New Roman"/>
          <w:sz w:val="22"/>
          <w:szCs w:val="22"/>
        </w:rPr>
        <w:t xml:space="preserve"> </w:t>
      </w:r>
      <w:r w:rsidR="003241C2" w:rsidRPr="003D4D06">
        <w:rPr>
          <w:rFonts w:ascii="Times New Roman" w:eastAsia="Calibri" w:hAnsi="Times New Roman"/>
          <w:sz w:val="22"/>
          <w:szCs w:val="22"/>
        </w:rPr>
        <w:t xml:space="preserve">de </w:t>
      </w:r>
      <w:r w:rsidR="00897605" w:rsidRPr="003D4D06">
        <w:rPr>
          <w:rFonts w:ascii="Times New Roman" w:eastAsia="Calibri" w:hAnsi="Times New Roman"/>
          <w:sz w:val="22"/>
          <w:szCs w:val="22"/>
        </w:rPr>
        <w:t xml:space="preserve">novembro </w:t>
      </w:r>
      <w:r w:rsidR="003241C2" w:rsidRPr="003D4D06">
        <w:rPr>
          <w:rFonts w:ascii="Times New Roman" w:eastAsia="Calibri" w:hAnsi="Times New Roman"/>
          <w:sz w:val="22"/>
          <w:szCs w:val="22"/>
        </w:rPr>
        <w:t>de 2018</w:t>
      </w:r>
      <w:r w:rsidR="00000ACA" w:rsidRPr="003D4D06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3D4D06">
        <w:rPr>
          <w:rFonts w:ascii="Times New Roman" w:hAnsi="Times New Roman"/>
          <w:sz w:val="22"/>
          <w:szCs w:val="22"/>
        </w:rPr>
        <w:t>rt</w:t>
      </w:r>
      <w:r w:rsidR="00000ACA" w:rsidRPr="003D4D06">
        <w:rPr>
          <w:rFonts w:ascii="Times New Roman" w:hAnsi="Times New Roman"/>
          <w:sz w:val="22"/>
          <w:szCs w:val="22"/>
        </w:rPr>
        <w:t>igo</w:t>
      </w:r>
      <w:r w:rsidR="00EA7A90" w:rsidRPr="003D4D06">
        <w:rPr>
          <w:rFonts w:ascii="Times New Roman" w:hAnsi="Times New Roman"/>
          <w:sz w:val="22"/>
          <w:szCs w:val="22"/>
        </w:rPr>
        <w:t xml:space="preserve"> </w:t>
      </w:r>
      <w:r w:rsidR="004130E0" w:rsidRPr="003D4D06">
        <w:rPr>
          <w:rFonts w:ascii="Times New Roman" w:hAnsi="Times New Roman"/>
          <w:sz w:val="22"/>
          <w:szCs w:val="22"/>
        </w:rPr>
        <w:t>97</w:t>
      </w:r>
      <w:r w:rsidR="00395EB0" w:rsidRPr="003D4D06">
        <w:rPr>
          <w:rFonts w:ascii="Times New Roman" w:hAnsi="Times New Roman"/>
          <w:sz w:val="22"/>
          <w:szCs w:val="22"/>
        </w:rPr>
        <w:t>, incisos V</w:t>
      </w:r>
      <w:r w:rsidR="001D7808" w:rsidRPr="003D4D06">
        <w:rPr>
          <w:rFonts w:ascii="Times New Roman" w:hAnsi="Times New Roman"/>
          <w:sz w:val="22"/>
          <w:szCs w:val="22"/>
        </w:rPr>
        <w:t>III e IX</w:t>
      </w:r>
      <w:r w:rsidR="00395EB0" w:rsidRPr="003D4D06">
        <w:rPr>
          <w:rFonts w:ascii="Times New Roman" w:hAnsi="Times New Roman"/>
          <w:sz w:val="22"/>
          <w:szCs w:val="22"/>
        </w:rPr>
        <w:t xml:space="preserve">, </w:t>
      </w:r>
      <w:r w:rsidR="00EA7A90" w:rsidRPr="003D4D06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3D4D06">
        <w:rPr>
          <w:rFonts w:ascii="Times New Roman" w:hAnsi="Times New Roman"/>
          <w:sz w:val="22"/>
          <w:szCs w:val="22"/>
        </w:rPr>
        <w:t>,</w:t>
      </w:r>
      <w:r w:rsidR="00EA7A90" w:rsidRPr="003D4D06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D4D06">
        <w:rPr>
          <w:rFonts w:ascii="Times New Roman" w:hAnsi="Times New Roman"/>
          <w:sz w:val="22"/>
          <w:szCs w:val="22"/>
        </w:rPr>
        <w:t>análise do assunto em epígrafe,</w:t>
      </w:r>
      <w:r w:rsidR="00C701A1" w:rsidRPr="003D4D06">
        <w:rPr>
          <w:rFonts w:ascii="Times New Roman" w:hAnsi="Times New Roman"/>
          <w:sz w:val="22"/>
          <w:szCs w:val="22"/>
        </w:rPr>
        <w:t xml:space="preserve"> e,</w:t>
      </w:r>
    </w:p>
    <w:p w:rsidR="00C701A1" w:rsidRPr="003D4D06" w:rsidRDefault="00C701A1" w:rsidP="003D4D0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3D4D06">
        <w:rPr>
          <w:rFonts w:ascii="Times New Roman" w:hAnsi="Times New Roman"/>
          <w:sz w:val="22"/>
          <w:szCs w:val="22"/>
        </w:rPr>
        <w:t>s</w:t>
      </w:r>
      <w:r w:rsidRPr="003D4D06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3D4D06">
        <w:rPr>
          <w:rFonts w:ascii="Times New Roman" w:hAnsi="Times New Roman"/>
          <w:sz w:val="22"/>
          <w:szCs w:val="22"/>
        </w:rPr>
        <w:t xml:space="preserve"> do processo</w:t>
      </w:r>
      <w:r w:rsidR="00B9686A" w:rsidRPr="003D4D06">
        <w:rPr>
          <w:rFonts w:ascii="Times New Roman" w:hAnsi="Times New Roman"/>
          <w:sz w:val="22"/>
          <w:szCs w:val="22"/>
        </w:rPr>
        <w:t>,</w:t>
      </w:r>
    </w:p>
    <w:p w:rsidR="004052D8" w:rsidRPr="003D4D06" w:rsidRDefault="00AE0258" w:rsidP="003D4D0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b/>
          <w:sz w:val="22"/>
          <w:szCs w:val="22"/>
        </w:rPr>
        <w:t>DELIBEROU</w:t>
      </w:r>
      <w:r w:rsidR="005B5C6B" w:rsidRPr="003D4D06">
        <w:rPr>
          <w:rFonts w:ascii="Times New Roman" w:hAnsi="Times New Roman"/>
          <w:sz w:val="22"/>
          <w:szCs w:val="22"/>
        </w:rPr>
        <w:t xml:space="preserve"> por</w:t>
      </w:r>
      <w:r w:rsidRPr="003D4D06">
        <w:rPr>
          <w:rFonts w:ascii="Times New Roman" w:hAnsi="Times New Roman"/>
          <w:sz w:val="22"/>
          <w:szCs w:val="22"/>
        </w:rPr>
        <w:t>:</w:t>
      </w:r>
    </w:p>
    <w:p w:rsidR="003241C2" w:rsidRPr="003D4D06" w:rsidRDefault="004052D8" w:rsidP="003D4D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3D4D0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3D4D0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3D4D06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3D4D06">
        <w:rPr>
          <w:rFonts w:ascii="Times New Roman" w:hAnsi="Times New Roman"/>
          <w:sz w:val="22"/>
          <w:szCs w:val="22"/>
        </w:rPr>
        <w:t xml:space="preserve"> o</w:t>
      </w:r>
      <w:r w:rsidR="002A4D81" w:rsidRPr="003D4D06">
        <w:rPr>
          <w:rFonts w:ascii="Times New Roman" w:hAnsi="Times New Roman"/>
          <w:sz w:val="22"/>
          <w:szCs w:val="22"/>
        </w:rPr>
        <w:t xml:space="preserve"> parecer d</w:t>
      </w:r>
      <w:r w:rsidR="00EF3EC9" w:rsidRPr="003D4D06">
        <w:rPr>
          <w:rFonts w:ascii="Times New Roman" w:hAnsi="Times New Roman"/>
          <w:sz w:val="22"/>
          <w:szCs w:val="22"/>
        </w:rPr>
        <w:t>o(</w:t>
      </w:r>
      <w:r w:rsidR="00F62A69" w:rsidRPr="003D4D06">
        <w:rPr>
          <w:rFonts w:ascii="Times New Roman" w:hAnsi="Times New Roman"/>
          <w:sz w:val="22"/>
          <w:szCs w:val="22"/>
        </w:rPr>
        <w:t>a</w:t>
      </w:r>
      <w:r w:rsidR="00EF3EC9" w:rsidRPr="003D4D06">
        <w:rPr>
          <w:rFonts w:ascii="Times New Roman" w:hAnsi="Times New Roman"/>
          <w:sz w:val="22"/>
          <w:szCs w:val="22"/>
        </w:rPr>
        <w:t>)</w:t>
      </w:r>
      <w:r w:rsidR="002A4D81" w:rsidRPr="003D4D06">
        <w:rPr>
          <w:rFonts w:ascii="Times New Roman" w:hAnsi="Times New Roman"/>
          <w:sz w:val="22"/>
          <w:szCs w:val="22"/>
        </w:rPr>
        <w:t xml:space="preserve"> Conselheir</w:t>
      </w:r>
      <w:r w:rsidR="00EF3EC9" w:rsidRPr="003D4D06">
        <w:rPr>
          <w:rFonts w:ascii="Times New Roman" w:hAnsi="Times New Roman"/>
          <w:sz w:val="22"/>
          <w:szCs w:val="22"/>
        </w:rPr>
        <w:t>o(</w:t>
      </w:r>
      <w:r w:rsidR="00F62A69" w:rsidRPr="003D4D06">
        <w:rPr>
          <w:rFonts w:ascii="Times New Roman" w:hAnsi="Times New Roman"/>
          <w:sz w:val="22"/>
          <w:szCs w:val="22"/>
        </w:rPr>
        <w:t>a</w:t>
      </w:r>
      <w:r w:rsidR="00EF3EC9" w:rsidRPr="003D4D06">
        <w:rPr>
          <w:rFonts w:ascii="Times New Roman" w:hAnsi="Times New Roman"/>
          <w:sz w:val="22"/>
          <w:szCs w:val="22"/>
        </w:rPr>
        <w:t>)</w:t>
      </w:r>
      <w:r w:rsidR="002A4D81" w:rsidRPr="003D4D06">
        <w:rPr>
          <w:rFonts w:ascii="Times New Roman" w:hAnsi="Times New Roman"/>
          <w:sz w:val="22"/>
          <w:szCs w:val="22"/>
        </w:rPr>
        <w:t xml:space="preserve"> Relator</w:t>
      </w:r>
      <w:r w:rsidR="00EF3EC9" w:rsidRPr="003D4D06">
        <w:rPr>
          <w:rFonts w:ascii="Times New Roman" w:hAnsi="Times New Roman"/>
          <w:sz w:val="22"/>
          <w:szCs w:val="22"/>
        </w:rPr>
        <w:t>(a)</w:t>
      </w:r>
      <w:r w:rsidR="002A4D81" w:rsidRPr="003D4D06">
        <w:rPr>
          <w:rFonts w:ascii="Times New Roman" w:hAnsi="Times New Roman"/>
          <w:sz w:val="22"/>
          <w:szCs w:val="22"/>
        </w:rPr>
        <w:t xml:space="preserve">, </w:t>
      </w:r>
      <w:r w:rsidR="007C68A8" w:rsidRPr="003D4D06">
        <w:rPr>
          <w:rFonts w:ascii="Times New Roman" w:hAnsi="Times New Roman"/>
          <w:sz w:val="22"/>
          <w:szCs w:val="22"/>
        </w:rPr>
        <w:t xml:space="preserve">pela </w:t>
      </w:r>
      <w:r w:rsidR="00897605" w:rsidRPr="003D4D06">
        <w:rPr>
          <w:rFonts w:ascii="Times New Roman" w:hAnsi="Times New Roman"/>
          <w:b/>
          <w:sz w:val="22"/>
          <w:szCs w:val="22"/>
        </w:rPr>
        <w:t>im</w:t>
      </w:r>
      <w:r w:rsidR="003241C2" w:rsidRPr="003D4D06">
        <w:rPr>
          <w:rFonts w:ascii="Times New Roman" w:hAnsi="Times New Roman"/>
          <w:b/>
          <w:sz w:val="22"/>
          <w:szCs w:val="22"/>
        </w:rPr>
        <w:t>procedência</w:t>
      </w:r>
      <w:r w:rsidR="003241C2" w:rsidRPr="003D4D06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3D4D06">
        <w:rPr>
          <w:rFonts w:ascii="Times New Roman" w:hAnsi="Times New Roman"/>
          <w:sz w:val="22"/>
          <w:szCs w:val="22"/>
        </w:rPr>
        <w:t>empresa</w:t>
      </w:r>
      <w:r w:rsidR="0058708D" w:rsidRPr="003D4D06">
        <w:rPr>
          <w:rFonts w:ascii="Times New Roman" w:eastAsia="Calibri" w:hAnsi="Times New Roman"/>
          <w:sz w:val="22"/>
          <w:szCs w:val="22"/>
        </w:rPr>
        <w:t xml:space="preserve"> K2 INCORPORAÇÕES E CONSTRUÇÕES LTDA</w:t>
      </w:r>
      <w:r w:rsidR="00B9686A" w:rsidRPr="003D4D06">
        <w:rPr>
          <w:rFonts w:ascii="Times New Roman" w:eastAsia="Calibri" w:hAnsi="Times New Roman"/>
          <w:sz w:val="22"/>
          <w:szCs w:val="22"/>
        </w:rPr>
        <w:t xml:space="preserve"> - CNPJ </w:t>
      </w:r>
      <w:r w:rsidR="0058708D" w:rsidRPr="003D4D06">
        <w:rPr>
          <w:rFonts w:ascii="Times New Roman" w:eastAsia="Calibri" w:hAnsi="Times New Roman"/>
          <w:sz w:val="22"/>
          <w:szCs w:val="22"/>
        </w:rPr>
        <w:t>16.562.618/0001-85</w:t>
      </w:r>
      <w:r w:rsidR="003241C2" w:rsidRPr="003D4D06">
        <w:rPr>
          <w:rFonts w:ascii="Times New Roman" w:eastAsia="Calibri" w:hAnsi="Times New Roman"/>
          <w:sz w:val="22"/>
          <w:szCs w:val="22"/>
        </w:rPr>
        <w:t xml:space="preserve">, com o fim de, </w:t>
      </w:r>
      <w:r w:rsidR="00C13F87" w:rsidRPr="003D4D06">
        <w:rPr>
          <w:rFonts w:ascii="Times New Roman" w:eastAsia="Calibri" w:hAnsi="Times New Roman"/>
          <w:sz w:val="22"/>
          <w:szCs w:val="22"/>
        </w:rPr>
        <w:t>manter o débito relativo às anuidades dos exercícios de 2013, 2014, 2015, 2016 e 2017, visto que, o registro da contribuinte ocorreu de forma voluntária, havendo responsável técnico Arquiteto e Urbanista e, ainda, ausente pedido de baixa da empresa junto ao Conselho</w:t>
      </w:r>
      <w:r w:rsidR="003241C2" w:rsidRPr="003D4D06">
        <w:rPr>
          <w:rFonts w:ascii="Times New Roman" w:eastAsia="Calibri" w:hAnsi="Times New Roman"/>
          <w:sz w:val="22"/>
          <w:szCs w:val="22"/>
        </w:rPr>
        <w:t>.</w:t>
      </w:r>
      <w:r w:rsidR="00EA6502" w:rsidRPr="003D4D06">
        <w:rPr>
          <w:rFonts w:ascii="Times New Roman" w:eastAsia="Calibri" w:hAnsi="Times New Roman"/>
          <w:sz w:val="22"/>
          <w:szCs w:val="22"/>
        </w:rPr>
        <w:t xml:space="preserve"> Ainda, conforme observado pela </w:t>
      </w:r>
      <w:r w:rsidR="00B05F9D" w:rsidRPr="003D4D06">
        <w:rPr>
          <w:rFonts w:ascii="Times New Roman" w:eastAsia="Calibri" w:hAnsi="Times New Roman"/>
          <w:sz w:val="22"/>
          <w:szCs w:val="22"/>
        </w:rPr>
        <w:t xml:space="preserve">Conselheira Relatora, não havendo solicitação formal de baixa de seu registro, </w:t>
      </w:r>
      <w:r w:rsidR="00EA6502" w:rsidRPr="003D4D06">
        <w:rPr>
          <w:rFonts w:ascii="Times New Roman" w:eastAsia="Calibri" w:hAnsi="Times New Roman"/>
          <w:sz w:val="22"/>
          <w:szCs w:val="22"/>
        </w:rPr>
        <w:t xml:space="preserve">a impugnante </w:t>
      </w:r>
      <w:r w:rsidR="00B05F9D" w:rsidRPr="003D4D06">
        <w:rPr>
          <w:rFonts w:ascii="Times New Roman" w:eastAsia="Calibri" w:hAnsi="Times New Roman"/>
          <w:sz w:val="22"/>
          <w:szCs w:val="22"/>
        </w:rPr>
        <w:t xml:space="preserve">deverá </w:t>
      </w:r>
      <w:r w:rsidR="00EA6502" w:rsidRPr="003D4D06">
        <w:rPr>
          <w:rFonts w:ascii="Times New Roman" w:eastAsia="Calibri" w:hAnsi="Times New Roman"/>
          <w:sz w:val="22"/>
          <w:szCs w:val="22"/>
        </w:rPr>
        <w:t>providenciar anotação de responsável técnico pelas atividades da empresa.</w:t>
      </w:r>
    </w:p>
    <w:p w:rsidR="001A2EF7" w:rsidRPr="003D4D06" w:rsidRDefault="004052D8" w:rsidP="003D4D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4D06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D4D06">
        <w:rPr>
          <w:rFonts w:ascii="Times New Roman" w:hAnsi="Times New Roman"/>
          <w:sz w:val="22"/>
          <w:szCs w:val="22"/>
        </w:rPr>
        <w:t xml:space="preserve"> </w:t>
      </w:r>
      <w:r w:rsidR="00EA18A5" w:rsidRPr="003D4D06">
        <w:rPr>
          <w:rFonts w:ascii="Times New Roman" w:hAnsi="Times New Roman"/>
          <w:b/>
          <w:sz w:val="22"/>
          <w:szCs w:val="22"/>
        </w:rPr>
        <w:t>notificar</w:t>
      </w:r>
      <w:r w:rsidR="00EA18A5" w:rsidRPr="003D4D06">
        <w:rPr>
          <w:rFonts w:ascii="Times New Roman" w:hAnsi="Times New Roman"/>
          <w:sz w:val="22"/>
          <w:szCs w:val="22"/>
        </w:rPr>
        <w:t xml:space="preserve"> a parte interessada do teor dessa decisão a, querendo,</w:t>
      </w:r>
      <w:r w:rsidR="008678A2" w:rsidRPr="003D4D06">
        <w:rPr>
          <w:rFonts w:ascii="Times New Roman" w:hAnsi="Times New Roman"/>
          <w:sz w:val="22"/>
          <w:szCs w:val="22"/>
        </w:rPr>
        <w:t xml:space="preserve"> </w:t>
      </w:r>
      <w:r w:rsidR="001A2EF7" w:rsidRPr="003D4D06">
        <w:rPr>
          <w:rFonts w:ascii="Times New Roman" w:hAnsi="Times New Roman"/>
          <w:sz w:val="22"/>
          <w:szCs w:val="22"/>
        </w:rPr>
        <w:t>querendo, no prazo de 30 (trinta) dias, pagar o valor devido, podendo optar pelo parcelamento do valor na forma da legislação vigente, ou interpor recurso por escrito desta decisão ao Plenário do CAU/RS.</w:t>
      </w:r>
    </w:p>
    <w:p w:rsidR="004052D8" w:rsidRPr="003D4D06" w:rsidRDefault="00EA7A90" w:rsidP="003D4D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3D4D06">
        <w:rPr>
          <w:rFonts w:ascii="Times New Roman" w:hAnsi="Times New Roman"/>
          <w:sz w:val="22"/>
          <w:szCs w:val="22"/>
        </w:rPr>
        <w:t xml:space="preserve"> </w:t>
      </w:r>
      <w:r w:rsidR="00EA18A5" w:rsidRPr="003D4D06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3D4D06">
        <w:rPr>
          <w:rFonts w:ascii="Times New Roman" w:hAnsi="Times New Roman"/>
          <w:sz w:val="22"/>
          <w:szCs w:val="22"/>
        </w:rPr>
        <w:t>.</w:t>
      </w:r>
    </w:p>
    <w:p w:rsidR="00CC4FF0" w:rsidRPr="003D4D06" w:rsidRDefault="00EA7A90" w:rsidP="003D4D0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D4D06">
        <w:rPr>
          <w:rFonts w:ascii="Times New Roman" w:hAnsi="Times New Roman"/>
          <w:sz w:val="22"/>
          <w:szCs w:val="22"/>
        </w:rPr>
        <w:t xml:space="preserve"> </w:t>
      </w:r>
      <w:r w:rsidR="00EA18A5" w:rsidRPr="003D4D06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3D4D06">
        <w:rPr>
          <w:rFonts w:ascii="Times New Roman" w:hAnsi="Times New Roman"/>
          <w:sz w:val="22"/>
          <w:szCs w:val="22"/>
        </w:rPr>
        <w:t>.</w:t>
      </w:r>
    </w:p>
    <w:p w:rsidR="003E419B" w:rsidRPr="003D4D06" w:rsidRDefault="00EA18A5" w:rsidP="003D4D06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3D4D06">
        <w:rPr>
          <w:rFonts w:ascii="Times New Roman" w:hAnsi="Times New Roman"/>
          <w:sz w:val="22"/>
          <w:szCs w:val="22"/>
        </w:rPr>
        <w:t xml:space="preserve">, após o julgamento </w:t>
      </w:r>
      <w:r w:rsidR="008678A2" w:rsidRPr="003D4D06">
        <w:rPr>
          <w:rFonts w:ascii="Times New Roman" w:hAnsi="Times New Roman"/>
          <w:sz w:val="22"/>
          <w:szCs w:val="22"/>
        </w:rPr>
        <w:t xml:space="preserve">de eventual recurso interposto </w:t>
      </w:r>
      <w:r w:rsidR="003E419B" w:rsidRPr="003D4D06">
        <w:rPr>
          <w:rFonts w:ascii="Times New Roman" w:hAnsi="Times New Roman"/>
          <w:sz w:val="22"/>
          <w:szCs w:val="22"/>
        </w:rPr>
        <w:t>efetuado pelo Plenário do CAU/RS:</w:t>
      </w:r>
    </w:p>
    <w:p w:rsidR="0050553E" w:rsidRPr="003D4D06" w:rsidRDefault="003E419B" w:rsidP="003D4D06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sz w:val="22"/>
          <w:szCs w:val="22"/>
        </w:rPr>
        <w:t xml:space="preserve">À Gerência Financeira para </w:t>
      </w:r>
      <w:r w:rsidRPr="003D4D06">
        <w:rPr>
          <w:rFonts w:ascii="Times New Roman" w:hAnsi="Times New Roman"/>
          <w:b/>
          <w:sz w:val="22"/>
          <w:szCs w:val="22"/>
        </w:rPr>
        <w:t>notificar</w:t>
      </w:r>
      <w:r w:rsidRPr="003D4D06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3D4D06">
        <w:rPr>
          <w:rFonts w:ascii="Times New Roman" w:hAnsi="Times New Roman"/>
          <w:sz w:val="22"/>
          <w:szCs w:val="22"/>
        </w:rPr>
        <w:t>da</w:t>
      </w:r>
      <w:r w:rsidRPr="003D4D06">
        <w:rPr>
          <w:rFonts w:ascii="Times New Roman" w:hAnsi="Times New Roman"/>
          <w:sz w:val="22"/>
          <w:szCs w:val="22"/>
        </w:rPr>
        <w:t xml:space="preserve"> decisão</w:t>
      </w:r>
      <w:r w:rsidR="0050553E" w:rsidRPr="003D4D06">
        <w:rPr>
          <w:rFonts w:ascii="Times New Roman" w:hAnsi="Times New Roman"/>
          <w:sz w:val="22"/>
          <w:szCs w:val="22"/>
        </w:rPr>
        <w:t>;</w:t>
      </w:r>
    </w:p>
    <w:p w:rsidR="00AB083E" w:rsidRPr="003D4D06" w:rsidRDefault="00AB083E" w:rsidP="003D4D06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hAnsi="Times New Roman"/>
          <w:sz w:val="22"/>
          <w:szCs w:val="22"/>
        </w:rPr>
        <w:t xml:space="preserve">À Gerência de Atendimento e Fiscalização para promover </w:t>
      </w:r>
      <w:r w:rsidR="006B232F" w:rsidRPr="003D4D06">
        <w:rPr>
          <w:rFonts w:ascii="Times New Roman" w:hAnsi="Times New Roman"/>
          <w:sz w:val="22"/>
          <w:szCs w:val="22"/>
        </w:rPr>
        <w:t xml:space="preserve">as diligências necessárias em relação </w:t>
      </w:r>
      <w:r w:rsidRPr="003D4D06">
        <w:rPr>
          <w:rFonts w:ascii="Times New Roman" w:hAnsi="Times New Roman"/>
          <w:sz w:val="22"/>
          <w:szCs w:val="22"/>
        </w:rPr>
        <w:t xml:space="preserve">à </w:t>
      </w:r>
      <w:r w:rsidR="006B232F" w:rsidRPr="003D4D06">
        <w:rPr>
          <w:rFonts w:ascii="Times New Roman" w:hAnsi="Times New Roman"/>
          <w:sz w:val="22"/>
          <w:szCs w:val="22"/>
        </w:rPr>
        <w:t>necessidade de anotação de responsável técnico</w:t>
      </w:r>
      <w:r w:rsidRPr="003D4D06">
        <w:rPr>
          <w:rFonts w:ascii="Times New Roman" w:hAnsi="Times New Roman"/>
          <w:sz w:val="22"/>
          <w:szCs w:val="22"/>
        </w:rPr>
        <w:t>.</w:t>
      </w:r>
    </w:p>
    <w:p w:rsidR="00CD3E14" w:rsidRPr="003D4D06" w:rsidRDefault="00CD3E14" w:rsidP="003D4D06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2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D4D06" w:rsidRPr="003D4D06" w:rsidTr="003D4D06">
        <w:trPr>
          <w:trHeight w:val="175"/>
        </w:trPr>
        <w:tc>
          <w:tcPr>
            <w:tcW w:w="2479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4D06" w:rsidRPr="003D4D06" w:rsidTr="003D4D06">
        <w:trPr>
          <w:trHeight w:val="181"/>
        </w:trPr>
        <w:tc>
          <w:tcPr>
            <w:tcW w:w="2479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4D06" w:rsidRPr="003D4D06" w:rsidTr="003D4D06">
        <w:trPr>
          <w:trHeight w:val="181"/>
        </w:trPr>
        <w:tc>
          <w:tcPr>
            <w:tcW w:w="2479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D4D06" w:rsidRPr="003D4D06" w:rsidTr="003D4D06">
        <w:trPr>
          <w:trHeight w:val="181"/>
        </w:trPr>
        <w:tc>
          <w:tcPr>
            <w:tcW w:w="2479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D4D0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4D06" w:rsidRPr="003D4D06" w:rsidRDefault="003D4D06" w:rsidP="003D4D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4D0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3D4D06" w:rsidRDefault="00785F18" w:rsidP="003D4D0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D4D0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8708D" w:rsidRPr="003D4D06">
        <w:rPr>
          <w:rFonts w:ascii="Times New Roman" w:eastAsia="Calibri" w:hAnsi="Times New Roman"/>
          <w:sz w:val="22"/>
          <w:szCs w:val="22"/>
        </w:rPr>
        <w:t>0</w:t>
      </w:r>
      <w:r w:rsidR="008F19A1" w:rsidRPr="003D4D06">
        <w:rPr>
          <w:rFonts w:ascii="Times New Roman" w:eastAsia="Calibri" w:hAnsi="Times New Roman"/>
          <w:sz w:val="22"/>
          <w:szCs w:val="22"/>
        </w:rPr>
        <w:t>6</w:t>
      </w:r>
      <w:r w:rsidR="003241C2" w:rsidRPr="003D4D06">
        <w:rPr>
          <w:rFonts w:ascii="Times New Roman" w:eastAsia="Calibri" w:hAnsi="Times New Roman"/>
          <w:sz w:val="22"/>
          <w:szCs w:val="22"/>
        </w:rPr>
        <w:t xml:space="preserve"> de </w:t>
      </w:r>
      <w:r w:rsidR="008F19A1" w:rsidRPr="003D4D06">
        <w:rPr>
          <w:rFonts w:ascii="Times New Roman" w:eastAsia="Calibri" w:hAnsi="Times New Roman"/>
          <w:sz w:val="22"/>
          <w:szCs w:val="22"/>
        </w:rPr>
        <w:t>novembro</w:t>
      </w:r>
      <w:r w:rsidR="003241C2" w:rsidRPr="003D4D06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3D4D06">
        <w:rPr>
          <w:rFonts w:ascii="Times New Roman" w:hAnsi="Times New Roman"/>
          <w:sz w:val="22"/>
          <w:szCs w:val="22"/>
        </w:rPr>
        <w:t>.</w:t>
      </w:r>
    </w:p>
    <w:sectPr w:rsidR="00A56089" w:rsidRPr="003D4D0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E3" w:rsidRDefault="005723E3">
      <w:r>
        <w:separator/>
      </w:r>
    </w:p>
  </w:endnote>
  <w:endnote w:type="continuationSeparator" w:id="0">
    <w:p w:rsidR="005723E3" w:rsidRDefault="005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E3" w:rsidRDefault="005723E3">
      <w:r>
        <w:separator/>
      </w:r>
    </w:p>
  </w:footnote>
  <w:footnote w:type="continuationSeparator" w:id="0">
    <w:p w:rsidR="005723E3" w:rsidRDefault="0057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BC1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1F19"/>
    <w:rsid w:val="0004369C"/>
    <w:rsid w:val="000445A9"/>
    <w:rsid w:val="000458AD"/>
    <w:rsid w:val="00045C08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10C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4F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2EF7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0FF3"/>
    <w:rsid w:val="0022363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296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3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875C9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4D06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361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4431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7C49"/>
    <w:rsid w:val="005451B6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23E3"/>
    <w:rsid w:val="00576989"/>
    <w:rsid w:val="00577FFA"/>
    <w:rsid w:val="005817E5"/>
    <w:rsid w:val="00583D03"/>
    <w:rsid w:val="0058708D"/>
    <w:rsid w:val="0058760A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E7069"/>
    <w:rsid w:val="005F1E42"/>
    <w:rsid w:val="005F4411"/>
    <w:rsid w:val="005F4B0B"/>
    <w:rsid w:val="005F67E4"/>
    <w:rsid w:val="005F729E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03AE"/>
    <w:rsid w:val="00641960"/>
    <w:rsid w:val="006429A3"/>
    <w:rsid w:val="0064374E"/>
    <w:rsid w:val="00645BBB"/>
    <w:rsid w:val="00650512"/>
    <w:rsid w:val="00650BA3"/>
    <w:rsid w:val="00651EBD"/>
    <w:rsid w:val="00653FC9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232F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597"/>
    <w:rsid w:val="006F22BA"/>
    <w:rsid w:val="006F5A2F"/>
    <w:rsid w:val="0070278B"/>
    <w:rsid w:val="0070367A"/>
    <w:rsid w:val="00704000"/>
    <w:rsid w:val="00706436"/>
    <w:rsid w:val="0071156F"/>
    <w:rsid w:val="0071168F"/>
    <w:rsid w:val="00712108"/>
    <w:rsid w:val="007123D8"/>
    <w:rsid w:val="00712E67"/>
    <w:rsid w:val="00717DB3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11DE"/>
    <w:rsid w:val="007A233B"/>
    <w:rsid w:val="007A44CA"/>
    <w:rsid w:val="007A4D89"/>
    <w:rsid w:val="007A5E33"/>
    <w:rsid w:val="007A7CCA"/>
    <w:rsid w:val="007B1798"/>
    <w:rsid w:val="007C260B"/>
    <w:rsid w:val="007C5CD2"/>
    <w:rsid w:val="007C68A8"/>
    <w:rsid w:val="007C7C54"/>
    <w:rsid w:val="007D41A7"/>
    <w:rsid w:val="007E6C55"/>
    <w:rsid w:val="007F1371"/>
    <w:rsid w:val="007F7673"/>
    <w:rsid w:val="007F77A3"/>
    <w:rsid w:val="00802B60"/>
    <w:rsid w:val="00802E3F"/>
    <w:rsid w:val="008116D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4C3E"/>
    <w:rsid w:val="00857617"/>
    <w:rsid w:val="008603C7"/>
    <w:rsid w:val="0086129B"/>
    <w:rsid w:val="008674B7"/>
    <w:rsid w:val="008678A2"/>
    <w:rsid w:val="00873BAB"/>
    <w:rsid w:val="00875D64"/>
    <w:rsid w:val="008820B9"/>
    <w:rsid w:val="00897316"/>
    <w:rsid w:val="00897605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5CE2"/>
    <w:rsid w:val="008D7D1C"/>
    <w:rsid w:val="008E0431"/>
    <w:rsid w:val="008E05C0"/>
    <w:rsid w:val="008E20BE"/>
    <w:rsid w:val="008E431E"/>
    <w:rsid w:val="008E7483"/>
    <w:rsid w:val="008F19A1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2FCB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6F5A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6E69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366F"/>
    <w:rsid w:val="00AA5745"/>
    <w:rsid w:val="00AA795C"/>
    <w:rsid w:val="00AB0217"/>
    <w:rsid w:val="00AB083E"/>
    <w:rsid w:val="00AB3200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05F9D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6B0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531B"/>
    <w:rsid w:val="00BE1D0F"/>
    <w:rsid w:val="00BE6FE2"/>
    <w:rsid w:val="00BE7EA0"/>
    <w:rsid w:val="00BF0935"/>
    <w:rsid w:val="00BF1D76"/>
    <w:rsid w:val="00BF1F57"/>
    <w:rsid w:val="00BF25D0"/>
    <w:rsid w:val="00BF5601"/>
    <w:rsid w:val="00C00CE3"/>
    <w:rsid w:val="00C03320"/>
    <w:rsid w:val="00C033FD"/>
    <w:rsid w:val="00C06005"/>
    <w:rsid w:val="00C06BB2"/>
    <w:rsid w:val="00C13F87"/>
    <w:rsid w:val="00C16844"/>
    <w:rsid w:val="00C230EE"/>
    <w:rsid w:val="00C30BFB"/>
    <w:rsid w:val="00C31061"/>
    <w:rsid w:val="00C32B3C"/>
    <w:rsid w:val="00C35A43"/>
    <w:rsid w:val="00C3656B"/>
    <w:rsid w:val="00C365B6"/>
    <w:rsid w:val="00C44812"/>
    <w:rsid w:val="00C50D27"/>
    <w:rsid w:val="00C54753"/>
    <w:rsid w:val="00C55B31"/>
    <w:rsid w:val="00C56D45"/>
    <w:rsid w:val="00C5738E"/>
    <w:rsid w:val="00C605E7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2FC5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21F"/>
    <w:rsid w:val="00D20F0C"/>
    <w:rsid w:val="00D216CC"/>
    <w:rsid w:val="00D23428"/>
    <w:rsid w:val="00D25937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891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DF64E6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1BF9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6502"/>
    <w:rsid w:val="00EA7A90"/>
    <w:rsid w:val="00EB0D38"/>
    <w:rsid w:val="00EB66A9"/>
    <w:rsid w:val="00EC14DB"/>
    <w:rsid w:val="00EC41FA"/>
    <w:rsid w:val="00EC4876"/>
    <w:rsid w:val="00ED0B34"/>
    <w:rsid w:val="00EE4085"/>
    <w:rsid w:val="00EE7053"/>
    <w:rsid w:val="00EF1763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A56EF"/>
    <w:rsid w:val="00FB755A"/>
    <w:rsid w:val="00FC0B30"/>
    <w:rsid w:val="00FC16C4"/>
    <w:rsid w:val="00FC26EC"/>
    <w:rsid w:val="00FC4003"/>
    <w:rsid w:val="00FC6DAB"/>
    <w:rsid w:val="00FD3187"/>
    <w:rsid w:val="00FD5E54"/>
    <w:rsid w:val="00FE0E2C"/>
    <w:rsid w:val="00FE324A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22E9BC5-DC74-4E28-B155-98CC599C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EBE6AB-60BF-48CD-BC42-57A9447B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70</TotalTime>
  <Pages>4</Pages>
  <Words>1735</Words>
  <Characters>9373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2018-11-06T16:56:00Z</cp:lastPrinted>
  <dcterms:created xsi:type="dcterms:W3CDTF">2018-07-03T15:14:00Z</dcterms:created>
  <dcterms:modified xsi:type="dcterms:W3CDTF">2018-11-06T16:56:00Z</dcterms:modified>
  <cp:contentStatus>2012, 2013, 2014, 2015 e 2016</cp:contentStatus>
</cp:coreProperties>
</file>