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8D73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D737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8D737B" w:rsidRDefault="008059D0" w:rsidP="00BB11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</w:rPr>
              <w:t>410</w:t>
            </w:r>
            <w:r w:rsidR="009519EB" w:rsidRPr="008D737B">
              <w:rPr>
                <w:rFonts w:ascii="Times New Roman" w:hAnsi="Times New Roman"/>
              </w:rPr>
              <w:t>/201</w:t>
            </w:r>
            <w:r w:rsidRPr="008D737B">
              <w:rPr>
                <w:rFonts w:ascii="Times New Roman" w:hAnsi="Times New Roman"/>
              </w:rPr>
              <w:t>8</w:t>
            </w:r>
          </w:p>
        </w:tc>
      </w:tr>
      <w:tr w:rsidR="00AE0258" w:rsidRPr="008D73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8D737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8D737B" w:rsidRDefault="008059D0" w:rsidP="00BB11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</w:rPr>
              <w:t>1106/2018</w:t>
            </w:r>
          </w:p>
        </w:tc>
      </w:tr>
      <w:tr w:rsidR="00F53E37" w:rsidRPr="008D73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D737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8D737B" w:rsidRDefault="00BB1120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8D737B">
              <w:rPr>
                <w:rFonts w:ascii="Times New Roman" w:eastAsia="Calibri" w:hAnsi="Times New Roman"/>
              </w:rPr>
              <w:t xml:space="preserve">Arq. Urb. </w:t>
            </w:r>
            <w:r w:rsidR="008059D0" w:rsidRPr="008D737B">
              <w:rPr>
                <w:rFonts w:ascii="Times New Roman" w:eastAsia="Calibri" w:hAnsi="Times New Roman"/>
              </w:rPr>
              <w:t>DAGOBERTO VELHO</w:t>
            </w:r>
          </w:p>
          <w:p w:rsidR="00F72814" w:rsidRPr="008D737B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8D737B">
              <w:rPr>
                <w:rFonts w:ascii="Times New Roman" w:eastAsia="Calibri" w:hAnsi="Times New Roman"/>
              </w:rPr>
              <w:t>CPF</w:t>
            </w:r>
            <w:r w:rsidR="00F72814" w:rsidRPr="008D737B">
              <w:rPr>
                <w:rFonts w:ascii="Times New Roman" w:eastAsia="Calibri" w:hAnsi="Times New Roman"/>
              </w:rPr>
              <w:t xml:space="preserve"> </w:t>
            </w:r>
            <w:r w:rsidR="008059D0" w:rsidRPr="008D737B">
              <w:rPr>
                <w:rFonts w:ascii="Times New Roman" w:eastAsia="Calibri" w:hAnsi="Times New Roman"/>
              </w:rPr>
              <w:t>029.625.270-00</w:t>
            </w:r>
            <w:r w:rsidR="00C941EB" w:rsidRPr="008D737B">
              <w:rPr>
                <w:rFonts w:ascii="Times New Roman" w:eastAsia="Calibri" w:hAnsi="Times New Roman"/>
              </w:rPr>
              <w:t xml:space="preserve">  </w:t>
            </w:r>
          </w:p>
        </w:tc>
      </w:tr>
      <w:tr w:rsidR="00F53E37" w:rsidRPr="008D73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D737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D737B" w:rsidRDefault="00F53E37" w:rsidP="00BB11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8D737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D737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</w:rPr>
              <w:t>RELATOR</w:t>
            </w:r>
            <w:r w:rsidR="00CD3E14" w:rsidRPr="008D737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D737B" w:rsidRDefault="00F8201B" w:rsidP="00BB112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</w:rPr>
              <w:t>CONSELHEIR</w:t>
            </w:r>
            <w:r w:rsidR="00CD3E14" w:rsidRPr="008D737B">
              <w:rPr>
                <w:rFonts w:ascii="Times New Roman" w:hAnsi="Times New Roman"/>
              </w:rPr>
              <w:t>O(A)</w:t>
            </w:r>
            <w:r w:rsidR="00E15B6C" w:rsidRPr="008D737B">
              <w:rPr>
                <w:rFonts w:ascii="Times New Roman" w:hAnsi="Times New Roman"/>
              </w:rPr>
              <w:t xml:space="preserve"> RÔMULO PLENTZ GIRALT</w:t>
            </w:r>
          </w:p>
        </w:tc>
      </w:tr>
      <w:tr w:rsidR="006B5082" w:rsidRPr="008D737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8D737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D737B">
              <w:rPr>
                <w:rFonts w:ascii="Times New Roman" w:hAnsi="Times New Roman"/>
                <w:b/>
              </w:rPr>
              <w:t>RELATÓRIO</w:t>
            </w:r>
          </w:p>
          <w:p w:rsidR="004052D8" w:rsidRPr="008D737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8D737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D737B">
        <w:rPr>
          <w:rFonts w:ascii="Times New Roman" w:eastAsia="Calibri" w:hAnsi="Times New Roman"/>
        </w:rPr>
        <w:t xml:space="preserve">Em </w:t>
      </w:r>
      <w:r w:rsidR="008059D0" w:rsidRPr="008D737B">
        <w:rPr>
          <w:rFonts w:ascii="Times New Roman" w:eastAsia="Calibri" w:hAnsi="Times New Roman"/>
        </w:rPr>
        <w:t>25</w:t>
      </w:r>
      <w:r w:rsidR="00F8201B" w:rsidRPr="008D737B">
        <w:rPr>
          <w:rFonts w:ascii="Times New Roman" w:eastAsia="Calibri" w:hAnsi="Times New Roman"/>
        </w:rPr>
        <w:t xml:space="preserve"> de </w:t>
      </w:r>
      <w:r w:rsidR="008059D0" w:rsidRPr="008D737B">
        <w:rPr>
          <w:rFonts w:ascii="Times New Roman" w:eastAsia="Calibri" w:hAnsi="Times New Roman"/>
        </w:rPr>
        <w:t>maio</w:t>
      </w:r>
      <w:r w:rsidR="009519EB" w:rsidRPr="008D737B">
        <w:rPr>
          <w:rFonts w:ascii="Times New Roman" w:eastAsia="Calibri" w:hAnsi="Times New Roman"/>
        </w:rPr>
        <w:t xml:space="preserve"> 201</w:t>
      </w:r>
      <w:r w:rsidR="008059D0" w:rsidRPr="008D737B">
        <w:rPr>
          <w:rFonts w:ascii="Times New Roman" w:eastAsia="Calibri" w:hAnsi="Times New Roman"/>
        </w:rPr>
        <w:t>8</w:t>
      </w:r>
      <w:r w:rsidRPr="008D737B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8059D0" w:rsidRPr="008D737B">
        <w:rPr>
          <w:rFonts w:ascii="Times New Roman" w:eastAsia="Calibri" w:hAnsi="Times New Roman"/>
        </w:rPr>
        <w:t>1106</w:t>
      </w:r>
      <w:r w:rsidR="009519EB" w:rsidRPr="008D737B">
        <w:rPr>
          <w:rFonts w:ascii="Times New Roman" w:eastAsia="Calibri" w:hAnsi="Times New Roman"/>
        </w:rPr>
        <w:t>/2018</w:t>
      </w:r>
      <w:r w:rsidR="006E1A9B" w:rsidRPr="008D737B">
        <w:rPr>
          <w:rFonts w:ascii="Times New Roman" w:eastAsia="Calibri" w:hAnsi="Times New Roman"/>
        </w:rPr>
        <w:t xml:space="preserve"> </w:t>
      </w:r>
      <w:r w:rsidR="00887177" w:rsidRPr="008D737B">
        <w:rPr>
          <w:rFonts w:ascii="Times New Roman" w:eastAsia="Calibri" w:hAnsi="Times New Roman"/>
        </w:rPr>
        <w:t>ao Arquiteto e Urbanista</w:t>
      </w:r>
      <w:r w:rsidR="006E1A9B" w:rsidRPr="008D737B">
        <w:rPr>
          <w:rFonts w:ascii="Times New Roman" w:eastAsia="Calibri" w:hAnsi="Times New Roman"/>
        </w:rPr>
        <w:t xml:space="preserve"> </w:t>
      </w:r>
      <w:r w:rsidR="008059D0" w:rsidRPr="008D737B">
        <w:rPr>
          <w:rFonts w:ascii="Times New Roman" w:eastAsia="Calibri" w:hAnsi="Times New Roman"/>
        </w:rPr>
        <w:t>DAGOBERTO VELHO</w:t>
      </w:r>
      <w:r w:rsidR="00887177" w:rsidRPr="008D737B">
        <w:rPr>
          <w:rFonts w:ascii="Times New Roman" w:eastAsia="Calibri" w:hAnsi="Times New Roman"/>
        </w:rPr>
        <w:t xml:space="preserve"> </w:t>
      </w:r>
      <w:r w:rsidR="006E1A9B" w:rsidRPr="008D737B">
        <w:rPr>
          <w:rFonts w:ascii="Times New Roman" w:eastAsia="Calibri" w:hAnsi="Times New Roman"/>
        </w:rPr>
        <w:t xml:space="preserve">– CPF </w:t>
      </w:r>
      <w:r w:rsidR="008059D0" w:rsidRPr="008D737B">
        <w:rPr>
          <w:rFonts w:ascii="Times New Roman" w:eastAsia="Calibri" w:hAnsi="Times New Roman"/>
        </w:rPr>
        <w:t>029.925.270-00</w:t>
      </w:r>
      <w:r w:rsidR="008A4DC4" w:rsidRPr="008D737B">
        <w:rPr>
          <w:rFonts w:ascii="Times New Roman" w:hAnsi="Times New Roman"/>
        </w:rPr>
        <w:t xml:space="preserve">, </w:t>
      </w:r>
      <w:r w:rsidRPr="008D737B">
        <w:rPr>
          <w:rFonts w:ascii="Times New Roman" w:eastAsia="Calibri" w:hAnsi="Times New Roman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8D737B">
        <w:rPr>
          <w:rFonts w:ascii="Times New Roman" w:eastAsia="Calibri" w:hAnsi="Times New Roman"/>
        </w:rPr>
        <w:t xml:space="preserve"> (fl. </w:t>
      </w:r>
      <w:r w:rsidR="00E15B6C" w:rsidRPr="008D737B">
        <w:rPr>
          <w:rFonts w:ascii="Times New Roman" w:eastAsia="Calibri" w:hAnsi="Times New Roman"/>
        </w:rPr>
        <w:t>10</w:t>
      </w:r>
      <w:r w:rsidR="00A813B8" w:rsidRPr="008D737B">
        <w:rPr>
          <w:rFonts w:ascii="Times New Roman" w:eastAsia="Calibri" w:hAnsi="Times New Roman"/>
        </w:rPr>
        <w:t>)</w:t>
      </w:r>
      <w:r w:rsidRPr="008D737B">
        <w:rPr>
          <w:rFonts w:ascii="Times New Roman" w:eastAsia="Calibri" w:hAnsi="Times New Roman"/>
        </w:rPr>
        <w:t>.</w:t>
      </w:r>
    </w:p>
    <w:p w:rsidR="00E15B6C" w:rsidRPr="008D737B" w:rsidRDefault="00E15B6C" w:rsidP="00E15B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D737B">
        <w:rPr>
          <w:rFonts w:ascii="Times New Roman" w:eastAsia="Calibri" w:hAnsi="Times New Roman"/>
        </w:rPr>
        <w:t>Notificado</w:t>
      </w:r>
      <w:r w:rsidR="007F77A3" w:rsidRPr="008D737B">
        <w:rPr>
          <w:rFonts w:ascii="Times New Roman" w:eastAsia="Calibri" w:hAnsi="Times New Roman"/>
        </w:rPr>
        <w:t xml:space="preserve"> </w:t>
      </w:r>
      <w:r w:rsidR="00C86AF8" w:rsidRPr="008D737B">
        <w:rPr>
          <w:rFonts w:ascii="Times New Roman" w:eastAsia="Calibri" w:hAnsi="Times New Roman"/>
        </w:rPr>
        <w:t>(fl.1</w:t>
      </w:r>
      <w:r w:rsidRPr="008D737B">
        <w:rPr>
          <w:rFonts w:ascii="Times New Roman" w:eastAsia="Calibri" w:hAnsi="Times New Roman"/>
        </w:rPr>
        <w:t>1</w:t>
      </w:r>
      <w:r w:rsidR="00C86AF8" w:rsidRPr="008D737B">
        <w:rPr>
          <w:rFonts w:ascii="Times New Roman" w:eastAsia="Calibri" w:hAnsi="Times New Roman"/>
        </w:rPr>
        <w:t>)</w:t>
      </w:r>
      <w:r w:rsidR="006E1A9B" w:rsidRPr="008D737B">
        <w:rPr>
          <w:rFonts w:ascii="Times New Roman" w:eastAsia="Calibri" w:hAnsi="Times New Roman"/>
        </w:rPr>
        <w:t xml:space="preserve">, o </w:t>
      </w:r>
      <w:r w:rsidR="00CD3E14" w:rsidRPr="008D737B">
        <w:rPr>
          <w:rFonts w:ascii="Times New Roman" w:eastAsia="Calibri" w:hAnsi="Times New Roman"/>
        </w:rPr>
        <w:t>c</w:t>
      </w:r>
      <w:r w:rsidR="00000ACA" w:rsidRPr="008D737B">
        <w:rPr>
          <w:rFonts w:ascii="Times New Roman" w:eastAsia="Calibri" w:hAnsi="Times New Roman"/>
        </w:rPr>
        <w:t>ontribuinte apresent</w:t>
      </w:r>
      <w:r w:rsidR="002970FC" w:rsidRPr="008D737B">
        <w:rPr>
          <w:rFonts w:ascii="Times New Roman" w:eastAsia="Calibri" w:hAnsi="Times New Roman"/>
        </w:rPr>
        <w:t xml:space="preserve">ou impugnação (fl. </w:t>
      </w:r>
      <w:r w:rsidR="00A371C2" w:rsidRPr="008D737B">
        <w:rPr>
          <w:rFonts w:ascii="Times New Roman" w:eastAsia="Calibri" w:hAnsi="Times New Roman"/>
        </w:rPr>
        <w:t>1</w:t>
      </w:r>
      <w:r w:rsidRPr="008D737B">
        <w:rPr>
          <w:rFonts w:ascii="Times New Roman" w:eastAsia="Calibri" w:hAnsi="Times New Roman"/>
        </w:rPr>
        <w:t>2</w:t>
      </w:r>
      <w:r w:rsidR="00000ACA" w:rsidRPr="008D737B">
        <w:rPr>
          <w:rFonts w:ascii="Times New Roman" w:eastAsia="Calibri" w:hAnsi="Times New Roman"/>
        </w:rPr>
        <w:t>)</w:t>
      </w:r>
      <w:r w:rsidR="006C324F" w:rsidRPr="008D737B">
        <w:rPr>
          <w:rFonts w:ascii="Times New Roman" w:eastAsia="Calibri" w:hAnsi="Times New Roman"/>
        </w:rPr>
        <w:t xml:space="preserve">, bem como </w:t>
      </w:r>
      <w:r w:rsidR="004319B2" w:rsidRPr="008D737B">
        <w:rPr>
          <w:rFonts w:ascii="Times New Roman" w:eastAsia="Calibri" w:hAnsi="Times New Roman"/>
        </w:rPr>
        <w:t xml:space="preserve">juntou documentos </w:t>
      </w:r>
      <w:r w:rsidRPr="008D737B">
        <w:rPr>
          <w:rFonts w:ascii="Times New Roman" w:eastAsia="Calibri" w:hAnsi="Times New Roman"/>
        </w:rPr>
        <w:t>(fls. 13</w:t>
      </w:r>
      <w:r w:rsidR="004319B2" w:rsidRPr="008D737B">
        <w:rPr>
          <w:rFonts w:ascii="Times New Roman" w:eastAsia="Calibri" w:hAnsi="Times New Roman"/>
        </w:rPr>
        <w:t>-</w:t>
      </w:r>
      <w:r w:rsidR="009362F3" w:rsidRPr="008D737B">
        <w:rPr>
          <w:rFonts w:ascii="Times New Roman" w:eastAsia="Calibri" w:hAnsi="Times New Roman"/>
        </w:rPr>
        <w:t>2</w:t>
      </w:r>
      <w:r w:rsidRPr="008D737B">
        <w:rPr>
          <w:rFonts w:ascii="Times New Roman" w:eastAsia="Calibri" w:hAnsi="Times New Roman"/>
        </w:rPr>
        <w:t>0</w:t>
      </w:r>
      <w:r w:rsidR="00F52F29" w:rsidRPr="008D737B">
        <w:rPr>
          <w:rFonts w:ascii="Times New Roman" w:eastAsia="Calibri" w:hAnsi="Times New Roman"/>
        </w:rPr>
        <w:t>)</w:t>
      </w:r>
      <w:r w:rsidR="00000ACA" w:rsidRPr="008D737B">
        <w:rPr>
          <w:rFonts w:ascii="Times New Roman" w:eastAsia="Calibri" w:hAnsi="Times New Roman"/>
        </w:rPr>
        <w:t xml:space="preserve">. </w:t>
      </w:r>
      <w:r w:rsidRPr="008D737B">
        <w:rPr>
          <w:rFonts w:ascii="Times New Roman" w:eastAsia="Calibri" w:hAnsi="Times New Roman"/>
        </w:rPr>
        <w:t>Aduz</w:t>
      </w:r>
      <w:r w:rsidR="00E70CAA" w:rsidRPr="008D737B">
        <w:rPr>
          <w:rFonts w:ascii="Times New Roman" w:eastAsia="Calibri" w:hAnsi="Times New Roman"/>
        </w:rPr>
        <w:t xml:space="preserve">, </w:t>
      </w:r>
      <w:r w:rsidRPr="008D737B">
        <w:rPr>
          <w:rFonts w:ascii="Times New Roman" w:eastAsia="Calibri" w:hAnsi="Times New Roman"/>
        </w:rPr>
        <w:t>em suma, que não exerce atividade profissional desde o ano de 2013, que solicitou o cancelamento de sua inscrição junto a este Conselho e que realizou requerimento de baixa do seu alvará de profissional autônomo junto ao Munícipio de Taquara.</w:t>
      </w:r>
      <w:r w:rsidR="0081502E" w:rsidRPr="008D737B">
        <w:rPr>
          <w:rFonts w:ascii="Times New Roman" w:eastAsia="Calibri" w:hAnsi="Times New Roman"/>
        </w:rPr>
        <w:t xml:space="preserve"> Refer</w:t>
      </w:r>
      <w:r w:rsidR="00F1141F" w:rsidRPr="008D737B">
        <w:rPr>
          <w:rFonts w:ascii="Times New Roman" w:eastAsia="Calibri" w:hAnsi="Times New Roman"/>
        </w:rPr>
        <w:t>e</w:t>
      </w:r>
      <w:r w:rsidR="0081502E" w:rsidRPr="008D737B">
        <w:rPr>
          <w:rFonts w:ascii="Times New Roman" w:eastAsia="Calibri" w:hAnsi="Times New Roman"/>
        </w:rPr>
        <w:t xml:space="preserve">, ainda, a existência de documento emitido pelo Conselho que </w:t>
      </w:r>
      <w:r w:rsidR="00F1141F" w:rsidRPr="008D737B">
        <w:rPr>
          <w:rFonts w:ascii="Times New Roman" w:eastAsia="Calibri" w:hAnsi="Times New Roman"/>
        </w:rPr>
        <w:t xml:space="preserve">demonstra que não foram emitidas </w:t>
      </w:r>
      <w:proofErr w:type="spellStart"/>
      <w:r w:rsidR="00F1141F" w:rsidRPr="008D737B">
        <w:rPr>
          <w:rFonts w:ascii="Times New Roman" w:eastAsia="Calibri" w:hAnsi="Times New Roman"/>
        </w:rPr>
        <w:t>RRTs</w:t>
      </w:r>
      <w:proofErr w:type="spellEnd"/>
      <w:r w:rsidR="00F1141F" w:rsidRPr="008D737B">
        <w:rPr>
          <w:rFonts w:ascii="Times New Roman" w:eastAsia="Calibri" w:hAnsi="Times New Roman"/>
        </w:rPr>
        <w:t xml:space="preserve"> desde 01/01/2013. Re</w:t>
      </w:r>
      <w:r w:rsidR="00486F70" w:rsidRPr="008D737B">
        <w:rPr>
          <w:rFonts w:ascii="Times New Roman" w:eastAsia="Calibri" w:hAnsi="Times New Roman"/>
        </w:rPr>
        <w:t>quer a baixa e o cancelamento das cobranças de anuidades.</w:t>
      </w:r>
    </w:p>
    <w:p w:rsidR="00000ACA" w:rsidRPr="008D737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D737B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8D737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8D737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8D737B">
              <w:rPr>
                <w:rFonts w:ascii="Times New Roman" w:hAnsi="Times New Roman"/>
                <w:b/>
              </w:rPr>
              <w:t>VOTO D</w:t>
            </w:r>
            <w:r w:rsidR="00CD3E14" w:rsidRPr="008D737B">
              <w:rPr>
                <w:rFonts w:ascii="Times New Roman" w:hAnsi="Times New Roman"/>
                <w:b/>
              </w:rPr>
              <w:t>O</w:t>
            </w:r>
            <w:r w:rsidR="00EF3EC9" w:rsidRPr="008D737B">
              <w:rPr>
                <w:rFonts w:ascii="Times New Roman" w:hAnsi="Times New Roman"/>
                <w:b/>
              </w:rPr>
              <w:t>(A)</w:t>
            </w:r>
            <w:r w:rsidRPr="008D737B">
              <w:rPr>
                <w:rFonts w:ascii="Times New Roman" w:hAnsi="Times New Roman"/>
                <w:b/>
              </w:rPr>
              <w:t xml:space="preserve"> RELATOR</w:t>
            </w:r>
            <w:r w:rsidR="00CD3E14" w:rsidRPr="008D737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7E689B" w:rsidRPr="008D737B" w:rsidRDefault="007E689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eastAsia="Calibri" w:hAnsi="Times New Roman"/>
        </w:rPr>
        <w:t>Salienta</w:t>
      </w:r>
      <w:r w:rsidRPr="008D737B">
        <w:rPr>
          <w:rFonts w:ascii="Times New Roman" w:hAnsi="Times New Roman"/>
        </w:rPr>
        <w:t>-se, inicialmente, que “</w:t>
      </w:r>
      <w:r w:rsidRPr="008D737B">
        <w:rPr>
          <w:rFonts w:ascii="Times New Roman" w:hAnsi="Times New Roman"/>
          <w:i/>
        </w:rPr>
        <w:t xml:space="preserve">o CAU/BR e os </w:t>
      </w:r>
      <w:proofErr w:type="spellStart"/>
      <w:r w:rsidRPr="008D737B">
        <w:rPr>
          <w:rFonts w:ascii="Times New Roman" w:hAnsi="Times New Roman"/>
          <w:i/>
        </w:rPr>
        <w:t>CAUs</w:t>
      </w:r>
      <w:proofErr w:type="spellEnd"/>
      <w:r w:rsidRPr="008D737B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8D737B">
        <w:rPr>
          <w:rFonts w:ascii="Times New Roman" w:hAnsi="Times New Roman"/>
        </w:rPr>
        <w:t>”, conforme dispõe o art. 24, § 1º, da Lei nº 12.378/2010.</w:t>
      </w:r>
    </w:p>
    <w:p w:rsidR="007E689B" w:rsidRPr="008D737B" w:rsidRDefault="007E689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>Ressalta-se, ainda, que a atividade fiscalizatória tem por objeto “</w:t>
      </w:r>
      <w:r w:rsidRPr="008D737B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8D737B">
        <w:rPr>
          <w:rFonts w:ascii="Times New Roman" w:hAnsi="Times New Roman"/>
        </w:rPr>
        <w:t>” e por objetivo “</w:t>
      </w:r>
      <w:r w:rsidRPr="008D737B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8D737B">
        <w:rPr>
          <w:rFonts w:ascii="Times New Roman" w:hAnsi="Times New Roman"/>
        </w:rPr>
        <w:t>”, competindo-lhe “</w:t>
      </w:r>
      <w:r w:rsidRPr="008D737B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8D737B">
        <w:rPr>
          <w:rFonts w:ascii="Times New Roman" w:hAnsi="Times New Roman"/>
        </w:rPr>
        <w:t xml:space="preserve">”, </w:t>
      </w:r>
      <w:r w:rsidRPr="008D737B">
        <w:rPr>
          <w:rFonts w:ascii="Times New Roman" w:eastAsia="Calibri" w:hAnsi="Times New Roman"/>
        </w:rPr>
        <w:t>conforme</w:t>
      </w:r>
      <w:r w:rsidRPr="008D737B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7E689B" w:rsidRPr="008D737B" w:rsidRDefault="007E689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</w:t>
      </w:r>
      <w:r w:rsidRPr="008D737B">
        <w:rPr>
          <w:rFonts w:ascii="Times New Roman" w:hAnsi="Times New Roman"/>
        </w:rPr>
        <w:lastRenderedPageBreak/>
        <w:t xml:space="preserve">rendimentos eventuais, que constituem os recursos dos </w:t>
      </w:r>
      <w:proofErr w:type="spellStart"/>
      <w:r w:rsidRPr="008D737B">
        <w:rPr>
          <w:rFonts w:ascii="Times New Roman" w:hAnsi="Times New Roman"/>
        </w:rPr>
        <w:t>CAUs</w:t>
      </w:r>
      <w:proofErr w:type="spellEnd"/>
      <w:r w:rsidRPr="008D737B">
        <w:rPr>
          <w:rFonts w:ascii="Times New Roman" w:hAnsi="Times New Roman"/>
        </w:rPr>
        <w:t>, conforme o disposto no art. 37, da Lei nº 12.378/2010.</w:t>
      </w:r>
    </w:p>
    <w:p w:rsidR="007E689B" w:rsidRPr="008D737B" w:rsidRDefault="007E689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>Neste momento, faz-se importante mencionar que a Lei nº 12.378/10, que criou os Conselhos de Arquitetura e Urbanismo no Brasil, determinou em seu art. 55 que “</w:t>
      </w:r>
      <w:r w:rsidRPr="008D737B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8D737B">
        <w:rPr>
          <w:rFonts w:ascii="Times New Roman" w:hAnsi="Times New Roman"/>
          <w:i/>
        </w:rPr>
        <w:t>CREAs</w:t>
      </w:r>
      <w:proofErr w:type="spellEnd"/>
      <w:r w:rsidRPr="008D737B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8D737B">
        <w:rPr>
          <w:rFonts w:ascii="Times New Roman" w:hAnsi="Times New Roman"/>
          <w:i/>
        </w:rPr>
        <w:t>CAUs</w:t>
      </w:r>
      <w:proofErr w:type="spellEnd"/>
      <w:r w:rsidRPr="008D737B">
        <w:rPr>
          <w:rFonts w:ascii="Times New Roman" w:hAnsi="Times New Roman"/>
          <w:i/>
        </w:rPr>
        <w:t xml:space="preserve"> com o título único de arquiteto e urbanista</w:t>
      </w:r>
      <w:r w:rsidRPr="008D737B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8D737B">
        <w:rPr>
          <w:rFonts w:ascii="Times New Roman" w:hAnsi="Times New Roman"/>
          <w:i/>
        </w:rPr>
        <w:t>ninguém se escusa de cumprir a lei, alegando que não a conhece</w:t>
      </w:r>
      <w:r w:rsidRPr="008D737B">
        <w:rPr>
          <w:rFonts w:ascii="Times New Roman" w:hAnsi="Times New Roman"/>
        </w:rPr>
        <w:t>”.</w:t>
      </w:r>
    </w:p>
    <w:p w:rsidR="007E689B" w:rsidRPr="008D737B" w:rsidRDefault="007E689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7E689B" w:rsidRPr="008D737B" w:rsidRDefault="007E689B" w:rsidP="007E689B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8D737B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8D737B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8D737B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8D737B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8D737B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8D737B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8D737B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8D737B">
        <w:rPr>
          <w:rFonts w:ascii="Times New Roman" w:hAnsi="Times New Roman"/>
          <w:sz w:val="22"/>
          <w:szCs w:val="22"/>
        </w:rPr>
        <w:t>Lazzari</w:t>
      </w:r>
      <w:proofErr w:type="spellEnd"/>
      <w:r w:rsidRPr="008D737B">
        <w:rPr>
          <w:rFonts w:ascii="Times New Roman" w:hAnsi="Times New Roman"/>
          <w:sz w:val="22"/>
          <w:szCs w:val="22"/>
        </w:rPr>
        <w:t>, juntado aos autos em 24/02/2016) Grifou-se.</w:t>
      </w:r>
    </w:p>
    <w:p w:rsidR="007E689B" w:rsidRPr="008D737B" w:rsidRDefault="007E689B" w:rsidP="007E689B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8D737B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8D737B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8D737B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8D737B">
        <w:rPr>
          <w:rFonts w:ascii="Times New Roman" w:hAnsi="Times New Roman"/>
          <w:i/>
          <w:sz w:val="22"/>
          <w:szCs w:val="22"/>
        </w:rPr>
        <w:t xml:space="preserve">. No entanto, em hipóteses nas quais esteja o contribuinte comprovadamente impossibilitado para o exercício de qualquer atividade laboral </w:t>
      </w:r>
      <w:r w:rsidRPr="008D737B">
        <w:rPr>
          <w:rFonts w:ascii="Times New Roman" w:hAnsi="Times New Roman"/>
          <w:i/>
          <w:sz w:val="22"/>
          <w:szCs w:val="22"/>
        </w:rPr>
        <w:lastRenderedPageBreak/>
        <w:t>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8D737B">
        <w:rPr>
          <w:rFonts w:ascii="Times New Roman" w:hAnsi="Times New Roman"/>
          <w:sz w:val="22"/>
          <w:szCs w:val="22"/>
        </w:rPr>
        <w:t xml:space="preserve"> </w:t>
      </w: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8D737B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8D737B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8D737B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8D737B">
        <w:rPr>
          <w:rFonts w:ascii="Times New Roman" w:hAnsi="Times New Roman"/>
          <w:b/>
          <w:i/>
          <w:sz w:val="22"/>
          <w:szCs w:val="22"/>
        </w:rPr>
        <w:t xml:space="preserve">(TRF-4 - AC: 50002676720174047104 RS 5000267-67.2017.4.04.7104, Relator: MARGA INGE BARTH TESSLER, Data de Julgamento: 24/04/2018, TERCEIRA TURMA) </w:t>
      </w:r>
      <w:r w:rsidRPr="008D737B">
        <w:rPr>
          <w:rFonts w:ascii="Times New Roman" w:hAnsi="Times New Roman"/>
          <w:sz w:val="22"/>
          <w:szCs w:val="22"/>
        </w:rPr>
        <w:t>Grifou-se.</w:t>
      </w: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8D737B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8D737B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8D737B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8D737B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8D737B">
        <w:rPr>
          <w:rFonts w:ascii="Times New Roman" w:hAnsi="Times New Roman"/>
          <w:b/>
          <w:i/>
          <w:sz w:val="22"/>
          <w:szCs w:val="22"/>
        </w:rPr>
        <w:t xml:space="preserve">(TRF-4 - AC: 50150438920144047100 RS 5015043-89.2014.404.7100, Relator: MARIA DE FÁTIMA FREITAS LABARRÈRE, Data de Julgamento: 08/06/2016, PRIMEIRA TURMA) </w:t>
      </w:r>
      <w:r w:rsidRPr="008D737B">
        <w:rPr>
          <w:rFonts w:ascii="Times New Roman" w:hAnsi="Times New Roman"/>
          <w:sz w:val="22"/>
          <w:szCs w:val="22"/>
        </w:rPr>
        <w:t>Grifou-se.</w:t>
      </w:r>
    </w:p>
    <w:p w:rsidR="007E689B" w:rsidRPr="008D737B" w:rsidRDefault="007E689B" w:rsidP="007E689B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234AB2" w:rsidRPr="008D737B" w:rsidRDefault="007E689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 xml:space="preserve">No caso em análise, </w:t>
      </w:r>
      <w:r w:rsidR="00823B95" w:rsidRPr="008D737B">
        <w:rPr>
          <w:rFonts w:ascii="Times New Roman" w:hAnsi="Times New Roman"/>
        </w:rPr>
        <w:t>o</w:t>
      </w:r>
      <w:r w:rsidRPr="008D737B">
        <w:rPr>
          <w:rFonts w:ascii="Times New Roman" w:hAnsi="Times New Roman"/>
        </w:rPr>
        <w:t xml:space="preserve"> profissional impugnante </w:t>
      </w:r>
      <w:r w:rsidR="00254422" w:rsidRPr="008D737B">
        <w:rPr>
          <w:rFonts w:ascii="Times New Roman" w:hAnsi="Times New Roman"/>
        </w:rPr>
        <w:t xml:space="preserve">comprova o envio ao CAU de </w:t>
      </w:r>
      <w:r w:rsidR="00180971" w:rsidRPr="008D737B">
        <w:rPr>
          <w:rFonts w:ascii="Times New Roman" w:hAnsi="Times New Roman"/>
        </w:rPr>
        <w:t xml:space="preserve">um </w:t>
      </w:r>
      <w:r w:rsidR="00254422" w:rsidRPr="008D737B">
        <w:rPr>
          <w:rFonts w:ascii="Times New Roman" w:hAnsi="Times New Roman"/>
        </w:rPr>
        <w:t>e-</w:t>
      </w:r>
      <w:r w:rsidR="00F975A7" w:rsidRPr="008D737B">
        <w:rPr>
          <w:rFonts w:ascii="Times New Roman" w:hAnsi="Times New Roman"/>
        </w:rPr>
        <w:t>mail</w:t>
      </w:r>
      <w:r w:rsidR="00736C29" w:rsidRPr="008D737B">
        <w:rPr>
          <w:rFonts w:ascii="Times New Roman" w:hAnsi="Times New Roman"/>
        </w:rPr>
        <w:t>, em 13/05/2013,</w:t>
      </w:r>
      <w:r w:rsidR="00F975A7" w:rsidRPr="008D737B">
        <w:rPr>
          <w:rFonts w:ascii="Times New Roman" w:hAnsi="Times New Roman"/>
        </w:rPr>
        <w:t xml:space="preserve"> manifestando que não estava mais atuando como </w:t>
      </w:r>
      <w:r w:rsidR="00736C29" w:rsidRPr="008D737B">
        <w:rPr>
          <w:rFonts w:ascii="Times New Roman" w:hAnsi="Times New Roman"/>
        </w:rPr>
        <w:t>A</w:t>
      </w:r>
      <w:r w:rsidR="00F975A7" w:rsidRPr="008D737B">
        <w:rPr>
          <w:rFonts w:ascii="Times New Roman" w:hAnsi="Times New Roman"/>
        </w:rPr>
        <w:t>rquiteto</w:t>
      </w:r>
      <w:r w:rsidR="00736C29" w:rsidRPr="008D737B">
        <w:rPr>
          <w:rFonts w:ascii="Times New Roman" w:hAnsi="Times New Roman"/>
        </w:rPr>
        <w:t>,</w:t>
      </w:r>
      <w:r w:rsidR="00F975A7" w:rsidRPr="008D737B">
        <w:rPr>
          <w:rFonts w:ascii="Times New Roman" w:hAnsi="Times New Roman"/>
        </w:rPr>
        <w:t xml:space="preserve"> solicitando a dispensa da cobrança de anuidades</w:t>
      </w:r>
      <w:r w:rsidR="00234AB2" w:rsidRPr="008D737B">
        <w:rPr>
          <w:rFonts w:ascii="Times New Roman" w:hAnsi="Times New Roman"/>
        </w:rPr>
        <w:t xml:space="preserve"> </w:t>
      </w:r>
      <w:r w:rsidR="00D4267B" w:rsidRPr="008D737B">
        <w:rPr>
          <w:rFonts w:ascii="Times New Roman" w:hAnsi="Times New Roman"/>
        </w:rPr>
        <w:t xml:space="preserve">futuras </w:t>
      </w:r>
      <w:r w:rsidR="00234AB2" w:rsidRPr="008D737B">
        <w:rPr>
          <w:rFonts w:ascii="Times New Roman" w:hAnsi="Times New Roman"/>
        </w:rPr>
        <w:t>(fl. 16).</w:t>
      </w:r>
    </w:p>
    <w:p w:rsidR="0017769D" w:rsidRPr="008D737B" w:rsidRDefault="00D4267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 xml:space="preserve">Além disso, </w:t>
      </w:r>
      <w:r w:rsidR="00A75547" w:rsidRPr="008D737B">
        <w:rPr>
          <w:rFonts w:ascii="Times New Roman" w:hAnsi="Times New Roman"/>
        </w:rPr>
        <w:t xml:space="preserve">consta declaração do CAU/RS, nº 36/2013, </w:t>
      </w:r>
      <w:r w:rsidR="009D4D28" w:rsidRPr="008D737B">
        <w:rPr>
          <w:rFonts w:ascii="Times New Roman" w:hAnsi="Times New Roman"/>
        </w:rPr>
        <w:t xml:space="preserve">elaborada </w:t>
      </w:r>
      <w:r w:rsidR="00A75547" w:rsidRPr="008D737B">
        <w:rPr>
          <w:rFonts w:ascii="Times New Roman" w:hAnsi="Times New Roman"/>
        </w:rPr>
        <w:t>a pedido do profissional</w:t>
      </w:r>
      <w:r w:rsidRPr="008D737B">
        <w:rPr>
          <w:rFonts w:ascii="Times New Roman" w:hAnsi="Times New Roman"/>
        </w:rPr>
        <w:t xml:space="preserve"> (fl. </w:t>
      </w:r>
      <w:r w:rsidR="000A63F6" w:rsidRPr="008D737B">
        <w:rPr>
          <w:rFonts w:ascii="Times New Roman" w:hAnsi="Times New Roman"/>
        </w:rPr>
        <w:t>17)</w:t>
      </w:r>
      <w:r w:rsidR="009D4D28" w:rsidRPr="008D737B">
        <w:rPr>
          <w:rFonts w:ascii="Times New Roman" w:hAnsi="Times New Roman"/>
        </w:rPr>
        <w:t>, no sentido de que</w:t>
      </w:r>
      <w:r w:rsidR="00180971" w:rsidRPr="008D737B">
        <w:rPr>
          <w:rFonts w:ascii="Times New Roman" w:hAnsi="Times New Roman"/>
        </w:rPr>
        <w:t>, no período compreendido entre</w:t>
      </w:r>
      <w:r w:rsidR="00CB23F0" w:rsidRPr="008D737B">
        <w:rPr>
          <w:rFonts w:ascii="Times New Roman" w:hAnsi="Times New Roman"/>
        </w:rPr>
        <w:t xml:space="preserve"> </w:t>
      </w:r>
      <w:r w:rsidR="00A75547" w:rsidRPr="008D737B">
        <w:rPr>
          <w:rFonts w:ascii="Times New Roman" w:hAnsi="Times New Roman"/>
        </w:rPr>
        <w:t xml:space="preserve">01/01/2013 </w:t>
      </w:r>
      <w:r w:rsidR="00CB23F0" w:rsidRPr="008D737B">
        <w:rPr>
          <w:rFonts w:ascii="Times New Roman" w:hAnsi="Times New Roman"/>
        </w:rPr>
        <w:t>a</w:t>
      </w:r>
      <w:r w:rsidR="00736C29" w:rsidRPr="008D737B">
        <w:rPr>
          <w:rFonts w:ascii="Times New Roman" w:hAnsi="Times New Roman"/>
        </w:rPr>
        <w:t xml:space="preserve"> </w:t>
      </w:r>
      <w:r w:rsidR="009D4D28" w:rsidRPr="008D737B">
        <w:rPr>
          <w:rFonts w:ascii="Times New Roman" w:hAnsi="Times New Roman"/>
        </w:rPr>
        <w:t xml:space="preserve">26/03/2013 o profissional não </w:t>
      </w:r>
      <w:r w:rsidR="0017769D" w:rsidRPr="008D737B">
        <w:rPr>
          <w:rFonts w:ascii="Times New Roman" w:hAnsi="Times New Roman"/>
        </w:rPr>
        <w:t xml:space="preserve">emitiu </w:t>
      </w:r>
      <w:proofErr w:type="spellStart"/>
      <w:r w:rsidR="0017769D" w:rsidRPr="008D737B">
        <w:rPr>
          <w:rFonts w:ascii="Times New Roman" w:hAnsi="Times New Roman"/>
        </w:rPr>
        <w:t>RRTs</w:t>
      </w:r>
      <w:proofErr w:type="spellEnd"/>
      <w:r w:rsidR="0017769D" w:rsidRPr="008D737B">
        <w:rPr>
          <w:rFonts w:ascii="Times New Roman" w:hAnsi="Times New Roman"/>
        </w:rPr>
        <w:t xml:space="preserve"> no município de Taquara.</w:t>
      </w:r>
    </w:p>
    <w:p w:rsidR="00D4267B" w:rsidRPr="008D737B" w:rsidRDefault="0017769D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>Em 27 de março de 2013</w:t>
      </w:r>
      <w:r w:rsidR="00FD41BC" w:rsidRPr="008D737B">
        <w:rPr>
          <w:rFonts w:ascii="Times New Roman" w:hAnsi="Times New Roman"/>
        </w:rPr>
        <w:t xml:space="preserve"> consta a baixa do Alvará da atividade de </w:t>
      </w:r>
      <w:r w:rsidR="00180971" w:rsidRPr="008D737B">
        <w:rPr>
          <w:rFonts w:ascii="Times New Roman" w:hAnsi="Times New Roman"/>
        </w:rPr>
        <w:t>A</w:t>
      </w:r>
      <w:r w:rsidR="00FD41BC" w:rsidRPr="008D737B">
        <w:rPr>
          <w:rFonts w:ascii="Times New Roman" w:hAnsi="Times New Roman"/>
        </w:rPr>
        <w:t>rquiteto autônomo expedida pela Prefeitura Municipal de Taquara (fl. 20)</w:t>
      </w:r>
      <w:r w:rsidR="00CB23F0" w:rsidRPr="008D737B">
        <w:rPr>
          <w:rFonts w:ascii="Times New Roman" w:hAnsi="Times New Roman"/>
        </w:rPr>
        <w:t>, conforme declaração do CAU/RS</w:t>
      </w:r>
      <w:r w:rsidR="00D4267B" w:rsidRPr="008D737B">
        <w:rPr>
          <w:rFonts w:ascii="Times New Roman" w:hAnsi="Times New Roman"/>
        </w:rPr>
        <w:t>.</w:t>
      </w:r>
    </w:p>
    <w:p w:rsidR="001D06A2" w:rsidRPr="008D737B" w:rsidRDefault="001D06A2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>Consta ainda, pelo mesmo motivo, a concessão da isenção do ISS</w:t>
      </w:r>
      <w:r w:rsidR="00D360FB" w:rsidRPr="008D737B">
        <w:rPr>
          <w:rFonts w:ascii="Times New Roman" w:hAnsi="Times New Roman"/>
        </w:rPr>
        <w:t>QN do ano de 2013 ao profissional pelo Município de Taquara (fls. 18 e 19).</w:t>
      </w:r>
    </w:p>
    <w:p w:rsidR="00D33EA3" w:rsidRPr="008D737B" w:rsidRDefault="00D4267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 xml:space="preserve">Em </w:t>
      </w:r>
      <w:r w:rsidR="00D33EA3" w:rsidRPr="008D737B">
        <w:rPr>
          <w:rFonts w:ascii="Times New Roman" w:hAnsi="Times New Roman"/>
        </w:rPr>
        <w:t xml:space="preserve">consulta ao SICCAU observo que as anuidades de 2012 e 2013 foram adimplidas pelo profissional, </w:t>
      </w:r>
      <w:r w:rsidR="00026CF7">
        <w:rPr>
          <w:rFonts w:ascii="Times New Roman" w:hAnsi="Times New Roman"/>
        </w:rPr>
        <w:t xml:space="preserve">atualmente com </w:t>
      </w:r>
      <w:r w:rsidR="00116A2D">
        <w:rPr>
          <w:rFonts w:ascii="Times New Roman" w:hAnsi="Times New Roman"/>
        </w:rPr>
        <w:t xml:space="preserve">75 anos de idade, </w:t>
      </w:r>
      <w:r w:rsidR="00D33EA3" w:rsidRPr="008D737B">
        <w:rPr>
          <w:rFonts w:ascii="Times New Roman" w:hAnsi="Times New Roman"/>
        </w:rPr>
        <w:t>restando em aberto os valores de 2014 em diante.</w:t>
      </w:r>
      <w:r w:rsidR="00A90368" w:rsidRPr="008D737B">
        <w:rPr>
          <w:rFonts w:ascii="Times New Roman" w:hAnsi="Times New Roman"/>
        </w:rPr>
        <w:t xml:space="preserve"> </w:t>
      </w:r>
      <w:r w:rsidR="00257D03" w:rsidRPr="008D737B">
        <w:rPr>
          <w:rFonts w:ascii="Times New Roman" w:hAnsi="Times New Roman"/>
        </w:rPr>
        <w:t xml:space="preserve">Além disso, anoto a ausência de </w:t>
      </w:r>
      <w:proofErr w:type="spellStart"/>
      <w:r w:rsidR="00257D03" w:rsidRPr="008D737B">
        <w:rPr>
          <w:rFonts w:ascii="Times New Roman" w:hAnsi="Times New Roman"/>
        </w:rPr>
        <w:t>RRTs</w:t>
      </w:r>
      <w:proofErr w:type="spellEnd"/>
      <w:r w:rsidR="00257D03" w:rsidRPr="008D737B">
        <w:rPr>
          <w:rFonts w:ascii="Times New Roman" w:hAnsi="Times New Roman"/>
        </w:rPr>
        <w:t xml:space="preserve"> emitidas a partir de 01/01/2013.</w:t>
      </w:r>
    </w:p>
    <w:p w:rsidR="00A90368" w:rsidRPr="008D737B" w:rsidRDefault="00682FA8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>Ainda, no e-mail enviado ao atendimento do CAU/RS</w:t>
      </w:r>
      <w:r w:rsidR="002344C0" w:rsidRPr="008D737B">
        <w:rPr>
          <w:rFonts w:ascii="Times New Roman" w:hAnsi="Times New Roman"/>
        </w:rPr>
        <w:t xml:space="preserve"> em 11/06/2018</w:t>
      </w:r>
      <w:r w:rsidR="00E45976" w:rsidRPr="008D737B">
        <w:rPr>
          <w:rFonts w:ascii="Times New Roman" w:hAnsi="Times New Roman"/>
        </w:rPr>
        <w:t xml:space="preserve"> (fl. 21)</w:t>
      </w:r>
      <w:r w:rsidRPr="008D737B">
        <w:rPr>
          <w:rFonts w:ascii="Times New Roman" w:hAnsi="Times New Roman"/>
        </w:rPr>
        <w:t xml:space="preserve">, consta informação que condiz com os fatos acima narrados, </w:t>
      </w:r>
      <w:r w:rsidR="00AF4761" w:rsidRPr="008D737B">
        <w:rPr>
          <w:rFonts w:ascii="Times New Roman" w:hAnsi="Times New Roman"/>
        </w:rPr>
        <w:t xml:space="preserve">mormente no que diz respeito ao fato do profissional </w:t>
      </w:r>
      <w:r w:rsidR="00E45976" w:rsidRPr="008D737B">
        <w:rPr>
          <w:rFonts w:ascii="Times New Roman" w:hAnsi="Times New Roman"/>
        </w:rPr>
        <w:t>ter adotado as diligências que entendeu serem as necessárias para a interrupção de seu registro profissional junto ao CAU.</w:t>
      </w:r>
    </w:p>
    <w:p w:rsidR="00360DDC" w:rsidRPr="008D737B" w:rsidRDefault="007E689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 xml:space="preserve">Assim, </w:t>
      </w:r>
      <w:r w:rsidR="00D43987" w:rsidRPr="008D737B">
        <w:rPr>
          <w:rFonts w:ascii="Times New Roman" w:hAnsi="Times New Roman"/>
        </w:rPr>
        <w:t>tenho que as medidas adotadas pelo profissional tem o condão de</w:t>
      </w:r>
      <w:r w:rsidRPr="008D737B">
        <w:rPr>
          <w:rFonts w:ascii="Times New Roman" w:hAnsi="Times New Roman"/>
        </w:rPr>
        <w:t xml:space="preserve"> afastar a cobrança d</w:t>
      </w:r>
      <w:r w:rsidR="002344C0" w:rsidRPr="008D737B">
        <w:rPr>
          <w:rFonts w:ascii="Times New Roman" w:hAnsi="Times New Roman"/>
        </w:rPr>
        <w:t>as</w:t>
      </w:r>
      <w:r w:rsidRPr="008D737B">
        <w:rPr>
          <w:rFonts w:ascii="Times New Roman" w:hAnsi="Times New Roman"/>
        </w:rPr>
        <w:t xml:space="preserve"> anuidades</w:t>
      </w:r>
      <w:r w:rsidR="002344C0" w:rsidRPr="008D737B">
        <w:rPr>
          <w:rFonts w:ascii="Times New Roman" w:hAnsi="Times New Roman"/>
        </w:rPr>
        <w:t xml:space="preserve"> constantes na Notificação Administrativa em epígrafe</w:t>
      </w:r>
      <w:r w:rsidRPr="008D737B">
        <w:rPr>
          <w:rFonts w:ascii="Times New Roman" w:hAnsi="Times New Roman"/>
        </w:rPr>
        <w:t xml:space="preserve">, </w:t>
      </w:r>
      <w:r w:rsidR="00D43987" w:rsidRPr="008D737B">
        <w:rPr>
          <w:rFonts w:ascii="Times New Roman" w:hAnsi="Times New Roman"/>
        </w:rPr>
        <w:t>uma vez que presente o pedido</w:t>
      </w:r>
      <w:r w:rsidRPr="008D737B">
        <w:rPr>
          <w:rFonts w:ascii="Times New Roman" w:hAnsi="Times New Roman"/>
        </w:rPr>
        <w:t xml:space="preserve"> de baixa/interrupção do registro pel</w:t>
      </w:r>
      <w:r w:rsidR="00655468" w:rsidRPr="008D737B">
        <w:rPr>
          <w:rFonts w:ascii="Times New Roman" w:hAnsi="Times New Roman"/>
        </w:rPr>
        <w:t>o</w:t>
      </w:r>
      <w:r w:rsidRPr="008D737B">
        <w:rPr>
          <w:rFonts w:ascii="Times New Roman" w:hAnsi="Times New Roman"/>
        </w:rPr>
        <w:t xml:space="preserve"> profissional junto ao Conselho</w:t>
      </w:r>
      <w:r w:rsidR="004A1A76" w:rsidRPr="008D737B">
        <w:rPr>
          <w:rFonts w:ascii="Times New Roman" w:hAnsi="Times New Roman"/>
        </w:rPr>
        <w:t xml:space="preserve">, ainda que </w:t>
      </w:r>
      <w:r w:rsidR="006D0DFE" w:rsidRPr="008D737B">
        <w:rPr>
          <w:rFonts w:ascii="Times New Roman" w:hAnsi="Times New Roman"/>
        </w:rPr>
        <w:t xml:space="preserve">tenha sido realizado </w:t>
      </w:r>
      <w:r w:rsidR="004A1A76" w:rsidRPr="008D737B">
        <w:rPr>
          <w:rFonts w:ascii="Times New Roman" w:hAnsi="Times New Roman"/>
        </w:rPr>
        <w:t>pela via de simples e-mail</w:t>
      </w:r>
      <w:r w:rsidR="006D0DFE" w:rsidRPr="008D737B">
        <w:rPr>
          <w:rFonts w:ascii="Times New Roman" w:hAnsi="Times New Roman"/>
        </w:rPr>
        <w:t xml:space="preserve"> enviado no ano de 2013.</w:t>
      </w:r>
      <w:r w:rsidR="004A1A76" w:rsidRPr="008D737B">
        <w:rPr>
          <w:rFonts w:ascii="Times New Roman" w:hAnsi="Times New Roman"/>
        </w:rPr>
        <w:t xml:space="preserve"> </w:t>
      </w:r>
    </w:p>
    <w:p w:rsidR="00360DDC" w:rsidRPr="008D737B" w:rsidRDefault="004A1A76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 xml:space="preserve">Tal </w:t>
      </w:r>
      <w:r w:rsidR="00135096" w:rsidRPr="008D737B">
        <w:rPr>
          <w:rFonts w:ascii="Times New Roman" w:hAnsi="Times New Roman"/>
        </w:rPr>
        <w:t>providência</w:t>
      </w:r>
      <w:r w:rsidR="00655468" w:rsidRPr="008D737B">
        <w:rPr>
          <w:rFonts w:ascii="Times New Roman" w:hAnsi="Times New Roman"/>
        </w:rPr>
        <w:t>,</w:t>
      </w:r>
      <w:r w:rsidRPr="008D737B">
        <w:rPr>
          <w:rFonts w:ascii="Times New Roman" w:hAnsi="Times New Roman"/>
        </w:rPr>
        <w:t xml:space="preserve"> junto com </w:t>
      </w:r>
      <w:r w:rsidR="00DB2E52" w:rsidRPr="008D737B">
        <w:rPr>
          <w:rFonts w:ascii="Times New Roman" w:hAnsi="Times New Roman"/>
        </w:rPr>
        <w:t>os</w:t>
      </w:r>
      <w:r w:rsidRPr="008D737B">
        <w:rPr>
          <w:rFonts w:ascii="Times New Roman" w:hAnsi="Times New Roman"/>
        </w:rPr>
        <w:t xml:space="preserve"> demais </w:t>
      </w:r>
      <w:r w:rsidR="00DB2E52" w:rsidRPr="008D737B">
        <w:rPr>
          <w:rFonts w:ascii="Times New Roman" w:hAnsi="Times New Roman"/>
        </w:rPr>
        <w:t>fatos</w:t>
      </w:r>
      <w:r w:rsidRPr="008D737B">
        <w:rPr>
          <w:rFonts w:ascii="Times New Roman" w:hAnsi="Times New Roman"/>
        </w:rPr>
        <w:t xml:space="preserve"> comp</w:t>
      </w:r>
      <w:r w:rsidR="00655468" w:rsidRPr="008D737B">
        <w:rPr>
          <w:rFonts w:ascii="Times New Roman" w:hAnsi="Times New Roman"/>
        </w:rPr>
        <w:t>r</w:t>
      </w:r>
      <w:r w:rsidRPr="008D737B">
        <w:rPr>
          <w:rFonts w:ascii="Times New Roman" w:hAnsi="Times New Roman"/>
        </w:rPr>
        <w:t>ovadas</w:t>
      </w:r>
      <w:r w:rsidR="00655468" w:rsidRPr="008D737B">
        <w:rPr>
          <w:rFonts w:ascii="Times New Roman" w:hAnsi="Times New Roman"/>
        </w:rPr>
        <w:t xml:space="preserve"> nos autos</w:t>
      </w:r>
      <w:r w:rsidRPr="008D737B">
        <w:rPr>
          <w:rFonts w:ascii="Times New Roman" w:hAnsi="Times New Roman"/>
        </w:rPr>
        <w:t>,</w:t>
      </w:r>
      <w:r w:rsidR="00655468" w:rsidRPr="008D737B">
        <w:rPr>
          <w:rFonts w:ascii="Times New Roman" w:hAnsi="Times New Roman"/>
        </w:rPr>
        <w:t xml:space="preserve"> tais como</w:t>
      </w:r>
      <w:r w:rsidRPr="008D737B">
        <w:rPr>
          <w:rFonts w:ascii="Times New Roman" w:hAnsi="Times New Roman"/>
        </w:rPr>
        <w:t xml:space="preserve"> </w:t>
      </w:r>
      <w:r w:rsidR="00D219E9" w:rsidRPr="008D737B">
        <w:rPr>
          <w:rFonts w:ascii="Times New Roman" w:hAnsi="Times New Roman"/>
        </w:rPr>
        <w:t xml:space="preserve">a declaração de não emissão de </w:t>
      </w:r>
      <w:proofErr w:type="spellStart"/>
      <w:r w:rsidR="00D219E9" w:rsidRPr="008D737B">
        <w:rPr>
          <w:rFonts w:ascii="Times New Roman" w:hAnsi="Times New Roman"/>
        </w:rPr>
        <w:t>RRTs</w:t>
      </w:r>
      <w:proofErr w:type="spellEnd"/>
      <w:r w:rsidR="00D219E9" w:rsidRPr="008D737B">
        <w:rPr>
          <w:rFonts w:ascii="Times New Roman" w:hAnsi="Times New Roman"/>
        </w:rPr>
        <w:t xml:space="preserve"> fornecida pelo CAU/RS, </w:t>
      </w:r>
      <w:r w:rsidR="00655468" w:rsidRPr="008D737B">
        <w:rPr>
          <w:rFonts w:ascii="Times New Roman" w:hAnsi="Times New Roman"/>
        </w:rPr>
        <w:t xml:space="preserve">a </w:t>
      </w:r>
      <w:r w:rsidRPr="008D737B">
        <w:rPr>
          <w:rFonts w:ascii="Times New Roman" w:hAnsi="Times New Roman"/>
        </w:rPr>
        <w:t>isenção de ISSQN</w:t>
      </w:r>
      <w:r w:rsidR="00655468" w:rsidRPr="008D737B">
        <w:rPr>
          <w:rFonts w:ascii="Times New Roman" w:hAnsi="Times New Roman"/>
        </w:rPr>
        <w:t xml:space="preserve"> concedida</w:t>
      </w:r>
      <w:r w:rsidR="00496974" w:rsidRPr="008D737B">
        <w:rPr>
          <w:rFonts w:ascii="Times New Roman" w:hAnsi="Times New Roman"/>
        </w:rPr>
        <w:t xml:space="preserve"> pelo Município</w:t>
      </w:r>
      <w:r w:rsidR="00D219E9" w:rsidRPr="008D737B">
        <w:rPr>
          <w:rFonts w:ascii="Times New Roman" w:hAnsi="Times New Roman"/>
        </w:rPr>
        <w:t xml:space="preserve"> e</w:t>
      </w:r>
      <w:r w:rsidR="00496974" w:rsidRPr="008D737B">
        <w:rPr>
          <w:rFonts w:ascii="Times New Roman" w:hAnsi="Times New Roman"/>
        </w:rPr>
        <w:t xml:space="preserve"> a</w:t>
      </w:r>
      <w:r w:rsidRPr="008D737B">
        <w:rPr>
          <w:rFonts w:ascii="Times New Roman" w:hAnsi="Times New Roman"/>
        </w:rPr>
        <w:t xml:space="preserve"> baixa do Alvará </w:t>
      </w:r>
      <w:r w:rsidR="00496974" w:rsidRPr="008D737B">
        <w:rPr>
          <w:rFonts w:ascii="Times New Roman" w:hAnsi="Times New Roman"/>
        </w:rPr>
        <w:t xml:space="preserve">de profissional autônomo </w:t>
      </w:r>
      <w:r w:rsidR="00135096" w:rsidRPr="008D737B">
        <w:rPr>
          <w:rFonts w:ascii="Times New Roman" w:hAnsi="Times New Roman"/>
        </w:rPr>
        <w:t xml:space="preserve">que foi </w:t>
      </w:r>
      <w:r w:rsidR="00496974" w:rsidRPr="008D737B">
        <w:rPr>
          <w:rFonts w:ascii="Times New Roman" w:hAnsi="Times New Roman"/>
        </w:rPr>
        <w:t>deferida,</w:t>
      </w:r>
      <w:r w:rsidR="00360DDC" w:rsidRPr="008D737B">
        <w:rPr>
          <w:rFonts w:ascii="Times New Roman" w:hAnsi="Times New Roman"/>
        </w:rPr>
        <w:t xml:space="preserve"> são elementos </w:t>
      </w:r>
      <w:r w:rsidR="00135096" w:rsidRPr="008D737B">
        <w:rPr>
          <w:rFonts w:ascii="Times New Roman" w:hAnsi="Times New Roman"/>
        </w:rPr>
        <w:t xml:space="preserve">comprobatórios </w:t>
      </w:r>
      <w:r w:rsidR="00360DDC" w:rsidRPr="008D737B">
        <w:rPr>
          <w:rFonts w:ascii="Times New Roman" w:hAnsi="Times New Roman"/>
        </w:rPr>
        <w:t xml:space="preserve">suficientes para </w:t>
      </w:r>
      <w:r w:rsidR="00DB2E52" w:rsidRPr="008D737B">
        <w:rPr>
          <w:rFonts w:ascii="Times New Roman" w:hAnsi="Times New Roman"/>
        </w:rPr>
        <w:t xml:space="preserve">que </w:t>
      </w:r>
      <w:r w:rsidR="00360DDC" w:rsidRPr="008D737B">
        <w:rPr>
          <w:rFonts w:ascii="Times New Roman" w:hAnsi="Times New Roman"/>
        </w:rPr>
        <w:t xml:space="preserve">Conselho </w:t>
      </w:r>
      <w:r w:rsidR="00DB2E52" w:rsidRPr="008D737B">
        <w:rPr>
          <w:rFonts w:ascii="Times New Roman" w:hAnsi="Times New Roman"/>
        </w:rPr>
        <w:t xml:space="preserve">possa </w:t>
      </w:r>
      <w:r w:rsidR="00DC2A4F" w:rsidRPr="008D737B">
        <w:rPr>
          <w:rFonts w:ascii="Times New Roman" w:hAnsi="Times New Roman"/>
        </w:rPr>
        <w:t>promover a interrupção</w:t>
      </w:r>
      <w:r w:rsidR="00DB2E52" w:rsidRPr="008D737B">
        <w:rPr>
          <w:rFonts w:ascii="Times New Roman" w:hAnsi="Times New Roman"/>
        </w:rPr>
        <w:t xml:space="preserve"> retroativa </w:t>
      </w:r>
      <w:r w:rsidR="00DC2A4F" w:rsidRPr="008D737B">
        <w:rPr>
          <w:rFonts w:ascii="Times New Roman" w:hAnsi="Times New Roman"/>
        </w:rPr>
        <w:t>do registro do profissional, afastando a cobrança das anuidades a partir do ano de 2014.</w:t>
      </w:r>
    </w:p>
    <w:p w:rsidR="007E689B" w:rsidRPr="008D737B" w:rsidRDefault="007E689B" w:rsidP="007E68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7E689B" w:rsidRPr="008D737B" w:rsidRDefault="007E689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737B">
        <w:rPr>
          <w:rFonts w:ascii="Times New Roman" w:hAnsi="Times New Roman"/>
        </w:rPr>
        <w:t xml:space="preserve">Ante o exposto, opino pela </w:t>
      </w:r>
      <w:r w:rsidRPr="008D737B">
        <w:rPr>
          <w:rFonts w:ascii="Times New Roman" w:hAnsi="Times New Roman"/>
          <w:b/>
        </w:rPr>
        <w:t>procedência</w:t>
      </w:r>
      <w:r w:rsidRPr="008D737B">
        <w:rPr>
          <w:rFonts w:ascii="Times New Roman" w:hAnsi="Times New Roman"/>
        </w:rPr>
        <w:t xml:space="preserve"> da impugnação oferecida pel</w:t>
      </w:r>
      <w:r w:rsidR="00D876B7" w:rsidRPr="008D737B">
        <w:rPr>
          <w:rFonts w:ascii="Times New Roman" w:hAnsi="Times New Roman"/>
        </w:rPr>
        <w:t>o</w:t>
      </w:r>
      <w:r w:rsidRPr="008D737B">
        <w:rPr>
          <w:rFonts w:ascii="Times New Roman" w:eastAsia="Calibri" w:hAnsi="Times New Roman"/>
        </w:rPr>
        <w:t xml:space="preserve"> Arquitet</w:t>
      </w:r>
      <w:r w:rsidR="00D55358" w:rsidRPr="008D737B">
        <w:rPr>
          <w:rFonts w:ascii="Times New Roman" w:eastAsia="Calibri" w:hAnsi="Times New Roman"/>
        </w:rPr>
        <w:t>o</w:t>
      </w:r>
      <w:r w:rsidRPr="008D737B">
        <w:rPr>
          <w:rFonts w:ascii="Times New Roman" w:eastAsia="Calibri" w:hAnsi="Times New Roman"/>
        </w:rPr>
        <w:t xml:space="preserve"> e Urbanista </w:t>
      </w:r>
      <w:r w:rsidR="00D876B7" w:rsidRPr="008D737B">
        <w:rPr>
          <w:rFonts w:ascii="Times New Roman" w:eastAsia="Calibri" w:hAnsi="Times New Roman"/>
        </w:rPr>
        <w:t>DAGOBERTO VELHO</w:t>
      </w:r>
      <w:r w:rsidR="007B632D">
        <w:rPr>
          <w:rFonts w:ascii="Times New Roman" w:eastAsia="Calibri" w:hAnsi="Times New Roman"/>
        </w:rPr>
        <w:t xml:space="preserve"> </w:t>
      </w:r>
      <w:r w:rsidR="00D876B7" w:rsidRPr="008D737B">
        <w:rPr>
          <w:rFonts w:ascii="Times New Roman" w:eastAsia="Calibri" w:hAnsi="Times New Roman"/>
        </w:rPr>
        <w:t>- CPF 029.625.270-00</w:t>
      </w:r>
      <w:r w:rsidRPr="008D737B">
        <w:rPr>
          <w:rFonts w:ascii="Times New Roman" w:hAnsi="Times New Roman"/>
        </w:rPr>
        <w:t xml:space="preserve">, com o fim de, com base nos elementos probatórios existentes nos autos, </w:t>
      </w:r>
      <w:r w:rsidR="00D876B7" w:rsidRPr="008D737B">
        <w:rPr>
          <w:rFonts w:ascii="Times New Roman" w:hAnsi="Times New Roman"/>
        </w:rPr>
        <w:t>extinguir</w:t>
      </w:r>
      <w:r w:rsidRPr="008D737B">
        <w:rPr>
          <w:rFonts w:ascii="Times New Roman" w:hAnsi="Times New Roman"/>
        </w:rPr>
        <w:t xml:space="preserve"> o débito relativo às anuidades de 2014, 2015, 2016 e 2017, visto que </w:t>
      </w:r>
      <w:r w:rsidR="007C4974" w:rsidRPr="008D737B">
        <w:rPr>
          <w:rFonts w:ascii="Times New Roman" w:hAnsi="Times New Roman"/>
        </w:rPr>
        <w:t xml:space="preserve">foi </w:t>
      </w:r>
      <w:r w:rsidR="008D737B">
        <w:rPr>
          <w:rFonts w:ascii="Times New Roman" w:hAnsi="Times New Roman"/>
        </w:rPr>
        <w:t xml:space="preserve">comprovado </w:t>
      </w:r>
      <w:r w:rsidR="00A3621F">
        <w:rPr>
          <w:rFonts w:ascii="Times New Roman" w:hAnsi="Times New Roman"/>
        </w:rPr>
        <w:t xml:space="preserve">nos autos </w:t>
      </w:r>
      <w:r w:rsidR="007C4974" w:rsidRPr="008D737B">
        <w:rPr>
          <w:rFonts w:ascii="Times New Roman" w:hAnsi="Times New Roman"/>
        </w:rPr>
        <w:t xml:space="preserve">o pedido de interrupção do registro, </w:t>
      </w:r>
      <w:r w:rsidR="00A3621F">
        <w:rPr>
          <w:rFonts w:ascii="Times New Roman" w:hAnsi="Times New Roman"/>
        </w:rPr>
        <w:t>fato corroborado pelos</w:t>
      </w:r>
      <w:r w:rsidR="007C4974" w:rsidRPr="008D737B">
        <w:rPr>
          <w:rFonts w:ascii="Times New Roman" w:hAnsi="Times New Roman"/>
        </w:rPr>
        <w:t xml:space="preserve"> </w:t>
      </w:r>
      <w:r w:rsidR="00A3621F">
        <w:rPr>
          <w:rFonts w:ascii="Times New Roman" w:hAnsi="Times New Roman"/>
        </w:rPr>
        <w:t xml:space="preserve">demais </w:t>
      </w:r>
      <w:r w:rsidR="007C4974" w:rsidRPr="008D737B">
        <w:rPr>
          <w:rFonts w:ascii="Times New Roman" w:hAnsi="Times New Roman"/>
        </w:rPr>
        <w:t xml:space="preserve">documentos </w:t>
      </w:r>
      <w:r w:rsidR="008D737B" w:rsidRPr="008D737B">
        <w:rPr>
          <w:rFonts w:ascii="Times New Roman" w:hAnsi="Times New Roman"/>
        </w:rPr>
        <w:t>presentes nos autos.</w:t>
      </w:r>
    </w:p>
    <w:p w:rsidR="008D737B" w:rsidRPr="008D737B" w:rsidRDefault="008D737B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8D737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8D737B">
        <w:rPr>
          <w:rFonts w:ascii="Times New Roman" w:eastAsia="Calibri" w:hAnsi="Times New Roman"/>
        </w:rPr>
        <w:t>Porto Alegre</w:t>
      </w:r>
      <w:r w:rsidR="00465CC0" w:rsidRPr="008D737B">
        <w:rPr>
          <w:rFonts w:ascii="Times New Roman" w:eastAsia="Calibri" w:hAnsi="Times New Roman"/>
        </w:rPr>
        <w:t xml:space="preserve">, </w:t>
      </w:r>
      <w:r w:rsidR="0051480A" w:rsidRPr="008D737B">
        <w:rPr>
          <w:rFonts w:ascii="Times New Roman" w:eastAsia="Calibri" w:hAnsi="Times New Roman"/>
        </w:rPr>
        <w:t>09</w:t>
      </w:r>
      <w:r w:rsidR="00174940" w:rsidRPr="008D737B">
        <w:rPr>
          <w:rFonts w:ascii="Times New Roman" w:eastAsia="Calibri" w:hAnsi="Times New Roman"/>
        </w:rPr>
        <w:t xml:space="preserve"> de </w:t>
      </w:r>
      <w:r w:rsidR="0051480A" w:rsidRPr="008D737B">
        <w:rPr>
          <w:rFonts w:ascii="Times New Roman" w:eastAsia="Calibri" w:hAnsi="Times New Roman"/>
        </w:rPr>
        <w:t>out</w:t>
      </w:r>
      <w:r w:rsidR="008D737B" w:rsidRPr="008D737B">
        <w:rPr>
          <w:rFonts w:ascii="Times New Roman" w:eastAsia="Calibri" w:hAnsi="Times New Roman"/>
        </w:rPr>
        <w:t>u</w:t>
      </w:r>
      <w:r w:rsidR="0051480A" w:rsidRPr="008D737B">
        <w:rPr>
          <w:rFonts w:ascii="Times New Roman" w:eastAsia="Calibri" w:hAnsi="Times New Roman"/>
        </w:rPr>
        <w:t>bro</w:t>
      </w:r>
      <w:r w:rsidR="00174940" w:rsidRPr="008D737B">
        <w:rPr>
          <w:rFonts w:ascii="Times New Roman" w:eastAsia="Calibri" w:hAnsi="Times New Roman"/>
        </w:rPr>
        <w:t xml:space="preserve"> de </w:t>
      </w:r>
      <w:r w:rsidR="003241C2" w:rsidRPr="008D737B">
        <w:rPr>
          <w:rFonts w:ascii="Times New Roman" w:eastAsia="Calibri" w:hAnsi="Times New Roman"/>
        </w:rPr>
        <w:t>2018</w:t>
      </w:r>
      <w:r w:rsidR="00465CC0" w:rsidRPr="008D737B">
        <w:rPr>
          <w:rFonts w:ascii="Times New Roman" w:eastAsia="Calibri" w:hAnsi="Times New Roman"/>
        </w:rPr>
        <w:t>.</w:t>
      </w:r>
    </w:p>
    <w:p w:rsidR="00174940" w:rsidRPr="008D737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8D737B" w:rsidRDefault="00E15B6C" w:rsidP="00E15B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8D737B">
        <w:rPr>
          <w:rFonts w:ascii="Times New Roman" w:hAnsi="Times New Roman"/>
          <w:b/>
        </w:rPr>
        <w:t>RÔMULO PLENTZ GIRALT</w:t>
      </w:r>
    </w:p>
    <w:p w:rsidR="00B624DE" w:rsidRPr="008D737B" w:rsidRDefault="00465CC0" w:rsidP="00E15B6C">
      <w:pPr>
        <w:spacing w:before="120" w:after="120"/>
        <w:jc w:val="center"/>
        <w:rPr>
          <w:rFonts w:ascii="Times New Roman" w:eastAsia="Calibri" w:hAnsi="Times New Roman"/>
        </w:rPr>
      </w:pPr>
      <w:r w:rsidRPr="008D737B">
        <w:rPr>
          <w:rFonts w:ascii="Times New Roman" w:eastAsia="Calibri" w:hAnsi="Times New Roman"/>
        </w:rPr>
        <w:t>Conselheir</w:t>
      </w:r>
      <w:r w:rsidR="00CD3E14" w:rsidRPr="008D737B">
        <w:rPr>
          <w:rFonts w:ascii="Times New Roman" w:eastAsia="Calibri" w:hAnsi="Times New Roman"/>
        </w:rPr>
        <w:t>o(a)</w:t>
      </w:r>
      <w:r w:rsidRPr="008D737B">
        <w:rPr>
          <w:rFonts w:ascii="Times New Roman" w:eastAsia="Calibri" w:hAnsi="Times New Roman"/>
        </w:rPr>
        <w:t xml:space="preserve"> Relator</w:t>
      </w:r>
      <w:r w:rsidR="00CD3E14" w:rsidRPr="008D737B">
        <w:rPr>
          <w:rFonts w:ascii="Times New Roman" w:eastAsia="Calibri" w:hAnsi="Times New Roman"/>
        </w:rPr>
        <w:t>(</w:t>
      </w:r>
      <w:r w:rsidR="00F62A69" w:rsidRPr="008D737B">
        <w:rPr>
          <w:rFonts w:ascii="Times New Roman" w:eastAsia="Calibri" w:hAnsi="Times New Roman"/>
        </w:rPr>
        <w:t>a</w:t>
      </w:r>
      <w:r w:rsidR="00CD3E14" w:rsidRPr="008D737B">
        <w:rPr>
          <w:rFonts w:ascii="Times New Roman" w:eastAsia="Calibri" w:hAnsi="Times New Roman"/>
        </w:rPr>
        <w:t>)</w:t>
      </w:r>
    </w:p>
    <w:p w:rsidR="006271ED" w:rsidRPr="008D737B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8D737B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8D737B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8D737B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7B632D" w:rsidRDefault="007B632D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B632D" w:rsidRDefault="007B632D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B632D" w:rsidRDefault="007B632D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7B632D" w:rsidRPr="008D737B" w:rsidRDefault="007B632D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362BB8" w:rsidTr="00362BB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62BB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62BB8" w:rsidRDefault="008059D0" w:rsidP="0051480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sz w:val="22"/>
                <w:szCs w:val="22"/>
              </w:rPr>
              <w:t>410</w:t>
            </w:r>
            <w:r w:rsidR="009519EB" w:rsidRPr="00362BB8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362BB8" w:rsidTr="00362BB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62BB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62BB8" w:rsidRDefault="008059D0" w:rsidP="0051480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sz w:val="22"/>
                <w:szCs w:val="22"/>
              </w:rPr>
              <w:t>1106</w:t>
            </w:r>
            <w:r w:rsidR="009519EB" w:rsidRPr="00362BB8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362BB8" w:rsidTr="00362BB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62BB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62BB8" w:rsidRDefault="0051480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 w:rsidR="008059D0" w:rsidRPr="00362BB8">
              <w:rPr>
                <w:rFonts w:ascii="Times New Roman" w:eastAsia="Calibri" w:hAnsi="Times New Roman"/>
                <w:sz w:val="22"/>
                <w:szCs w:val="22"/>
              </w:rPr>
              <w:t>DAGOBERTO VELHO</w:t>
            </w:r>
          </w:p>
          <w:p w:rsidR="00B9686A" w:rsidRPr="00362BB8" w:rsidRDefault="00B9686A" w:rsidP="008059D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8059D0" w:rsidRPr="00362BB8">
              <w:rPr>
                <w:rFonts w:ascii="Times New Roman" w:eastAsia="Calibri" w:hAnsi="Times New Roman"/>
                <w:sz w:val="22"/>
                <w:szCs w:val="22"/>
              </w:rPr>
              <w:t>PF 029.625.270-00</w:t>
            </w:r>
          </w:p>
        </w:tc>
      </w:tr>
      <w:tr w:rsidR="00DD3B90" w:rsidRPr="00362BB8" w:rsidTr="00362BB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62BB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62BB8" w:rsidRDefault="00DD3B90" w:rsidP="00E0058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D3B90" w:rsidRPr="00362BB8" w:rsidTr="00362BB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62BB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62BB8" w:rsidRDefault="00DD3B90" w:rsidP="00E005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E15B6C" w:rsidRPr="00362BB8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</w:p>
        </w:tc>
      </w:tr>
      <w:tr w:rsidR="00000ACA" w:rsidRPr="00362BB8" w:rsidTr="00362BB8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62BB8" w:rsidRDefault="00000ACA" w:rsidP="00DD25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2BB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D251F">
              <w:rPr>
                <w:rFonts w:ascii="Times New Roman" w:hAnsi="Times New Roman"/>
                <w:b/>
                <w:sz w:val="22"/>
                <w:szCs w:val="22"/>
              </w:rPr>
              <w:t>159</w:t>
            </w:r>
            <w:r w:rsidRPr="00362BB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362BB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362BB8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62BB8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362BB8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362BB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362BB8">
        <w:rPr>
          <w:rFonts w:ascii="Times New Roman" w:hAnsi="Times New Roman"/>
          <w:sz w:val="22"/>
          <w:szCs w:val="22"/>
        </w:rPr>
        <w:t xml:space="preserve">PLANEJAMENTO E FINANÇAS </w:t>
      </w:r>
      <w:r w:rsidRPr="00362BB8">
        <w:rPr>
          <w:rFonts w:ascii="Times New Roman" w:hAnsi="Times New Roman"/>
          <w:sz w:val="22"/>
          <w:szCs w:val="22"/>
        </w:rPr>
        <w:t>C</w:t>
      </w:r>
      <w:r w:rsidR="007335BA" w:rsidRPr="00362BB8">
        <w:rPr>
          <w:rFonts w:ascii="Times New Roman" w:hAnsi="Times New Roman"/>
          <w:sz w:val="22"/>
          <w:szCs w:val="22"/>
        </w:rPr>
        <w:t>PF</w:t>
      </w:r>
      <w:r w:rsidR="00362BB8">
        <w:rPr>
          <w:rFonts w:ascii="Times New Roman" w:hAnsi="Times New Roman"/>
          <w:sz w:val="22"/>
          <w:szCs w:val="22"/>
        </w:rPr>
        <w:t>I</w:t>
      </w:r>
      <w:r w:rsidRPr="00362BB8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362BB8">
        <w:rPr>
          <w:rFonts w:ascii="Times New Roman" w:hAnsi="Times New Roman"/>
          <w:sz w:val="22"/>
          <w:szCs w:val="22"/>
        </w:rPr>
        <w:t>/</w:t>
      </w:r>
      <w:r w:rsidR="00B624DE" w:rsidRPr="00362BB8">
        <w:rPr>
          <w:rFonts w:ascii="Times New Roman" w:hAnsi="Times New Roman"/>
          <w:sz w:val="22"/>
          <w:szCs w:val="22"/>
        </w:rPr>
        <w:t>RS, na sede do CAU/RS, no dia</w:t>
      </w:r>
      <w:r w:rsidR="00921EF7" w:rsidRPr="00362BB8">
        <w:rPr>
          <w:rFonts w:ascii="Times New Roman" w:hAnsi="Times New Roman"/>
          <w:sz w:val="22"/>
          <w:szCs w:val="22"/>
        </w:rPr>
        <w:t xml:space="preserve"> </w:t>
      </w:r>
      <w:r w:rsidR="00BA3F5F" w:rsidRPr="00362BB8">
        <w:rPr>
          <w:rFonts w:ascii="Times New Roman" w:hAnsi="Times New Roman"/>
          <w:sz w:val="22"/>
          <w:szCs w:val="22"/>
        </w:rPr>
        <w:t>9</w:t>
      </w:r>
      <w:r w:rsidR="00897316" w:rsidRPr="00362BB8">
        <w:rPr>
          <w:rFonts w:ascii="Times New Roman" w:hAnsi="Times New Roman"/>
          <w:sz w:val="22"/>
          <w:szCs w:val="22"/>
        </w:rPr>
        <w:t xml:space="preserve"> </w:t>
      </w:r>
      <w:r w:rsidR="003241C2" w:rsidRPr="00362BB8">
        <w:rPr>
          <w:rFonts w:ascii="Times New Roman" w:eastAsia="Calibri" w:hAnsi="Times New Roman"/>
          <w:sz w:val="22"/>
          <w:szCs w:val="22"/>
        </w:rPr>
        <w:t xml:space="preserve">de </w:t>
      </w:r>
      <w:r w:rsidR="00E0058F" w:rsidRPr="00362BB8">
        <w:rPr>
          <w:rFonts w:ascii="Times New Roman" w:eastAsia="Calibri" w:hAnsi="Times New Roman"/>
          <w:sz w:val="22"/>
          <w:szCs w:val="22"/>
        </w:rPr>
        <w:t>outubro</w:t>
      </w:r>
      <w:r w:rsidR="003241C2" w:rsidRPr="00362BB8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362BB8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362BB8">
        <w:rPr>
          <w:rFonts w:ascii="Times New Roman" w:hAnsi="Times New Roman"/>
          <w:sz w:val="22"/>
          <w:szCs w:val="22"/>
        </w:rPr>
        <w:t>rt</w:t>
      </w:r>
      <w:r w:rsidR="00000ACA" w:rsidRPr="00362BB8">
        <w:rPr>
          <w:rFonts w:ascii="Times New Roman" w:hAnsi="Times New Roman"/>
          <w:sz w:val="22"/>
          <w:szCs w:val="22"/>
        </w:rPr>
        <w:t>igo</w:t>
      </w:r>
      <w:r w:rsidR="00EA7A90" w:rsidRPr="00362BB8">
        <w:rPr>
          <w:rFonts w:ascii="Times New Roman" w:hAnsi="Times New Roman"/>
          <w:sz w:val="22"/>
          <w:szCs w:val="22"/>
        </w:rPr>
        <w:t xml:space="preserve"> </w:t>
      </w:r>
      <w:r w:rsidR="004130E0" w:rsidRPr="00362BB8">
        <w:rPr>
          <w:rFonts w:ascii="Times New Roman" w:hAnsi="Times New Roman"/>
          <w:sz w:val="22"/>
          <w:szCs w:val="22"/>
        </w:rPr>
        <w:t>97</w:t>
      </w:r>
      <w:r w:rsidR="00395EB0" w:rsidRPr="00362BB8">
        <w:rPr>
          <w:rFonts w:ascii="Times New Roman" w:hAnsi="Times New Roman"/>
          <w:sz w:val="22"/>
          <w:szCs w:val="22"/>
        </w:rPr>
        <w:t>, incisos V</w:t>
      </w:r>
      <w:r w:rsidR="001D7808" w:rsidRPr="00362BB8">
        <w:rPr>
          <w:rFonts w:ascii="Times New Roman" w:hAnsi="Times New Roman"/>
          <w:sz w:val="22"/>
          <w:szCs w:val="22"/>
        </w:rPr>
        <w:t>III e IX</w:t>
      </w:r>
      <w:r w:rsidR="00395EB0" w:rsidRPr="00362BB8">
        <w:rPr>
          <w:rFonts w:ascii="Times New Roman" w:hAnsi="Times New Roman"/>
          <w:sz w:val="22"/>
          <w:szCs w:val="22"/>
        </w:rPr>
        <w:t xml:space="preserve">, </w:t>
      </w:r>
      <w:r w:rsidR="00EA7A90" w:rsidRPr="00362BB8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362BB8">
        <w:rPr>
          <w:rFonts w:ascii="Times New Roman" w:hAnsi="Times New Roman"/>
          <w:sz w:val="22"/>
          <w:szCs w:val="22"/>
        </w:rPr>
        <w:t>,</w:t>
      </w:r>
      <w:r w:rsidR="00EA7A90" w:rsidRPr="00362BB8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362BB8">
        <w:rPr>
          <w:rFonts w:ascii="Times New Roman" w:hAnsi="Times New Roman"/>
          <w:sz w:val="22"/>
          <w:szCs w:val="22"/>
        </w:rPr>
        <w:t>análise do assunto em epígrafe,</w:t>
      </w:r>
      <w:r w:rsidR="00C701A1" w:rsidRPr="00362BB8">
        <w:rPr>
          <w:rFonts w:ascii="Times New Roman" w:hAnsi="Times New Roman"/>
          <w:sz w:val="22"/>
          <w:szCs w:val="22"/>
        </w:rPr>
        <w:t xml:space="preserve"> e,</w:t>
      </w:r>
    </w:p>
    <w:p w:rsidR="00C701A1" w:rsidRPr="00362BB8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362BB8">
        <w:rPr>
          <w:rFonts w:ascii="Times New Roman" w:hAnsi="Times New Roman"/>
          <w:sz w:val="22"/>
          <w:szCs w:val="22"/>
        </w:rPr>
        <w:t>s</w:t>
      </w:r>
      <w:r w:rsidRPr="00362BB8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362BB8">
        <w:rPr>
          <w:rFonts w:ascii="Times New Roman" w:hAnsi="Times New Roman"/>
          <w:sz w:val="22"/>
          <w:szCs w:val="22"/>
        </w:rPr>
        <w:t xml:space="preserve"> do processo</w:t>
      </w:r>
      <w:r w:rsidR="00B9686A" w:rsidRPr="00362BB8">
        <w:rPr>
          <w:rFonts w:ascii="Times New Roman" w:hAnsi="Times New Roman"/>
          <w:sz w:val="22"/>
          <w:szCs w:val="22"/>
        </w:rPr>
        <w:t>,</w:t>
      </w:r>
    </w:p>
    <w:p w:rsidR="004052D8" w:rsidRPr="00362BB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hAnsi="Times New Roman"/>
          <w:b/>
          <w:sz w:val="22"/>
          <w:szCs w:val="22"/>
        </w:rPr>
        <w:t>DELIBEROU</w:t>
      </w:r>
      <w:r w:rsidR="005B5C6B" w:rsidRPr="00362BB8">
        <w:rPr>
          <w:rFonts w:ascii="Times New Roman" w:hAnsi="Times New Roman"/>
          <w:sz w:val="22"/>
          <w:szCs w:val="22"/>
        </w:rPr>
        <w:t xml:space="preserve"> por</w:t>
      </w:r>
      <w:r w:rsidRPr="00362BB8">
        <w:rPr>
          <w:rFonts w:ascii="Times New Roman" w:hAnsi="Times New Roman"/>
          <w:sz w:val="22"/>
          <w:szCs w:val="22"/>
        </w:rPr>
        <w:t>:</w:t>
      </w:r>
    </w:p>
    <w:p w:rsidR="003241C2" w:rsidRPr="00362BB8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362BB8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362BB8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362BB8">
        <w:rPr>
          <w:rFonts w:ascii="Times New Roman" w:hAnsi="Times New Roman"/>
          <w:sz w:val="22"/>
          <w:szCs w:val="22"/>
        </w:rPr>
        <w:t xml:space="preserve"> o</w:t>
      </w:r>
      <w:r w:rsidR="002A4D81" w:rsidRPr="00362BB8">
        <w:rPr>
          <w:rFonts w:ascii="Times New Roman" w:hAnsi="Times New Roman"/>
          <w:sz w:val="22"/>
          <w:szCs w:val="22"/>
        </w:rPr>
        <w:t xml:space="preserve"> parecer d</w:t>
      </w:r>
      <w:r w:rsidR="00EF3EC9" w:rsidRPr="00362BB8">
        <w:rPr>
          <w:rFonts w:ascii="Times New Roman" w:hAnsi="Times New Roman"/>
          <w:sz w:val="22"/>
          <w:szCs w:val="22"/>
        </w:rPr>
        <w:t>o(</w:t>
      </w:r>
      <w:r w:rsidR="00F62A69" w:rsidRPr="00362BB8">
        <w:rPr>
          <w:rFonts w:ascii="Times New Roman" w:hAnsi="Times New Roman"/>
          <w:sz w:val="22"/>
          <w:szCs w:val="22"/>
        </w:rPr>
        <w:t>a</w:t>
      </w:r>
      <w:r w:rsidR="00EF3EC9" w:rsidRPr="00362BB8">
        <w:rPr>
          <w:rFonts w:ascii="Times New Roman" w:hAnsi="Times New Roman"/>
          <w:sz w:val="22"/>
          <w:szCs w:val="22"/>
        </w:rPr>
        <w:t>)</w:t>
      </w:r>
      <w:r w:rsidR="002A4D81" w:rsidRPr="00362BB8">
        <w:rPr>
          <w:rFonts w:ascii="Times New Roman" w:hAnsi="Times New Roman"/>
          <w:sz w:val="22"/>
          <w:szCs w:val="22"/>
        </w:rPr>
        <w:t xml:space="preserve"> Conselheir</w:t>
      </w:r>
      <w:r w:rsidR="00EF3EC9" w:rsidRPr="00362BB8">
        <w:rPr>
          <w:rFonts w:ascii="Times New Roman" w:hAnsi="Times New Roman"/>
          <w:sz w:val="22"/>
          <w:szCs w:val="22"/>
        </w:rPr>
        <w:t>o(</w:t>
      </w:r>
      <w:r w:rsidR="00F62A69" w:rsidRPr="00362BB8">
        <w:rPr>
          <w:rFonts w:ascii="Times New Roman" w:hAnsi="Times New Roman"/>
          <w:sz w:val="22"/>
          <w:szCs w:val="22"/>
        </w:rPr>
        <w:t>a</w:t>
      </w:r>
      <w:r w:rsidR="00EF3EC9" w:rsidRPr="00362BB8">
        <w:rPr>
          <w:rFonts w:ascii="Times New Roman" w:hAnsi="Times New Roman"/>
          <w:sz w:val="22"/>
          <w:szCs w:val="22"/>
        </w:rPr>
        <w:t>)</w:t>
      </w:r>
      <w:r w:rsidR="002A4D81" w:rsidRPr="00362BB8">
        <w:rPr>
          <w:rFonts w:ascii="Times New Roman" w:hAnsi="Times New Roman"/>
          <w:sz w:val="22"/>
          <w:szCs w:val="22"/>
        </w:rPr>
        <w:t xml:space="preserve"> Relator</w:t>
      </w:r>
      <w:r w:rsidR="00EF3EC9" w:rsidRPr="00362BB8">
        <w:rPr>
          <w:rFonts w:ascii="Times New Roman" w:hAnsi="Times New Roman"/>
          <w:sz w:val="22"/>
          <w:szCs w:val="22"/>
        </w:rPr>
        <w:t>(a)</w:t>
      </w:r>
      <w:r w:rsidR="002A4D81" w:rsidRPr="00362BB8">
        <w:rPr>
          <w:rFonts w:ascii="Times New Roman" w:hAnsi="Times New Roman"/>
          <w:sz w:val="22"/>
          <w:szCs w:val="22"/>
        </w:rPr>
        <w:t xml:space="preserve">, </w:t>
      </w:r>
      <w:r w:rsidR="007C68A8" w:rsidRPr="00362BB8">
        <w:rPr>
          <w:rFonts w:ascii="Times New Roman" w:hAnsi="Times New Roman"/>
          <w:sz w:val="22"/>
          <w:szCs w:val="22"/>
        </w:rPr>
        <w:t xml:space="preserve">pela </w:t>
      </w:r>
      <w:r w:rsidR="007B632D" w:rsidRPr="00362BB8">
        <w:rPr>
          <w:rFonts w:ascii="Times New Roman" w:hAnsi="Times New Roman"/>
          <w:b/>
          <w:sz w:val="22"/>
          <w:szCs w:val="22"/>
        </w:rPr>
        <w:t>procedência</w:t>
      </w:r>
      <w:r w:rsidR="007B632D" w:rsidRPr="00362BB8">
        <w:rPr>
          <w:rFonts w:ascii="Times New Roman" w:hAnsi="Times New Roman"/>
          <w:sz w:val="22"/>
          <w:szCs w:val="22"/>
        </w:rPr>
        <w:t xml:space="preserve"> da impugnação oferecida pelo</w:t>
      </w:r>
      <w:r w:rsidR="007B632D" w:rsidRPr="00362BB8">
        <w:rPr>
          <w:rFonts w:ascii="Times New Roman" w:eastAsia="Calibri" w:hAnsi="Times New Roman"/>
          <w:sz w:val="22"/>
          <w:szCs w:val="22"/>
        </w:rPr>
        <w:t xml:space="preserve"> Arquiteto e Urbanista DAGOBERTO VELHO - CPF 029.625.270-00</w:t>
      </w:r>
      <w:r w:rsidR="007B632D" w:rsidRPr="00362BB8">
        <w:rPr>
          <w:rFonts w:ascii="Times New Roman" w:hAnsi="Times New Roman"/>
          <w:sz w:val="22"/>
          <w:szCs w:val="22"/>
        </w:rPr>
        <w:t>, com o fim de, com base nos elementos probatórios existentes nos autos, extinguir o débito relativo às anuidades de 2014, 2015, 2016 e 2017, visto que foi comprovado nos autos o pedido de interrupção do registro, fato corroborado pelos demais documentos presentes nos autos</w:t>
      </w:r>
      <w:r w:rsidR="003241C2" w:rsidRPr="00362BB8">
        <w:rPr>
          <w:rFonts w:ascii="Times New Roman" w:hAnsi="Times New Roman"/>
          <w:sz w:val="22"/>
          <w:szCs w:val="22"/>
        </w:rPr>
        <w:t>.</w:t>
      </w:r>
    </w:p>
    <w:p w:rsidR="00EA18A5" w:rsidRPr="00362BB8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62BB8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362BB8">
        <w:rPr>
          <w:rFonts w:ascii="Times New Roman" w:hAnsi="Times New Roman"/>
          <w:sz w:val="22"/>
          <w:szCs w:val="22"/>
        </w:rPr>
        <w:t xml:space="preserve"> </w:t>
      </w:r>
      <w:r w:rsidR="00EA18A5" w:rsidRPr="00362BB8">
        <w:rPr>
          <w:rFonts w:ascii="Times New Roman" w:hAnsi="Times New Roman"/>
          <w:b/>
          <w:sz w:val="22"/>
          <w:szCs w:val="22"/>
        </w:rPr>
        <w:t>notificar</w:t>
      </w:r>
      <w:r w:rsidR="00EA18A5" w:rsidRPr="00362BB8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CC4FF0" w:rsidRPr="00362BB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362BB8">
        <w:rPr>
          <w:rFonts w:ascii="Times New Roman" w:hAnsi="Times New Roman"/>
          <w:sz w:val="22"/>
          <w:szCs w:val="22"/>
        </w:rPr>
        <w:t xml:space="preserve"> </w:t>
      </w:r>
      <w:r w:rsidR="00EA18A5" w:rsidRPr="00362BB8">
        <w:rPr>
          <w:rFonts w:ascii="Times New Roman" w:hAnsi="Times New Roman"/>
          <w:sz w:val="22"/>
          <w:szCs w:val="22"/>
        </w:rPr>
        <w:t>ao Plenário do CAU/RS em razão de reexame necessário</w:t>
      </w:r>
      <w:r w:rsidR="00CC4FF0" w:rsidRPr="00362BB8">
        <w:rPr>
          <w:rFonts w:ascii="Times New Roman" w:hAnsi="Times New Roman"/>
          <w:sz w:val="22"/>
          <w:szCs w:val="22"/>
        </w:rPr>
        <w:t>.</w:t>
      </w:r>
    </w:p>
    <w:p w:rsidR="003E419B" w:rsidRPr="00362BB8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362BB8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362BB8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hAnsi="Times New Roman"/>
          <w:sz w:val="22"/>
          <w:szCs w:val="22"/>
        </w:rPr>
        <w:t xml:space="preserve">À Gerência Financeira para </w:t>
      </w:r>
      <w:r w:rsidRPr="00362BB8">
        <w:rPr>
          <w:rFonts w:ascii="Times New Roman" w:hAnsi="Times New Roman"/>
          <w:b/>
          <w:sz w:val="22"/>
          <w:szCs w:val="22"/>
        </w:rPr>
        <w:t>notificar</w:t>
      </w:r>
      <w:r w:rsidRPr="00362BB8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362BB8">
        <w:rPr>
          <w:rFonts w:ascii="Times New Roman" w:hAnsi="Times New Roman"/>
          <w:sz w:val="22"/>
          <w:szCs w:val="22"/>
        </w:rPr>
        <w:t>da</w:t>
      </w:r>
      <w:r w:rsidRPr="00362BB8">
        <w:rPr>
          <w:rFonts w:ascii="Times New Roman" w:hAnsi="Times New Roman"/>
          <w:sz w:val="22"/>
          <w:szCs w:val="22"/>
        </w:rPr>
        <w:t xml:space="preserve"> decisão</w:t>
      </w:r>
      <w:r w:rsidR="0050553E" w:rsidRPr="00362BB8">
        <w:rPr>
          <w:rFonts w:ascii="Times New Roman" w:hAnsi="Times New Roman"/>
          <w:sz w:val="22"/>
          <w:szCs w:val="22"/>
        </w:rPr>
        <w:t>;</w:t>
      </w:r>
    </w:p>
    <w:p w:rsidR="00AB083E" w:rsidRPr="00362BB8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9409F8" w:rsidRPr="00362BB8">
        <w:rPr>
          <w:rFonts w:ascii="Times New Roman" w:hAnsi="Times New Roman"/>
          <w:sz w:val="22"/>
          <w:szCs w:val="22"/>
        </w:rPr>
        <w:t xml:space="preserve"> retroativa</w:t>
      </w:r>
      <w:r w:rsidRPr="00362BB8">
        <w:rPr>
          <w:rFonts w:ascii="Times New Roman" w:hAnsi="Times New Roman"/>
          <w:sz w:val="22"/>
          <w:szCs w:val="22"/>
        </w:rPr>
        <w:t xml:space="preserve"> de ofício, a fim de adequar o registro de acordo com os termos dessa deliberação.</w:t>
      </w:r>
    </w:p>
    <w:p w:rsidR="00AB083E" w:rsidRPr="00362BB8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bookmarkStart w:id="0" w:name="_GoBack"/>
      <w:bookmarkEnd w:id="0"/>
    </w:p>
    <w:p w:rsidR="00A56089" w:rsidRDefault="00785F18" w:rsidP="00362BB8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362BB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409F8" w:rsidRPr="00362BB8">
        <w:rPr>
          <w:rFonts w:ascii="Times New Roman" w:eastAsia="Calibri" w:hAnsi="Times New Roman"/>
          <w:sz w:val="22"/>
          <w:szCs w:val="22"/>
        </w:rPr>
        <w:t>09</w:t>
      </w:r>
      <w:r w:rsidR="003241C2" w:rsidRPr="00362BB8">
        <w:rPr>
          <w:rFonts w:ascii="Times New Roman" w:eastAsia="Calibri" w:hAnsi="Times New Roman"/>
          <w:sz w:val="22"/>
          <w:szCs w:val="22"/>
        </w:rPr>
        <w:t xml:space="preserve"> de </w:t>
      </w:r>
      <w:r w:rsidR="009409F8" w:rsidRPr="00362BB8">
        <w:rPr>
          <w:rFonts w:ascii="Times New Roman" w:eastAsia="Calibri" w:hAnsi="Times New Roman"/>
          <w:sz w:val="22"/>
          <w:szCs w:val="22"/>
        </w:rPr>
        <w:t>outubro</w:t>
      </w:r>
      <w:r w:rsidR="003241C2" w:rsidRPr="00362BB8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362BB8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62BB8" w:rsidRPr="00E53813" w:rsidTr="00600F46">
        <w:trPr>
          <w:trHeight w:val="175"/>
        </w:trPr>
        <w:tc>
          <w:tcPr>
            <w:tcW w:w="2479" w:type="pct"/>
            <w:shd w:val="clear" w:color="auto" w:fill="auto"/>
          </w:tcPr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62BB8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62BB8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62BB8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62BB8" w:rsidRPr="00E53813" w:rsidRDefault="00362BB8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62BB8" w:rsidRPr="00362BB8" w:rsidRDefault="00362BB8" w:rsidP="00362BB8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362BB8" w:rsidRPr="00362BB8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13" w:rsidRDefault="00C27D13">
      <w:r>
        <w:separator/>
      </w:r>
    </w:p>
  </w:endnote>
  <w:endnote w:type="continuationSeparator" w:id="0">
    <w:p w:rsidR="00C27D13" w:rsidRDefault="00C2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13" w:rsidRDefault="00C27D13">
      <w:r>
        <w:separator/>
      </w:r>
    </w:p>
  </w:footnote>
  <w:footnote w:type="continuationSeparator" w:id="0">
    <w:p w:rsidR="00C27D13" w:rsidRDefault="00C2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26CF7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3F6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16A2D"/>
    <w:rsid w:val="00121F68"/>
    <w:rsid w:val="00123042"/>
    <w:rsid w:val="0012402E"/>
    <w:rsid w:val="00135096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CB4"/>
    <w:rsid w:val="00171DE2"/>
    <w:rsid w:val="00173D2E"/>
    <w:rsid w:val="00174940"/>
    <w:rsid w:val="00174D55"/>
    <w:rsid w:val="0017769D"/>
    <w:rsid w:val="00180166"/>
    <w:rsid w:val="00180971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06A2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44C0"/>
    <w:rsid w:val="00234AB2"/>
    <w:rsid w:val="002360AE"/>
    <w:rsid w:val="00244EF0"/>
    <w:rsid w:val="002536F2"/>
    <w:rsid w:val="00254069"/>
    <w:rsid w:val="00254422"/>
    <w:rsid w:val="00254F9E"/>
    <w:rsid w:val="00257D03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0DDC"/>
    <w:rsid w:val="00362BB8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130C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6F70"/>
    <w:rsid w:val="00493551"/>
    <w:rsid w:val="00493C92"/>
    <w:rsid w:val="00496974"/>
    <w:rsid w:val="004A023D"/>
    <w:rsid w:val="004A1A76"/>
    <w:rsid w:val="004A1B77"/>
    <w:rsid w:val="004A24B4"/>
    <w:rsid w:val="004A2CC9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1480A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2CB0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5A38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468"/>
    <w:rsid w:val="006557E3"/>
    <w:rsid w:val="0065728D"/>
    <w:rsid w:val="00657999"/>
    <w:rsid w:val="00662110"/>
    <w:rsid w:val="006652BA"/>
    <w:rsid w:val="00671FF2"/>
    <w:rsid w:val="0068297C"/>
    <w:rsid w:val="00682D9A"/>
    <w:rsid w:val="00682FA8"/>
    <w:rsid w:val="006839AC"/>
    <w:rsid w:val="00686E7B"/>
    <w:rsid w:val="006973EA"/>
    <w:rsid w:val="006A2EA8"/>
    <w:rsid w:val="006A5986"/>
    <w:rsid w:val="006B5082"/>
    <w:rsid w:val="006B740A"/>
    <w:rsid w:val="006C0E23"/>
    <w:rsid w:val="006C1C21"/>
    <w:rsid w:val="006C211B"/>
    <w:rsid w:val="006C324F"/>
    <w:rsid w:val="006D0DC2"/>
    <w:rsid w:val="006D0DD4"/>
    <w:rsid w:val="006D0DFE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6C29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632D"/>
    <w:rsid w:val="007C260B"/>
    <w:rsid w:val="007C4974"/>
    <w:rsid w:val="007C5CD2"/>
    <w:rsid w:val="007C68A8"/>
    <w:rsid w:val="007C7C54"/>
    <w:rsid w:val="007E689B"/>
    <w:rsid w:val="007E6C55"/>
    <w:rsid w:val="007F1371"/>
    <w:rsid w:val="007F7673"/>
    <w:rsid w:val="007F77A3"/>
    <w:rsid w:val="00802B60"/>
    <w:rsid w:val="00802E3F"/>
    <w:rsid w:val="008059D0"/>
    <w:rsid w:val="0081502E"/>
    <w:rsid w:val="00816DE7"/>
    <w:rsid w:val="00817206"/>
    <w:rsid w:val="00820080"/>
    <w:rsid w:val="00823B95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87177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37B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D59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09F8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D28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621F"/>
    <w:rsid w:val="00A371C2"/>
    <w:rsid w:val="00A41D6C"/>
    <w:rsid w:val="00A42014"/>
    <w:rsid w:val="00A43ADB"/>
    <w:rsid w:val="00A479E5"/>
    <w:rsid w:val="00A551EE"/>
    <w:rsid w:val="00A56089"/>
    <w:rsid w:val="00A652E4"/>
    <w:rsid w:val="00A75547"/>
    <w:rsid w:val="00A810A9"/>
    <w:rsid w:val="00A813B8"/>
    <w:rsid w:val="00A81B82"/>
    <w:rsid w:val="00A862C3"/>
    <w:rsid w:val="00A90368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761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120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27D13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3F0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19E9"/>
    <w:rsid w:val="00D23428"/>
    <w:rsid w:val="00D313B8"/>
    <w:rsid w:val="00D33EA3"/>
    <w:rsid w:val="00D33F09"/>
    <w:rsid w:val="00D360FB"/>
    <w:rsid w:val="00D4267B"/>
    <w:rsid w:val="00D43987"/>
    <w:rsid w:val="00D46D25"/>
    <w:rsid w:val="00D46DCE"/>
    <w:rsid w:val="00D507ED"/>
    <w:rsid w:val="00D52BFD"/>
    <w:rsid w:val="00D52EDF"/>
    <w:rsid w:val="00D55358"/>
    <w:rsid w:val="00D63ED3"/>
    <w:rsid w:val="00D67414"/>
    <w:rsid w:val="00D74C3B"/>
    <w:rsid w:val="00D75B6E"/>
    <w:rsid w:val="00D7697D"/>
    <w:rsid w:val="00D81216"/>
    <w:rsid w:val="00D823FF"/>
    <w:rsid w:val="00D876B7"/>
    <w:rsid w:val="00D90128"/>
    <w:rsid w:val="00D90758"/>
    <w:rsid w:val="00D95398"/>
    <w:rsid w:val="00D966C9"/>
    <w:rsid w:val="00D97662"/>
    <w:rsid w:val="00DA1C05"/>
    <w:rsid w:val="00DA2B41"/>
    <w:rsid w:val="00DB1F2F"/>
    <w:rsid w:val="00DB2E52"/>
    <w:rsid w:val="00DB2F14"/>
    <w:rsid w:val="00DB4510"/>
    <w:rsid w:val="00DB539A"/>
    <w:rsid w:val="00DB763E"/>
    <w:rsid w:val="00DC199D"/>
    <w:rsid w:val="00DC22DB"/>
    <w:rsid w:val="00DC2967"/>
    <w:rsid w:val="00DC2A4F"/>
    <w:rsid w:val="00DC3EEC"/>
    <w:rsid w:val="00DC7652"/>
    <w:rsid w:val="00DD0831"/>
    <w:rsid w:val="00DD0AB0"/>
    <w:rsid w:val="00DD251F"/>
    <w:rsid w:val="00DD3B90"/>
    <w:rsid w:val="00DD479A"/>
    <w:rsid w:val="00DE344E"/>
    <w:rsid w:val="00DF371F"/>
    <w:rsid w:val="00DF51FA"/>
    <w:rsid w:val="00E0058F"/>
    <w:rsid w:val="00E05C39"/>
    <w:rsid w:val="00E06DCC"/>
    <w:rsid w:val="00E0709A"/>
    <w:rsid w:val="00E10F05"/>
    <w:rsid w:val="00E14CC3"/>
    <w:rsid w:val="00E15B6C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5976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141F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5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41BC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63384A2-89F4-4402-BB14-F84A8BC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2C986C-A10D-42DF-A227-1FB0DD95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296</TotalTime>
  <Pages>5</Pages>
  <Words>2106</Words>
  <Characters>11374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2018-10-09T19:52:00Z</cp:lastPrinted>
  <dcterms:created xsi:type="dcterms:W3CDTF">2018-08-10T18:42:00Z</dcterms:created>
  <dcterms:modified xsi:type="dcterms:W3CDTF">2018-10-09T19:52:00Z</dcterms:modified>
  <cp:contentStatus>2012, 2013, 2014, 2015 e 2016</cp:contentStatus>
</cp:coreProperties>
</file>