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2564B" w:rsidP="00D2564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2564B" w:rsidP="00D2564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D2564B" w:rsidP="00D2564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SUPREMME CONSTRUÇÕES LTDA</w:t>
            </w:r>
            <w:r w:rsidR="00E151BB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127FB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127FBE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B04734">
        <w:rPr>
          <w:rFonts w:ascii="Times New Roman" w:eastAsia="Calibri" w:hAnsi="Times New Roman"/>
        </w:rPr>
        <w:t>07</w:t>
      </w:r>
      <w:r w:rsidR="00F8201B">
        <w:rPr>
          <w:rFonts w:ascii="Times New Roman" w:eastAsia="Calibri" w:hAnsi="Times New Roman"/>
        </w:rPr>
        <w:t xml:space="preserve"> de </w:t>
      </w:r>
      <w:r w:rsidR="00743579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2564B">
        <w:rPr>
          <w:rFonts w:ascii="Times New Roman" w:eastAsia="Calibri" w:hAnsi="Times New Roman"/>
        </w:rPr>
        <w:t>518</w:t>
      </w:r>
      <w:r w:rsidRPr="006B5082">
        <w:rPr>
          <w:rFonts w:ascii="Times New Roman" w:eastAsia="Calibri" w:hAnsi="Times New Roman"/>
        </w:rPr>
        <w:t xml:space="preserve">/2017 à empresa </w:t>
      </w:r>
      <w:r w:rsidR="00D2564B">
        <w:rPr>
          <w:rFonts w:ascii="Times New Roman" w:hAnsi="Times New Roman"/>
        </w:rPr>
        <w:t>SUPREMME CONSTRUÇÕES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743579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</w:t>
      </w:r>
      <w:r w:rsidR="007865CC">
        <w:rPr>
          <w:rFonts w:ascii="Times New Roman" w:eastAsia="Calibri" w:hAnsi="Times New Roman"/>
        </w:rPr>
        <w:t>14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</w:t>
      </w:r>
      <w:r w:rsidR="00D2564B">
        <w:rPr>
          <w:rFonts w:ascii="Times New Roman" w:eastAsia="Calibri" w:hAnsi="Times New Roman"/>
        </w:rPr>
        <w:t>imp</w:t>
      </w:r>
      <w:r w:rsidR="00B04734">
        <w:rPr>
          <w:rFonts w:ascii="Times New Roman" w:eastAsia="Calibri" w:hAnsi="Times New Roman"/>
        </w:rPr>
        <w:t xml:space="preserve">ugnação à </w:t>
      </w:r>
      <w:r w:rsidR="00D2564B">
        <w:rPr>
          <w:rFonts w:ascii="Times New Roman" w:eastAsia="Calibri" w:hAnsi="Times New Roman"/>
        </w:rPr>
        <w:t>n</w:t>
      </w:r>
      <w:r w:rsidR="00B04734">
        <w:rPr>
          <w:rFonts w:ascii="Times New Roman" w:eastAsia="Calibri" w:hAnsi="Times New Roman"/>
        </w:rPr>
        <w:t xml:space="preserve">otificação </w:t>
      </w:r>
      <w:r w:rsidR="00D2564B">
        <w:rPr>
          <w:rFonts w:ascii="Times New Roman" w:eastAsia="Calibri" w:hAnsi="Times New Roman"/>
        </w:rPr>
        <w:t>a</w:t>
      </w:r>
      <w:r w:rsidR="00B04734">
        <w:rPr>
          <w:rFonts w:ascii="Times New Roman" w:eastAsia="Calibri" w:hAnsi="Times New Roman"/>
        </w:rPr>
        <w:t>dministrativa</w:t>
      </w:r>
      <w:r w:rsidR="00743579">
        <w:rPr>
          <w:rFonts w:ascii="Times New Roman" w:eastAsia="Calibri" w:hAnsi="Times New Roman"/>
        </w:rPr>
        <w:t xml:space="preserve">, </w:t>
      </w:r>
      <w:r w:rsidR="002970FC" w:rsidRPr="006B5082">
        <w:rPr>
          <w:rFonts w:ascii="Times New Roman" w:eastAsia="Calibri" w:hAnsi="Times New Roman"/>
        </w:rPr>
        <w:t>(fl. 1</w:t>
      </w:r>
      <w:r w:rsidR="007865CC">
        <w:rPr>
          <w:rFonts w:ascii="Times New Roman" w:eastAsia="Calibri" w:hAnsi="Times New Roman"/>
        </w:rPr>
        <w:t>5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 xml:space="preserve">juntou </w:t>
      </w:r>
      <w:r w:rsidR="00743579">
        <w:rPr>
          <w:rFonts w:ascii="Times New Roman" w:eastAsia="Calibri" w:hAnsi="Times New Roman"/>
        </w:rPr>
        <w:t>documentos</w:t>
      </w:r>
      <w:r w:rsidR="004319B2">
        <w:rPr>
          <w:rFonts w:ascii="Times New Roman" w:eastAsia="Calibri" w:hAnsi="Times New Roman"/>
        </w:rPr>
        <w:t xml:space="preserve"> (fl</w:t>
      </w:r>
      <w:r w:rsidR="001955DA">
        <w:rPr>
          <w:rFonts w:ascii="Times New Roman" w:eastAsia="Calibri" w:hAnsi="Times New Roman"/>
        </w:rPr>
        <w:t>s</w:t>
      </w:r>
      <w:r w:rsidR="004319B2">
        <w:rPr>
          <w:rFonts w:ascii="Times New Roman" w:eastAsia="Calibri" w:hAnsi="Times New Roman"/>
        </w:rPr>
        <w:t xml:space="preserve">. </w:t>
      </w:r>
      <w:r w:rsidR="001955DA">
        <w:rPr>
          <w:rFonts w:ascii="Times New Roman" w:eastAsia="Calibri" w:hAnsi="Times New Roman"/>
        </w:rPr>
        <w:t>1</w:t>
      </w:r>
      <w:r w:rsidR="007865CC">
        <w:rPr>
          <w:rFonts w:ascii="Times New Roman" w:eastAsia="Calibri" w:hAnsi="Times New Roman"/>
        </w:rPr>
        <w:t>6</w:t>
      </w:r>
      <w:r w:rsidR="004319B2">
        <w:rPr>
          <w:rFonts w:ascii="Times New Roman" w:eastAsia="Calibri" w:hAnsi="Times New Roman"/>
        </w:rPr>
        <w:t>-</w:t>
      </w:r>
      <w:r w:rsidR="00D2564B">
        <w:rPr>
          <w:rFonts w:ascii="Times New Roman" w:eastAsia="Calibri" w:hAnsi="Times New Roman"/>
        </w:rPr>
        <w:t>24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</w:t>
      </w:r>
      <w:r w:rsidR="00B04734">
        <w:rPr>
          <w:rFonts w:ascii="Times New Roman" w:eastAsia="Calibri" w:hAnsi="Times New Roman"/>
        </w:rPr>
        <w:t>Em sua defesa aduz</w:t>
      </w:r>
      <w:r w:rsidR="00000ACA" w:rsidRPr="006B5082">
        <w:rPr>
          <w:rFonts w:ascii="Times New Roman" w:eastAsia="Calibri" w:hAnsi="Times New Roman"/>
        </w:rPr>
        <w:t xml:space="preserve">, em suma, </w:t>
      </w:r>
      <w:r w:rsidR="00B04734">
        <w:rPr>
          <w:rFonts w:ascii="Times New Roman" w:eastAsia="Calibri" w:hAnsi="Times New Roman"/>
        </w:rPr>
        <w:t xml:space="preserve">que </w:t>
      </w:r>
      <w:r w:rsidR="00D2564B">
        <w:rPr>
          <w:rFonts w:ascii="Times New Roman" w:eastAsia="Calibri" w:hAnsi="Times New Roman"/>
        </w:rPr>
        <w:t>conforme documentos juntados aos autos a empresa está registrada no CREA/RS, não constando atualmente no quadro societário da empresa</w:t>
      </w:r>
      <w:r w:rsidR="00913B54">
        <w:rPr>
          <w:rFonts w:ascii="Times New Roman" w:eastAsia="Calibri" w:hAnsi="Times New Roman"/>
        </w:rPr>
        <w:t>,</w:t>
      </w:r>
      <w:r w:rsidR="00D2564B">
        <w:rPr>
          <w:rFonts w:ascii="Times New Roman" w:eastAsia="Calibri" w:hAnsi="Times New Roman"/>
        </w:rPr>
        <w:t xml:space="preserve"> profissional responsável da área da Arquitetura, e, ainda, informa não </w:t>
      </w:r>
      <w:r w:rsidR="00913B54">
        <w:rPr>
          <w:rFonts w:ascii="Times New Roman" w:eastAsia="Calibri" w:hAnsi="Times New Roman"/>
        </w:rPr>
        <w:t xml:space="preserve">constar na inscrição da empresa atividades afeitas à profissão de Arquitetura e Urbanismo, isentando a empresa de qualquer fato gerador de débitos e cobranças de anuidades pelo CAU/RS. Informa, ainda, que o Arquiteto Sr. Mário José </w:t>
      </w:r>
      <w:proofErr w:type="spellStart"/>
      <w:r w:rsidR="00913B54">
        <w:rPr>
          <w:rFonts w:ascii="Times New Roman" w:eastAsia="Calibri" w:hAnsi="Times New Roman"/>
        </w:rPr>
        <w:t>Migliavacca</w:t>
      </w:r>
      <w:proofErr w:type="spellEnd"/>
      <w:r w:rsidR="00913B54">
        <w:rPr>
          <w:rFonts w:ascii="Times New Roman" w:eastAsia="Calibri" w:hAnsi="Times New Roman"/>
        </w:rPr>
        <w:t>, era o responsável pelo registro dos serviços junto ao CREA/RS</w:t>
      </w:r>
      <w:r w:rsidR="00122638">
        <w:rPr>
          <w:rFonts w:ascii="Times New Roman" w:eastAsia="Calibri" w:hAnsi="Times New Roman"/>
        </w:rPr>
        <w:t xml:space="preserve"> até 2011</w:t>
      </w:r>
      <w:r w:rsidR="00913B54">
        <w:rPr>
          <w:rFonts w:ascii="Times New Roman" w:eastAsia="Calibri" w:hAnsi="Times New Roman"/>
        </w:rPr>
        <w:t>, mas devido ao desligamento dos Arquitetos do CREA/RS, o mesmo deixou de ser o responsável técnico da empresa, desligando-se da mesma, conforme declaração juntada aos autos (fl.17).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720203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lastRenderedPageBreak/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B42DA2">
      <w:pPr>
        <w:pStyle w:val="PargrafodaLista"/>
        <w:numPr>
          <w:ilvl w:val="0"/>
          <w:numId w:val="23"/>
        </w:numPr>
        <w:tabs>
          <w:tab w:val="left" w:pos="1418"/>
        </w:tabs>
        <w:spacing w:before="24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lastRenderedPageBreak/>
        <w:t xml:space="preserve">Ultrapassadas essas questões preliminares, da análise dos dados da empresa junto ao CREA/RS e ao CAU/RS, </w:t>
      </w:r>
      <w:r w:rsidR="00CF000D">
        <w:rPr>
          <w:rFonts w:ascii="Times New Roman" w:hAnsi="Times New Roman"/>
        </w:rPr>
        <w:t>a partir</w:t>
      </w:r>
      <w:r w:rsidR="00576EF7">
        <w:rPr>
          <w:rFonts w:ascii="Times New Roman" w:hAnsi="Times New Roman"/>
        </w:rPr>
        <w:t xml:space="preserve"> dos documentos enviados pela empresa e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CF000D">
        <w:rPr>
          <w:rFonts w:ascii="Times New Roman" w:hAnsi="Times New Roman"/>
        </w:rPr>
        <w:t xml:space="preserve">efetivamente </w:t>
      </w:r>
      <w:r w:rsidRPr="003241C2">
        <w:rPr>
          <w:rFonts w:ascii="Times New Roman" w:hAnsi="Times New Roman"/>
        </w:rPr>
        <w:t>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28720C">
        <w:rPr>
          <w:rFonts w:ascii="Times New Roman" w:hAnsi="Times New Roman"/>
        </w:rPr>
        <w:t>1</w:t>
      </w:r>
      <w:r w:rsidR="00122638">
        <w:rPr>
          <w:rFonts w:ascii="Times New Roman" w:hAnsi="Times New Roman"/>
        </w:rPr>
        <w:t>67.837</w:t>
      </w:r>
      <w:r w:rsidRPr="003241C2">
        <w:rPr>
          <w:rFonts w:ascii="Times New Roman" w:hAnsi="Times New Roman"/>
        </w:rPr>
        <w:t xml:space="preserve">, desde </w:t>
      </w:r>
      <w:r w:rsidR="00122638">
        <w:rPr>
          <w:rFonts w:ascii="Times New Roman" w:hAnsi="Times New Roman"/>
        </w:rPr>
        <w:t>26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122638">
        <w:rPr>
          <w:rFonts w:ascii="Times New Roman" w:hAnsi="Times New Roman"/>
        </w:rPr>
        <w:t>março</w:t>
      </w:r>
      <w:r w:rsidR="0028720C">
        <w:rPr>
          <w:rFonts w:ascii="Times New Roman" w:hAnsi="Times New Roman"/>
        </w:rPr>
        <w:t xml:space="preserve"> de</w:t>
      </w:r>
      <w:r w:rsidRPr="003241C2">
        <w:rPr>
          <w:rFonts w:ascii="Times New Roman" w:hAnsi="Times New Roman"/>
        </w:rPr>
        <w:t xml:space="preserve"> 20</w:t>
      </w:r>
      <w:r w:rsidR="00122638">
        <w:rPr>
          <w:rFonts w:ascii="Times New Roman" w:hAnsi="Times New Roman"/>
        </w:rPr>
        <w:t>10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 cadastro nacional da pessoa jurídica</w:t>
      </w:r>
      <w:r w:rsidR="000154E1">
        <w:rPr>
          <w:rFonts w:ascii="Times New Roman" w:hAnsi="Times New Roman"/>
        </w:rPr>
        <w:t>,</w:t>
      </w:r>
      <w:r w:rsidR="000154E1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 xml:space="preserve">no que diz respeito </w:t>
      </w:r>
      <w:r w:rsidR="00576EF7">
        <w:rPr>
          <w:rFonts w:ascii="Times New Roman" w:hAnsi="Times New Roman"/>
        </w:rPr>
        <w:t>à</w:t>
      </w:r>
      <w:r w:rsidR="000154E1">
        <w:rPr>
          <w:rFonts w:ascii="Times New Roman" w:hAnsi="Times New Roman"/>
        </w:rPr>
        <w:t xml:space="preserve"> descrição da sua atividade econômica principal, </w:t>
      </w:r>
      <w:r w:rsidR="003241C2" w:rsidRPr="003241C2">
        <w:rPr>
          <w:rFonts w:ascii="Times New Roman" w:hAnsi="Times New Roman"/>
        </w:rPr>
        <w:t xml:space="preserve">a empresa </w:t>
      </w:r>
      <w:r w:rsidR="00374516">
        <w:rPr>
          <w:rFonts w:ascii="Times New Roman" w:hAnsi="Times New Roman"/>
        </w:rPr>
        <w:t>foi</w:t>
      </w:r>
      <w:r w:rsidR="003241C2" w:rsidRPr="003241C2">
        <w:rPr>
          <w:rFonts w:ascii="Times New Roman" w:hAnsi="Times New Roman"/>
        </w:rPr>
        <w:t xml:space="preserve"> constituída para atuar no ramo de “</w:t>
      </w:r>
      <w:r w:rsidR="00122638" w:rsidRPr="00122638">
        <w:rPr>
          <w:rFonts w:ascii="Times New Roman" w:hAnsi="Times New Roman"/>
          <w:i/>
        </w:rPr>
        <w:t>68.10</w:t>
      </w:r>
      <w:r w:rsidR="00F46730" w:rsidRPr="00122638">
        <w:rPr>
          <w:rFonts w:ascii="Times New Roman" w:hAnsi="Times New Roman"/>
          <w:i/>
        </w:rPr>
        <w:t>-2-0</w:t>
      </w:r>
      <w:r w:rsidR="00122638" w:rsidRPr="00122638">
        <w:rPr>
          <w:rFonts w:ascii="Times New Roman" w:hAnsi="Times New Roman"/>
          <w:i/>
        </w:rPr>
        <w:t>1</w:t>
      </w:r>
      <w:r w:rsidR="003241C2" w:rsidRPr="00122638">
        <w:rPr>
          <w:rFonts w:ascii="Times New Roman" w:hAnsi="Times New Roman"/>
          <w:i/>
        </w:rPr>
        <w:t xml:space="preserve"> </w:t>
      </w:r>
      <w:r w:rsidR="00374516">
        <w:rPr>
          <w:rFonts w:ascii="Times New Roman" w:hAnsi="Times New Roman"/>
          <w:i/>
        </w:rPr>
        <w:t>–</w:t>
      </w:r>
      <w:r w:rsidR="003241C2" w:rsidRPr="003241C2">
        <w:rPr>
          <w:rFonts w:ascii="Times New Roman" w:hAnsi="Times New Roman"/>
          <w:i/>
        </w:rPr>
        <w:t xml:space="preserve"> </w:t>
      </w:r>
      <w:r w:rsidR="00122638">
        <w:rPr>
          <w:rFonts w:ascii="Times New Roman" w:hAnsi="Times New Roman"/>
          <w:i/>
        </w:rPr>
        <w:t>Compra e venda de imóveis próprios</w:t>
      </w:r>
      <w:r w:rsidR="00B37690">
        <w:rPr>
          <w:rFonts w:ascii="Times New Roman" w:hAnsi="Times New Roman"/>
          <w:i/>
        </w:rPr>
        <w:t>”</w:t>
      </w:r>
      <w:r w:rsidR="00576EF7">
        <w:rPr>
          <w:rFonts w:ascii="Times New Roman" w:hAnsi="Times New Roman"/>
        </w:rPr>
        <w:t xml:space="preserve">, </w:t>
      </w:r>
      <w:r w:rsidR="00122638">
        <w:rPr>
          <w:rFonts w:ascii="Times New Roman" w:hAnsi="Times New Roman"/>
        </w:rPr>
        <w:t xml:space="preserve">e, como atividade econômica secundária, dentre outras </w:t>
      </w:r>
      <w:r w:rsidR="00122638" w:rsidRPr="00540A60">
        <w:rPr>
          <w:rFonts w:ascii="Times New Roman" w:hAnsi="Times New Roman"/>
          <w:i/>
        </w:rPr>
        <w:t>“</w:t>
      </w:r>
      <w:r w:rsidR="00540A60" w:rsidRPr="00540A60">
        <w:rPr>
          <w:rFonts w:ascii="Times New Roman" w:hAnsi="Times New Roman"/>
          <w:i/>
        </w:rPr>
        <w:t xml:space="preserve">43.91-6-00 </w:t>
      </w:r>
      <w:r w:rsidR="00122638" w:rsidRPr="00540A60">
        <w:rPr>
          <w:rFonts w:ascii="Times New Roman" w:hAnsi="Times New Roman"/>
          <w:i/>
        </w:rPr>
        <w:t>obras de fundações</w:t>
      </w:r>
      <w:r w:rsidR="00540A60" w:rsidRPr="00540A60">
        <w:rPr>
          <w:rFonts w:ascii="Times New Roman" w:hAnsi="Times New Roman"/>
          <w:i/>
        </w:rPr>
        <w:t>, 41.10-7-00 incorporação de empreendimentos imobiliários, 41.20-4-00 – Construção de edifícios”</w:t>
      </w:r>
      <w:r w:rsidR="00540A60">
        <w:rPr>
          <w:rFonts w:ascii="Times New Roman" w:hAnsi="Times New Roman"/>
        </w:rPr>
        <w:t xml:space="preserve">, </w:t>
      </w:r>
      <w:r w:rsidR="009169DB">
        <w:rPr>
          <w:rFonts w:ascii="Times New Roman" w:hAnsi="Times New Roman"/>
        </w:rPr>
        <w:t>a</w:t>
      </w:r>
      <w:r w:rsidR="00540A60">
        <w:rPr>
          <w:rFonts w:ascii="Times New Roman" w:hAnsi="Times New Roman"/>
        </w:rPr>
        <w:t>s</w:t>
      </w:r>
      <w:r w:rsidR="000154E1">
        <w:rPr>
          <w:rFonts w:ascii="Times New Roman" w:hAnsi="Times New Roman"/>
        </w:rPr>
        <w:t xml:space="preserve"> qua</w:t>
      </w:r>
      <w:r w:rsidR="00540A60">
        <w:rPr>
          <w:rFonts w:ascii="Times New Roman" w:hAnsi="Times New Roman"/>
        </w:rPr>
        <w:t>is</w:t>
      </w:r>
      <w:r w:rsidR="00816DE7" w:rsidRPr="003241C2">
        <w:rPr>
          <w:rFonts w:ascii="Times New Roman" w:hAnsi="Times New Roman"/>
        </w:rPr>
        <w:t>, via de regra,</w:t>
      </w:r>
      <w:r w:rsidRPr="003241C2">
        <w:rPr>
          <w:rFonts w:ascii="Times New Roman" w:hAnsi="Times New Roman"/>
        </w:rPr>
        <w:t xml:space="preserve"> sujeita</w:t>
      </w:r>
      <w:r w:rsidR="00540A60">
        <w:rPr>
          <w:rFonts w:ascii="Times New Roman" w:hAnsi="Times New Roman"/>
        </w:rPr>
        <w:t>m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Frisa-se que reforça este entendimento o fato de que, no</w:t>
      </w:r>
      <w:r w:rsidR="00CF000D">
        <w:rPr>
          <w:rFonts w:ascii="Times New Roman" w:hAnsi="Times New Roman"/>
        </w:rPr>
        <w:t>s dados d</w:t>
      </w:r>
      <w:r w:rsidR="00E151BB">
        <w:rPr>
          <w:rFonts w:ascii="Times New Roman" w:hAnsi="Times New Roman"/>
        </w:rPr>
        <w:t>o</w:t>
      </w:r>
      <w:r w:rsidR="00CF000D">
        <w:rPr>
          <w:rFonts w:ascii="Times New Roman" w:hAnsi="Times New Roman"/>
        </w:rPr>
        <w:t xml:space="preserve"> </w:t>
      </w:r>
      <w:r w:rsidR="00540A60">
        <w:rPr>
          <w:rFonts w:ascii="Times New Roman" w:hAnsi="Times New Roman"/>
        </w:rPr>
        <w:t>contrato</w:t>
      </w:r>
      <w:r w:rsidR="00B42DA2">
        <w:rPr>
          <w:rFonts w:ascii="Times New Roman" w:hAnsi="Times New Roman"/>
        </w:rPr>
        <w:t xml:space="preserve"> social da empresa, consta como </w:t>
      </w:r>
      <w:r w:rsidR="00E151BB">
        <w:rPr>
          <w:rFonts w:ascii="Times New Roman" w:hAnsi="Times New Roman"/>
        </w:rPr>
        <w:t>objeto, dentre outros</w:t>
      </w:r>
      <w:r w:rsidR="00B42DA2">
        <w:rPr>
          <w:rFonts w:ascii="Times New Roman" w:hAnsi="Times New Roman"/>
        </w:rPr>
        <w:t xml:space="preserve"> (fl. </w:t>
      </w:r>
      <w:r w:rsidR="00E151BB">
        <w:rPr>
          <w:rFonts w:ascii="Times New Roman" w:hAnsi="Times New Roman"/>
        </w:rPr>
        <w:t>2</w:t>
      </w:r>
      <w:r w:rsidR="00540A60">
        <w:rPr>
          <w:rFonts w:ascii="Times New Roman" w:hAnsi="Times New Roman"/>
        </w:rPr>
        <w:t>2</w:t>
      </w:r>
      <w:r w:rsidR="00B42DA2">
        <w:rPr>
          <w:rFonts w:ascii="Times New Roman" w:hAnsi="Times New Roman"/>
        </w:rPr>
        <w:t>)</w:t>
      </w:r>
      <w:r w:rsidR="00CF000D">
        <w:rPr>
          <w:rFonts w:ascii="Times New Roman" w:hAnsi="Times New Roman"/>
        </w:rPr>
        <w:t xml:space="preserve"> </w:t>
      </w:r>
      <w:r w:rsidR="00CF000D" w:rsidRPr="00CF000D">
        <w:rPr>
          <w:rFonts w:ascii="Times New Roman" w:hAnsi="Times New Roman"/>
          <w:i/>
        </w:rPr>
        <w:t>“</w:t>
      </w:r>
      <w:r w:rsidR="00540A60">
        <w:rPr>
          <w:rFonts w:ascii="Times New Roman" w:hAnsi="Times New Roman"/>
          <w:i/>
        </w:rPr>
        <w:t>construção de edifícios</w:t>
      </w:r>
      <w:r w:rsidR="00E151BB">
        <w:rPr>
          <w:rFonts w:ascii="Times New Roman" w:hAnsi="Times New Roman"/>
          <w:i/>
        </w:rPr>
        <w:t>”</w:t>
      </w:r>
      <w:r w:rsidR="00B42DA2">
        <w:rPr>
          <w:rFonts w:ascii="Times New Roman" w:hAnsi="Times New Roman"/>
          <w:i/>
        </w:rPr>
        <w:t>.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1D1B12" w:rsidRPr="003241C2">
        <w:rPr>
          <w:rFonts w:ascii="Times New Roman" w:hAnsi="Times New Roman"/>
        </w:rPr>
        <w:t xml:space="preserve">desde </w:t>
      </w:r>
      <w:r w:rsidR="00540A60">
        <w:rPr>
          <w:rFonts w:ascii="Times New Roman" w:hAnsi="Times New Roman"/>
        </w:rPr>
        <w:t>26 de março de 2010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 xml:space="preserve">, conforme demostrado,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720203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B42DA2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D2564B">
        <w:rPr>
          <w:rFonts w:ascii="Times New Roman" w:hAnsi="Times New Roman"/>
        </w:rPr>
        <w:t>SUPREMME CONSTRUÇÕES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540A60" w:rsidRPr="003241C2">
        <w:rPr>
          <w:rFonts w:ascii="Times New Roman" w:hAnsi="Times New Roman"/>
        </w:rPr>
        <w:t xml:space="preserve">desde </w:t>
      </w:r>
      <w:r w:rsidR="00540A60">
        <w:rPr>
          <w:rFonts w:ascii="Times New Roman" w:hAnsi="Times New Roman"/>
        </w:rPr>
        <w:t>26 de março de 2010</w:t>
      </w:r>
      <w:r w:rsidR="0032225C" w:rsidRPr="003241C2">
        <w:rPr>
          <w:rFonts w:ascii="Times New Roman" w:hAnsi="Times New Roman"/>
        </w:rPr>
        <w:t>.</w:t>
      </w:r>
    </w:p>
    <w:p w:rsidR="00743579" w:rsidRPr="003241C2" w:rsidRDefault="00743579" w:rsidP="0074357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A116EC">
        <w:rPr>
          <w:rFonts w:ascii="Times New Roman" w:eastAsia="Calibri" w:hAnsi="Times New Roman"/>
        </w:rPr>
        <w:t>06 de 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9128FD" w:rsidRPr="00B04734" w:rsidRDefault="00B04734" w:rsidP="009128FD">
      <w:pPr>
        <w:spacing w:before="120" w:after="120"/>
        <w:ind w:left="2160" w:firstLine="720"/>
        <w:jc w:val="center"/>
        <w:rPr>
          <w:rFonts w:ascii="Times New Roman" w:hAnsi="Times New Roman"/>
          <w:b/>
        </w:rPr>
      </w:pPr>
      <w:r w:rsidRPr="00B04734">
        <w:rPr>
          <w:rFonts w:ascii="Times New Roman" w:hAnsi="Times New Roman"/>
          <w:b/>
        </w:rPr>
        <w:t>ALVINO JARA</w:t>
      </w:r>
      <w:r w:rsidR="006271ED" w:rsidRPr="00B04734">
        <w:rPr>
          <w:rFonts w:ascii="Times New Roman" w:hAnsi="Times New Roman"/>
          <w:b/>
        </w:rPr>
        <w:t xml:space="preserve">               </w:t>
      </w:r>
      <w:r w:rsidR="009128FD" w:rsidRPr="00B04734">
        <w:rPr>
          <w:rFonts w:ascii="Times New Roman" w:hAnsi="Times New Roman"/>
          <w:b/>
        </w:rPr>
        <w:tab/>
      </w:r>
      <w:r w:rsidR="009128FD" w:rsidRPr="00B04734">
        <w:rPr>
          <w:rFonts w:ascii="Times New Roman" w:hAnsi="Times New Roman"/>
          <w:b/>
        </w:rPr>
        <w:tab/>
      </w:r>
    </w:p>
    <w:p w:rsidR="009128FD" w:rsidRDefault="009128FD" w:rsidP="009128FD">
      <w:pPr>
        <w:spacing w:before="120" w:after="120"/>
        <w:ind w:left="3600"/>
        <w:rPr>
          <w:rFonts w:ascii="Times New Roman" w:hAnsi="Times New Roman"/>
        </w:rPr>
      </w:pPr>
      <w:r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(a)</w:t>
      </w:r>
    </w:p>
    <w:p w:rsidR="009128FD" w:rsidRDefault="009128FD" w:rsidP="009128FD">
      <w:pPr>
        <w:spacing w:before="120" w:after="120"/>
        <w:ind w:left="2160" w:firstLine="720"/>
        <w:jc w:val="center"/>
        <w:rPr>
          <w:rFonts w:ascii="Times New Roman" w:hAnsi="Times New Roman"/>
        </w:rPr>
      </w:pPr>
    </w:p>
    <w:p w:rsidR="00DB0F6A" w:rsidRDefault="00DB0F6A" w:rsidP="009128FD">
      <w:pPr>
        <w:spacing w:before="120" w:after="120"/>
        <w:ind w:left="2160" w:firstLine="720"/>
        <w:jc w:val="center"/>
        <w:rPr>
          <w:rFonts w:ascii="Times New Roman" w:hAnsi="Times New Roman"/>
        </w:rPr>
      </w:pPr>
    </w:p>
    <w:p w:rsidR="00A551EE" w:rsidRPr="00CB3681" w:rsidRDefault="00CB3681" w:rsidP="00CB3681">
      <w:pPr>
        <w:spacing w:before="120" w:after="120"/>
        <w:ind w:left="5040" w:firstLine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6271ED" w:rsidRPr="00CB3681">
        <w:rPr>
          <w:rFonts w:ascii="Times New Roman" w:hAnsi="Times New Roman"/>
          <w:b/>
          <w:sz w:val="20"/>
          <w:szCs w:val="20"/>
        </w:rPr>
        <w:t>C</w:t>
      </w:r>
      <w:r w:rsidRPr="00CB3681">
        <w:rPr>
          <w:rFonts w:ascii="Times New Roman" w:hAnsi="Times New Roman"/>
          <w:b/>
          <w:sz w:val="20"/>
          <w:szCs w:val="20"/>
        </w:rPr>
        <w:t>ezar</w:t>
      </w:r>
      <w:r w:rsidR="006271ED" w:rsidRPr="00CB3681">
        <w:rPr>
          <w:rFonts w:ascii="Times New Roman" w:hAnsi="Times New Roman"/>
          <w:b/>
          <w:sz w:val="20"/>
          <w:szCs w:val="20"/>
        </w:rPr>
        <w:t xml:space="preserve"> E</w:t>
      </w:r>
      <w:r w:rsidRPr="00CB3681">
        <w:rPr>
          <w:rFonts w:ascii="Times New Roman" w:hAnsi="Times New Roman"/>
          <w:b/>
          <w:sz w:val="20"/>
          <w:szCs w:val="20"/>
        </w:rPr>
        <w:t xml:space="preserve">duardo </w:t>
      </w:r>
      <w:r w:rsidR="006271ED" w:rsidRPr="00CB3681">
        <w:rPr>
          <w:rFonts w:ascii="Times New Roman" w:hAnsi="Times New Roman"/>
          <w:b/>
          <w:sz w:val="20"/>
          <w:szCs w:val="20"/>
        </w:rPr>
        <w:t>R</w:t>
      </w:r>
      <w:r w:rsidRPr="00CB3681">
        <w:rPr>
          <w:rFonts w:ascii="Times New Roman" w:hAnsi="Times New Roman"/>
          <w:b/>
          <w:sz w:val="20"/>
          <w:szCs w:val="20"/>
        </w:rPr>
        <w:t>ieger</w:t>
      </w:r>
    </w:p>
    <w:p w:rsidR="00B624DE" w:rsidRPr="00CB3681" w:rsidRDefault="00CD3E14" w:rsidP="00CD3E14">
      <w:pPr>
        <w:spacing w:before="120" w:after="120"/>
        <w:rPr>
          <w:rFonts w:ascii="Times New Roman" w:eastAsia="Calibri" w:hAnsi="Times New Roman"/>
          <w:sz w:val="20"/>
          <w:szCs w:val="20"/>
        </w:rPr>
      </w:pPr>
      <w:r w:rsidRPr="00CB3681">
        <w:rPr>
          <w:rFonts w:ascii="Times New Roman" w:eastAsia="Calibri" w:hAnsi="Times New Roman"/>
          <w:sz w:val="20"/>
          <w:szCs w:val="20"/>
        </w:rPr>
        <w:t xml:space="preserve">             </w:t>
      </w:r>
      <w:r w:rsidR="00CB3681">
        <w:rPr>
          <w:rFonts w:ascii="Times New Roman" w:eastAsia="Calibri" w:hAnsi="Times New Roman"/>
          <w:sz w:val="20"/>
          <w:szCs w:val="20"/>
        </w:rPr>
        <w:t xml:space="preserve">  </w:t>
      </w:r>
      <w:r w:rsidR="00451FDC" w:rsidRPr="00CB3681">
        <w:rPr>
          <w:rFonts w:ascii="Times New Roman" w:eastAsia="Calibri" w:hAnsi="Times New Roman"/>
          <w:sz w:val="20"/>
          <w:szCs w:val="20"/>
        </w:rPr>
        <w:t xml:space="preserve">       </w:t>
      </w:r>
      <w:r w:rsidR="006271ED" w:rsidRPr="00CB3681">
        <w:rPr>
          <w:rFonts w:ascii="Times New Roman" w:eastAsia="Calibri" w:hAnsi="Times New Roman"/>
          <w:sz w:val="20"/>
          <w:szCs w:val="20"/>
        </w:rPr>
        <w:t xml:space="preserve">      </w:t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6271ED" w:rsidRPr="00CB3681">
        <w:rPr>
          <w:rFonts w:ascii="Times New Roman" w:eastAsia="Calibri" w:hAnsi="Times New Roman"/>
          <w:sz w:val="20"/>
          <w:szCs w:val="20"/>
        </w:rPr>
        <w:t xml:space="preserve"> </w:t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CB3681" w:rsidRPr="00CB3681">
        <w:rPr>
          <w:rFonts w:ascii="Times New Roman" w:eastAsia="Calibri" w:hAnsi="Times New Roman"/>
          <w:sz w:val="20"/>
          <w:szCs w:val="20"/>
        </w:rPr>
        <w:t xml:space="preserve">          </w:t>
      </w:r>
      <w:r w:rsidR="00CB3681">
        <w:rPr>
          <w:rFonts w:ascii="Times New Roman" w:eastAsia="Calibri" w:hAnsi="Times New Roman"/>
          <w:sz w:val="20"/>
          <w:szCs w:val="20"/>
        </w:rPr>
        <w:t xml:space="preserve">      </w:t>
      </w:r>
      <w:r w:rsidR="006271ED" w:rsidRPr="00CB3681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04734" w:rsidRDefault="00B04734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D2564B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D2564B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D2564B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SUPREMME CONSTRUÇÕES LTDA.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A116EC">
        <w:trPr>
          <w:trHeight w:val="239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A116EC">
            <w:pPr>
              <w:spacing w:before="120"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="00B04734">
              <w:rPr>
                <w:rFonts w:ascii="Times New Roman" w:hAnsi="Times New Roman"/>
              </w:rPr>
              <w:t>ALVINO JARA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A116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116EC">
              <w:rPr>
                <w:rFonts w:ascii="Times New Roman" w:hAnsi="Times New Roman"/>
                <w:b/>
                <w:sz w:val="22"/>
                <w:szCs w:val="22"/>
              </w:rPr>
              <w:t>015/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A116EC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2804F8" w:rsidRDefault="00A56089" w:rsidP="00A116E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A116EC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A116EC">
        <w:rPr>
          <w:rFonts w:ascii="Times New Roman" w:hAnsi="Times New Roman"/>
        </w:rPr>
        <w:t>06 de março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>, no uso d</w:t>
      </w:r>
      <w:r w:rsidR="00A116EC">
        <w:rPr>
          <w:rFonts w:ascii="Times New Roman" w:hAnsi="Times New Roman"/>
        </w:rPr>
        <w:t>as competências que lhe confere</w:t>
      </w:r>
      <w:r w:rsidR="00000ACA" w:rsidRPr="001D7808">
        <w:rPr>
          <w:rFonts w:ascii="Times New Roman" w:hAnsi="Times New Roman"/>
        </w:rPr>
        <w:t xml:space="preserve"> o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Pr="003241C2" w:rsidRDefault="00912634" w:rsidP="00A116E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4052D8" w:rsidRPr="003241C2" w:rsidRDefault="00AE0258" w:rsidP="00A116E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A9623B" w:rsidRDefault="004052D8" w:rsidP="00A116E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A9623B">
        <w:rPr>
          <w:rFonts w:ascii="Times New Roman" w:hAnsi="Times New Roman"/>
          <w:b/>
          <w:u w:val="single"/>
        </w:rPr>
        <w:t>A</w:t>
      </w:r>
      <w:r w:rsidR="00EA7A90" w:rsidRPr="00A9623B">
        <w:rPr>
          <w:rFonts w:ascii="Times New Roman" w:hAnsi="Times New Roman"/>
          <w:b/>
          <w:u w:val="single"/>
        </w:rPr>
        <w:t>prova</w:t>
      </w:r>
      <w:r w:rsidR="00756266" w:rsidRPr="00A9623B">
        <w:rPr>
          <w:rFonts w:ascii="Times New Roman" w:hAnsi="Times New Roman"/>
          <w:b/>
          <w:u w:val="single"/>
        </w:rPr>
        <w:t>r</w:t>
      </w:r>
      <w:r w:rsidR="00756266" w:rsidRPr="00A9623B">
        <w:rPr>
          <w:rFonts w:ascii="Times New Roman" w:hAnsi="Times New Roman"/>
        </w:rPr>
        <w:t xml:space="preserve"> o</w:t>
      </w:r>
      <w:r w:rsidR="002A4D81" w:rsidRPr="00A9623B">
        <w:rPr>
          <w:rFonts w:ascii="Times New Roman" w:hAnsi="Times New Roman"/>
        </w:rPr>
        <w:t xml:space="preserve"> parecer d</w:t>
      </w:r>
      <w:r w:rsidR="000C4B76" w:rsidRPr="00A9623B">
        <w:rPr>
          <w:rFonts w:ascii="Times New Roman" w:hAnsi="Times New Roman"/>
        </w:rPr>
        <w:t>o(</w:t>
      </w:r>
      <w:r w:rsidR="00F62A69" w:rsidRPr="00A9623B">
        <w:rPr>
          <w:rFonts w:ascii="Times New Roman" w:hAnsi="Times New Roman"/>
        </w:rPr>
        <w:t>a</w:t>
      </w:r>
      <w:r w:rsidR="000C4B76" w:rsidRPr="00A9623B">
        <w:rPr>
          <w:rFonts w:ascii="Times New Roman" w:hAnsi="Times New Roman"/>
        </w:rPr>
        <w:t>)</w:t>
      </w:r>
      <w:r w:rsidR="002A4D81" w:rsidRPr="00A9623B">
        <w:rPr>
          <w:rFonts w:ascii="Times New Roman" w:hAnsi="Times New Roman"/>
        </w:rPr>
        <w:t xml:space="preserve"> Conselheir</w:t>
      </w:r>
      <w:r w:rsidR="000C4B76" w:rsidRPr="00A9623B">
        <w:rPr>
          <w:rFonts w:ascii="Times New Roman" w:hAnsi="Times New Roman"/>
        </w:rPr>
        <w:t>o(a)</w:t>
      </w:r>
      <w:r w:rsidR="002A4D81" w:rsidRPr="00A9623B">
        <w:rPr>
          <w:rFonts w:ascii="Times New Roman" w:hAnsi="Times New Roman"/>
        </w:rPr>
        <w:t xml:space="preserve"> Relato</w:t>
      </w:r>
      <w:r w:rsidR="000C4B76" w:rsidRPr="00A9623B">
        <w:rPr>
          <w:rFonts w:ascii="Times New Roman" w:hAnsi="Times New Roman"/>
        </w:rPr>
        <w:t>r(a)</w:t>
      </w:r>
      <w:r w:rsidR="002A4D81" w:rsidRPr="00A9623B">
        <w:rPr>
          <w:rFonts w:ascii="Times New Roman" w:hAnsi="Times New Roman"/>
        </w:rPr>
        <w:t xml:space="preserve">, </w:t>
      </w:r>
      <w:r w:rsidR="007C68A8" w:rsidRPr="00A9623B">
        <w:rPr>
          <w:rFonts w:ascii="Times New Roman" w:hAnsi="Times New Roman"/>
        </w:rPr>
        <w:t xml:space="preserve">entendendo pela </w:t>
      </w:r>
      <w:r w:rsidR="003241C2" w:rsidRPr="00A9623B">
        <w:rPr>
          <w:rFonts w:ascii="Times New Roman" w:hAnsi="Times New Roman"/>
        </w:rPr>
        <w:t xml:space="preserve">procedência da impugnação oferecida pela </w:t>
      </w:r>
      <w:r w:rsidR="00D2564B">
        <w:rPr>
          <w:rFonts w:ascii="Times New Roman" w:hAnsi="Times New Roman"/>
        </w:rPr>
        <w:t>SUPREMME CONSTRUÇÕES LTDA.</w:t>
      </w:r>
      <w:r w:rsidR="003241C2" w:rsidRPr="00A9623B">
        <w:rPr>
          <w:rFonts w:ascii="Times New Roman" w:eastAsia="Calibri" w:hAnsi="Times New Roman"/>
        </w:rPr>
        <w:t>, com o fim de</w:t>
      </w:r>
      <w:r w:rsidR="003241C2" w:rsidRPr="00A9623B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</w:t>
      </w:r>
      <w:r w:rsidR="00540A60" w:rsidRPr="003241C2">
        <w:rPr>
          <w:rFonts w:ascii="Times New Roman" w:hAnsi="Times New Roman"/>
        </w:rPr>
        <w:t xml:space="preserve">desde </w:t>
      </w:r>
      <w:r w:rsidR="00540A60">
        <w:rPr>
          <w:rFonts w:ascii="Times New Roman" w:hAnsi="Times New Roman"/>
        </w:rPr>
        <w:t>26 de março de 2010</w:t>
      </w:r>
      <w:r w:rsidR="00A9623B">
        <w:rPr>
          <w:rFonts w:ascii="Times New Roman" w:hAnsi="Times New Roman"/>
        </w:rPr>
        <w:t>.</w:t>
      </w:r>
    </w:p>
    <w:p w:rsidR="00EA18A5" w:rsidRPr="00A9623B" w:rsidRDefault="004052D8" w:rsidP="00A116E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A9623B">
        <w:rPr>
          <w:rFonts w:ascii="Times New Roman" w:hAnsi="Times New Roman"/>
          <w:b/>
          <w:u w:val="single"/>
        </w:rPr>
        <w:t>Encaminhar</w:t>
      </w:r>
      <w:r w:rsidRPr="00A9623B">
        <w:rPr>
          <w:rFonts w:ascii="Times New Roman" w:hAnsi="Times New Roman"/>
        </w:rPr>
        <w:t xml:space="preserve"> à Gerência Financeira para</w:t>
      </w:r>
      <w:r w:rsidR="00EA18A5" w:rsidRPr="00A9623B">
        <w:rPr>
          <w:rFonts w:ascii="Times New Roman" w:hAnsi="Times New Roman"/>
        </w:rPr>
        <w:t xml:space="preserve"> </w:t>
      </w:r>
      <w:r w:rsidR="00EA18A5" w:rsidRPr="00A9623B">
        <w:rPr>
          <w:rFonts w:ascii="Times New Roman" w:hAnsi="Times New Roman"/>
          <w:b/>
        </w:rPr>
        <w:t>notificar</w:t>
      </w:r>
      <w:r w:rsidR="00EA18A5" w:rsidRPr="00A9623B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64374E" w:rsidRDefault="00EA7A90" w:rsidP="00A116E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Pr="0064374E" w:rsidRDefault="00EA7A90" w:rsidP="00A116E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3E419B" w:rsidRPr="003241C2" w:rsidRDefault="00EA18A5" w:rsidP="00A116EC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A116EC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A116EC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E151BB" w:rsidRDefault="00E151BB" w:rsidP="00A116EC">
      <w:pPr>
        <w:tabs>
          <w:tab w:val="left" w:pos="1418"/>
        </w:tabs>
        <w:spacing w:before="120" w:after="120" w:line="276" w:lineRule="auto"/>
        <w:jc w:val="center"/>
        <w:rPr>
          <w:rFonts w:ascii="Times New Roman" w:eastAsia="Calibri" w:hAnsi="Times New Roman"/>
        </w:rPr>
      </w:pPr>
    </w:p>
    <w:p w:rsidR="00AE0258" w:rsidRPr="003241C2" w:rsidRDefault="00785F18" w:rsidP="00A116EC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A116EC">
        <w:rPr>
          <w:rFonts w:ascii="Times New Roman" w:eastAsia="Calibri" w:hAnsi="Times New Roman"/>
        </w:rPr>
        <w:t>06 de março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A116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01E" w:rsidRDefault="001B201E">
      <w:r>
        <w:separator/>
      </w:r>
    </w:p>
  </w:endnote>
  <w:endnote w:type="continuationSeparator" w:id="0">
    <w:p w:rsidR="001B201E" w:rsidRDefault="001B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01E" w:rsidRDefault="001B201E">
      <w:r>
        <w:separator/>
      </w:r>
    </w:p>
  </w:footnote>
  <w:footnote w:type="continuationSeparator" w:id="0">
    <w:p w:rsidR="001B201E" w:rsidRDefault="001B2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B76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2638"/>
    <w:rsid w:val="00123042"/>
    <w:rsid w:val="0012402E"/>
    <w:rsid w:val="00127FB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955DA"/>
    <w:rsid w:val="001A0563"/>
    <w:rsid w:val="001A3726"/>
    <w:rsid w:val="001B201E"/>
    <w:rsid w:val="001B5217"/>
    <w:rsid w:val="001D1939"/>
    <w:rsid w:val="001D1B12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4304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20C"/>
    <w:rsid w:val="00292EEE"/>
    <w:rsid w:val="002970FC"/>
    <w:rsid w:val="00297C97"/>
    <w:rsid w:val="002A0CA7"/>
    <w:rsid w:val="002A217E"/>
    <w:rsid w:val="002A4D81"/>
    <w:rsid w:val="002A55D5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5A7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D45C2"/>
    <w:rsid w:val="003E419B"/>
    <w:rsid w:val="003E5BAF"/>
    <w:rsid w:val="003E64C7"/>
    <w:rsid w:val="003F0B6D"/>
    <w:rsid w:val="003F0B7F"/>
    <w:rsid w:val="003F3074"/>
    <w:rsid w:val="003F3FF8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42C0"/>
    <w:rsid w:val="004359A2"/>
    <w:rsid w:val="00451FDC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B6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035E"/>
    <w:rsid w:val="00501A9E"/>
    <w:rsid w:val="00521EDA"/>
    <w:rsid w:val="00527588"/>
    <w:rsid w:val="00540A60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6EF7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0203"/>
    <w:rsid w:val="00721CDF"/>
    <w:rsid w:val="007335BA"/>
    <w:rsid w:val="0073573C"/>
    <w:rsid w:val="00737297"/>
    <w:rsid w:val="00741504"/>
    <w:rsid w:val="00743579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65CC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16DE7"/>
    <w:rsid w:val="00817206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28FD"/>
    <w:rsid w:val="00913B5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3CF9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16EC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9623B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04734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42DA2"/>
    <w:rsid w:val="00B509E6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7D99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6EA3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3681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000D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564B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0F6A"/>
    <w:rsid w:val="00DB1F2F"/>
    <w:rsid w:val="00DB2F14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2B1A"/>
    <w:rsid w:val="00DE344E"/>
    <w:rsid w:val="00DF371F"/>
    <w:rsid w:val="00DF51FA"/>
    <w:rsid w:val="00DF56D6"/>
    <w:rsid w:val="00E05C39"/>
    <w:rsid w:val="00E06DCC"/>
    <w:rsid w:val="00E0709A"/>
    <w:rsid w:val="00E10F05"/>
    <w:rsid w:val="00E14CC3"/>
    <w:rsid w:val="00E151BB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309C"/>
    <w:rsid w:val="00F455A6"/>
    <w:rsid w:val="00F45936"/>
    <w:rsid w:val="00F46730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863C153-BFD7-400B-8327-A5E352E5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FA5EB3-EA2D-44CF-8E86-67381267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40</TotalTime>
  <Pages>6</Pages>
  <Words>2124</Words>
  <Characters>11474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2018-03-06T17:46:00Z</cp:lastPrinted>
  <dcterms:created xsi:type="dcterms:W3CDTF">2018-02-17T14:13:00Z</dcterms:created>
  <dcterms:modified xsi:type="dcterms:W3CDTF">2018-03-06T17:46:00Z</dcterms:modified>
  <cp:contentStatus>2012, 2013, 2014, 2015 e 2016</cp:contentStatus>
</cp:coreProperties>
</file>