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731"/>
        <w:gridCol w:w="72"/>
      </w:tblGrid>
      <w:tr w:rsidR="00BD1F54" w:rsidRPr="00FA05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A056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A056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A056F" w:rsidRDefault="00B36B65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A056F">
              <w:rPr>
                <w:rFonts w:ascii="Times New Roman" w:hAnsi="Times New Roman"/>
              </w:rPr>
              <w:t>027</w:t>
            </w:r>
            <w:r w:rsidR="009519EB" w:rsidRPr="00FA056F">
              <w:rPr>
                <w:rFonts w:ascii="Times New Roman" w:hAnsi="Times New Roman"/>
              </w:rPr>
              <w:t>/201</w:t>
            </w:r>
            <w:r w:rsidRPr="00FA056F">
              <w:rPr>
                <w:rFonts w:ascii="Times New Roman" w:hAnsi="Times New Roman"/>
              </w:rPr>
              <w:t>8</w:t>
            </w:r>
            <w:r w:rsidR="00000ACA" w:rsidRPr="00FA056F">
              <w:rPr>
                <w:rFonts w:ascii="Times New Roman" w:hAnsi="Times New Roman"/>
              </w:rPr>
              <w:t>.</w:t>
            </w:r>
          </w:p>
        </w:tc>
      </w:tr>
      <w:tr w:rsidR="00AE0258" w:rsidRPr="00FA05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A056F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A056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A056F" w:rsidRDefault="00B36B65" w:rsidP="00A171C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A056F">
              <w:rPr>
                <w:rFonts w:ascii="Times New Roman" w:hAnsi="Times New Roman"/>
              </w:rPr>
              <w:t>87</w:t>
            </w:r>
            <w:r w:rsidR="004B32EE" w:rsidRPr="00FA056F">
              <w:rPr>
                <w:rFonts w:ascii="Times New Roman" w:hAnsi="Times New Roman"/>
              </w:rPr>
              <w:t>0</w:t>
            </w:r>
            <w:r w:rsidR="006E1A9B" w:rsidRPr="00FA056F">
              <w:rPr>
                <w:rFonts w:ascii="Times New Roman" w:hAnsi="Times New Roman"/>
              </w:rPr>
              <w:t>/201</w:t>
            </w:r>
            <w:r w:rsidR="00A171CF">
              <w:rPr>
                <w:rFonts w:ascii="Times New Roman" w:hAnsi="Times New Roman"/>
              </w:rPr>
              <w:t>8.</w:t>
            </w:r>
          </w:p>
        </w:tc>
      </w:tr>
      <w:tr w:rsidR="00F53E37" w:rsidRPr="00FA05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A056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A056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FA056F" w:rsidRDefault="00A171CF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B36B65" w:rsidRPr="00FA056F">
              <w:rPr>
                <w:rFonts w:ascii="Times New Roman" w:eastAsia="Calibri" w:hAnsi="Times New Roman"/>
              </w:rPr>
              <w:t>SIMONE MARIA TAVARES</w:t>
            </w:r>
            <w:r w:rsidR="001812D1" w:rsidRPr="00FA056F">
              <w:rPr>
                <w:rFonts w:ascii="Times New Roman" w:eastAsia="Calibri" w:hAnsi="Times New Roman"/>
              </w:rPr>
              <w:t>.</w:t>
            </w:r>
          </w:p>
          <w:p w:rsidR="00F72814" w:rsidRPr="00FA056F" w:rsidRDefault="004B32EE" w:rsidP="00B36B65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FA056F">
              <w:rPr>
                <w:rFonts w:ascii="Times New Roman" w:eastAsia="Calibri" w:hAnsi="Times New Roman"/>
              </w:rPr>
              <w:t>CPF</w:t>
            </w:r>
            <w:r w:rsidR="00F72814" w:rsidRPr="00FA056F">
              <w:rPr>
                <w:rFonts w:ascii="Times New Roman" w:eastAsia="Calibri" w:hAnsi="Times New Roman"/>
              </w:rPr>
              <w:t xml:space="preserve"> </w:t>
            </w:r>
            <w:r w:rsidR="00B36B65" w:rsidRPr="00FA056F">
              <w:rPr>
                <w:rFonts w:ascii="Times New Roman" w:eastAsia="Calibri" w:hAnsi="Times New Roman"/>
              </w:rPr>
              <w:t>374.151.230-34</w:t>
            </w:r>
            <w:r w:rsidR="00C941EB" w:rsidRPr="00FA056F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FA05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A056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A056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A056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A056F">
              <w:rPr>
                <w:rFonts w:ascii="Times New Roman" w:hAnsi="Times New Roman"/>
              </w:rPr>
              <w:t>COBRANÇA DE ANUIDADE</w:t>
            </w:r>
            <w:r w:rsidR="00F96CA7" w:rsidRPr="00FA056F">
              <w:rPr>
                <w:rFonts w:ascii="Times New Roman" w:hAnsi="Times New Roman"/>
              </w:rPr>
              <w:t>.</w:t>
            </w:r>
          </w:p>
        </w:tc>
      </w:tr>
      <w:tr w:rsidR="00F53E37" w:rsidRPr="00FA05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A056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FA056F">
              <w:rPr>
                <w:rFonts w:ascii="Times New Roman" w:hAnsi="Times New Roman"/>
              </w:rPr>
              <w:t>RELATOR</w:t>
            </w:r>
            <w:r w:rsidR="00CD3E14" w:rsidRPr="00FA056F">
              <w:rPr>
                <w:rFonts w:ascii="Times New Roman" w:hAnsi="Times New Roman"/>
              </w:rPr>
              <w:t>(</w:t>
            </w:r>
            <w:proofErr w:type="gramEnd"/>
            <w:r w:rsidR="00CD3E14" w:rsidRPr="00FA056F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A056F" w:rsidRDefault="00F8201B" w:rsidP="00FA05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FA056F">
              <w:rPr>
                <w:rFonts w:ascii="Times New Roman" w:hAnsi="Times New Roman"/>
              </w:rPr>
              <w:t>CONSELHEIR</w:t>
            </w:r>
            <w:r w:rsidR="00CD3E14" w:rsidRPr="00FA056F">
              <w:rPr>
                <w:rFonts w:ascii="Times New Roman" w:hAnsi="Times New Roman"/>
              </w:rPr>
              <w:t>O(</w:t>
            </w:r>
            <w:proofErr w:type="gramEnd"/>
            <w:r w:rsidR="00CD3E14" w:rsidRPr="00FA056F">
              <w:rPr>
                <w:rFonts w:ascii="Times New Roman" w:hAnsi="Times New Roman"/>
              </w:rPr>
              <w:t>A)</w:t>
            </w:r>
            <w:r w:rsidR="00FA056F" w:rsidRPr="00FA056F">
              <w:rPr>
                <w:rFonts w:ascii="Times New Roman" w:hAnsi="Times New Roman"/>
              </w:rPr>
              <w:t xml:space="preserve"> </w:t>
            </w:r>
            <w:r w:rsidR="001D266A">
              <w:rPr>
                <w:rFonts w:ascii="Times New Roman" w:hAnsi="Times New Roman"/>
              </w:rPr>
              <w:t>RAQUEL RHODEN BRESOLIN</w:t>
            </w:r>
            <w:r w:rsidR="00F53E37" w:rsidRPr="00FA056F">
              <w:rPr>
                <w:rFonts w:ascii="Times New Roman" w:hAnsi="Times New Roman"/>
              </w:rPr>
              <w:t>.</w:t>
            </w:r>
          </w:p>
        </w:tc>
      </w:tr>
      <w:tr w:rsidR="006B5082" w:rsidRPr="00FA056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A056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A056F">
              <w:rPr>
                <w:rFonts w:ascii="Times New Roman" w:hAnsi="Times New Roman"/>
                <w:b/>
              </w:rPr>
              <w:t>RELATÓRIO</w:t>
            </w:r>
          </w:p>
          <w:p w:rsidR="004052D8" w:rsidRPr="00FA056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A056F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A056F">
        <w:rPr>
          <w:rFonts w:ascii="Times New Roman" w:eastAsia="Calibri" w:hAnsi="Times New Roman"/>
        </w:rPr>
        <w:t xml:space="preserve">Em </w:t>
      </w:r>
      <w:r w:rsidR="00B36B65" w:rsidRPr="00FA056F">
        <w:rPr>
          <w:rFonts w:ascii="Times New Roman" w:eastAsia="Calibri" w:hAnsi="Times New Roman"/>
        </w:rPr>
        <w:t>19</w:t>
      </w:r>
      <w:r w:rsidR="00F8201B" w:rsidRPr="00FA056F">
        <w:rPr>
          <w:rFonts w:ascii="Times New Roman" w:eastAsia="Calibri" w:hAnsi="Times New Roman"/>
        </w:rPr>
        <w:t xml:space="preserve"> de </w:t>
      </w:r>
      <w:r w:rsidR="00B36B65" w:rsidRPr="00FA056F">
        <w:rPr>
          <w:rFonts w:ascii="Times New Roman" w:eastAsia="Calibri" w:hAnsi="Times New Roman"/>
        </w:rPr>
        <w:t>março</w:t>
      </w:r>
      <w:r w:rsidR="009519EB" w:rsidRPr="00FA056F">
        <w:rPr>
          <w:rFonts w:ascii="Times New Roman" w:eastAsia="Calibri" w:hAnsi="Times New Roman"/>
        </w:rPr>
        <w:t xml:space="preserve"> 201</w:t>
      </w:r>
      <w:r w:rsidR="00B36B65" w:rsidRPr="00FA056F">
        <w:rPr>
          <w:rFonts w:ascii="Times New Roman" w:eastAsia="Calibri" w:hAnsi="Times New Roman"/>
        </w:rPr>
        <w:t>8</w:t>
      </w:r>
      <w:r w:rsidRPr="00FA056F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B36B65" w:rsidRPr="00FA056F">
        <w:rPr>
          <w:rFonts w:ascii="Times New Roman" w:eastAsia="Calibri" w:hAnsi="Times New Roman"/>
        </w:rPr>
        <w:t>87</w:t>
      </w:r>
      <w:r w:rsidR="00C941EB" w:rsidRPr="00FA056F">
        <w:rPr>
          <w:rFonts w:ascii="Times New Roman" w:eastAsia="Calibri" w:hAnsi="Times New Roman"/>
        </w:rPr>
        <w:t>0</w:t>
      </w:r>
      <w:r w:rsidR="009519EB" w:rsidRPr="00FA056F">
        <w:rPr>
          <w:rFonts w:ascii="Times New Roman" w:eastAsia="Calibri" w:hAnsi="Times New Roman"/>
        </w:rPr>
        <w:t>/2018</w:t>
      </w:r>
      <w:r w:rsidR="006E1A9B" w:rsidRPr="00FA056F">
        <w:rPr>
          <w:rFonts w:ascii="Times New Roman" w:eastAsia="Calibri" w:hAnsi="Times New Roman"/>
        </w:rPr>
        <w:t xml:space="preserve"> à </w:t>
      </w:r>
      <w:r w:rsidR="00A171CF">
        <w:rPr>
          <w:rFonts w:ascii="Times New Roman" w:eastAsia="Calibri" w:hAnsi="Times New Roman"/>
        </w:rPr>
        <w:t xml:space="preserve">Arquiteta e Urbanista </w:t>
      </w:r>
      <w:r w:rsidR="00B36B65" w:rsidRPr="00FA056F">
        <w:rPr>
          <w:rFonts w:ascii="Times New Roman" w:eastAsia="Calibri" w:hAnsi="Times New Roman"/>
        </w:rPr>
        <w:t>SIMONE MARIA TAVARES</w:t>
      </w:r>
      <w:r w:rsidR="00597495" w:rsidRPr="00FA056F">
        <w:rPr>
          <w:rFonts w:ascii="Times New Roman" w:eastAsia="Calibri" w:hAnsi="Times New Roman"/>
        </w:rPr>
        <w:t xml:space="preserve"> </w:t>
      </w:r>
      <w:r w:rsidR="006E1A9B" w:rsidRPr="00FA056F">
        <w:rPr>
          <w:rFonts w:ascii="Times New Roman" w:eastAsia="Calibri" w:hAnsi="Times New Roman"/>
        </w:rPr>
        <w:t>– CPF</w:t>
      </w:r>
      <w:r w:rsidR="00B36B65" w:rsidRPr="00FA056F">
        <w:rPr>
          <w:rFonts w:ascii="Times New Roman" w:eastAsia="Calibri" w:hAnsi="Times New Roman"/>
        </w:rPr>
        <w:t xml:space="preserve"> 374.151.230-34</w:t>
      </w:r>
      <w:r w:rsidR="008A4DC4" w:rsidRPr="00FA056F">
        <w:rPr>
          <w:rFonts w:ascii="Times New Roman" w:hAnsi="Times New Roman"/>
        </w:rPr>
        <w:t xml:space="preserve">, </w:t>
      </w:r>
      <w:r w:rsidRPr="00FA056F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FA056F">
        <w:rPr>
          <w:rFonts w:ascii="Times New Roman" w:eastAsia="Calibri" w:hAnsi="Times New Roman"/>
        </w:rPr>
        <w:t xml:space="preserve"> (fl. </w:t>
      </w:r>
      <w:r w:rsidR="00B36B65" w:rsidRPr="00FA056F">
        <w:rPr>
          <w:rFonts w:ascii="Times New Roman" w:eastAsia="Calibri" w:hAnsi="Times New Roman"/>
        </w:rPr>
        <w:t>1</w:t>
      </w:r>
      <w:r w:rsidR="00FD40ED">
        <w:rPr>
          <w:rFonts w:ascii="Times New Roman" w:eastAsia="Calibri" w:hAnsi="Times New Roman"/>
        </w:rPr>
        <w:t>1</w:t>
      </w:r>
      <w:r w:rsidR="00A813B8" w:rsidRPr="00FA056F">
        <w:rPr>
          <w:rFonts w:ascii="Times New Roman" w:eastAsia="Calibri" w:hAnsi="Times New Roman"/>
        </w:rPr>
        <w:t>)</w:t>
      </w:r>
      <w:r w:rsidRPr="00FA056F">
        <w:rPr>
          <w:rFonts w:ascii="Times New Roman" w:eastAsia="Calibri" w:hAnsi="Times New Roman"/>
        </w:rPr>
        <w:t>.</w:t>
      </w:r>
    </w:p>
    <w:p w:rsidR="00000ACA" w:rsidRPr="00FA056F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A056F">
        <w:rPr>
          <w:rFonts w:ascii="Times New Roman" w:eastAsia="Calibri" w:hAnsi="Times New Roman"/>
        </w:rPr>
        <w:t>Notificada</w:t>
      </w:r>
      <w:r w:rsidR="007F77A3" w:rsidRPr="00FA056F">
        <w:rPr>
          <w:rFonts w:ascii="Times New Roman" w:eastAsia="Calibri" w:hAnsi="Times New Roman"/>
        </w:rPr>
        <w:t xml:space="preserve"> </w:t>
      </w:r>
      <w:r w:rsidRPr="00FA056F">
        <w:rPr>
          <w:rFonts w:ascii="Times New Roman" w:eastAsia="Calibri" w:hAnsi="Times New Roman"/>
        </w:rPr>
        <w:t>(fl.1</w:t>
      </w:r>
      <w:r w:rsidR="00B36B65" w:rsidRPr="00FA056F">
        <w:rPr>
          <w:rFonts w:ascii="Times New Roman" w:eastAsia="Calibri" w:hAnsi="Times New Roman"/>
        </w:rPr>
        <w:t>2</w:t>
      </w:r>
      <w:r w:rsidRPr="00FA056F">
        <w:rPr>
          <w:rFonts w:ascii="Times New Roman" w:eastAsia="Calibri" w:hAnsi="Times New Roman"/>
        </w:rPr>
        <w:t>)</w:t>
      </w:r>
      <w:r w:rsidR="006E1A9B" w:rsidRPr="00FA056F">
        <w:rPr>
          <w:rFonts w:ascii="Times New Roman" w:eastAsia="Calibri" w:hAnsi="Times New Roman"/>
        </w:rPr>
        <w:t xml:space="preserve">, </w:t>
      </w:r>
      <w:r w:rsidR="00FD40ED">
        <w:rPr>
          <w:rFonts w:ascii="Times New Roman" w:eastAsia="Calibri" w:hAnsi="Times New Roman"/>
        </w:rPr>
        <w:t>a profissional</w:t>
      </w:r>
      <w:r w:rsidR="00000ACA" w:rsidRPr="00FA056F">
        <w:rPr>
          <w:rFonts w:ascii="Times New Roman" w:eastAsia="Calibri" w:hAnsi="Times New Roman"/>
        </w:rPr>
        <w:t xml:space="preserve"> apresent</w:t>
      </w:r>
      <w:r w:rsidR="002970FC" w:rsidRPr="00FA056F">
        <w:rPr>
          <w:rFonts w:ascii="Times New Roman" w:eastAsia="Calibri" w:hAnsi="Times New Roman"/>
        </w:rPr>
        <w:t xml:space="preserve">ou </w:t>
      </w:r>
      <w:r w:rsidR="00025F8F" w:rsidRPr="00FA056F">
        <w:rPr>
          <w:rFonts w:ascii="Times New Roman" w:eastAsia="Calibri" w:hAnsi="Times New Roman"/>
        </w:rPr>
        <w:t xml:space="preserve">sucinta </w:t>
      </w:r>
      <w:r w:rsidR="002970FC" w:rsidRPr="00FA056F">
        <w:rPr>
          <w:rFonts w:ascii="Times New Roman" w:eastAsia="Calibri" w:hAnsi="Times New Roman"/>
        </w:rPr>
        <w:t xml:space="preserve">impugnação (fl. </w:t>
      </w:r>
      <w:r w:rsidR="00A371C2" w:rsidRPr="00FA056F">
        <w:rPr>
          <w:rFonts w:ascii="Times New Roman" w:eastAsia="Calibri" w:hAnsi="Times New Roman"/>
        </w:rPr>
        <w:t>1</w:t>
      </w:r>
      <w:r w:rsidR="00B36B65" w:rsidRPr="00FA056F">
        <w:rPr>
          <w:rFonts w:ascii="Times New Roman" w:eastAsia="Calibri" w:hAnsi="Times New Roman"/>
        </w:rPr>
        <w:t>3</w:t>
      </w:r>
      <w:r w:rsidR="00000ACA" w:rsidRPr="00FA056F">
        <w:rPr>
          <w:rFonts w:ascii="Times New Roman" w:eastAsia="Calibri" w:hAnsi="Times New Roman"/>
        </w:rPr>
        <w:t>)</w:t>
      </w:r>
      <w:r w:rsidR="006C324F" w:rsidRPr="00FA056F">
        <w:rPr>
          <w:rFonts w:ascii="Times New Roman" w:eastAsia="Calibri" w:hAnsi="Times New Roman"/>
        </w:rPr>
        <w:t xml:space="preserve">, bem como </w:t>
      </w:r>
      <w:r w:rsidR="004319B2" w:rsidRPr="00FA056F">
        <w:rPr>
          <w:rFonts w:ascii="Times New Roman" w:eastAsia="Calibri" w:hAnsi="Times New Roman"/>
        </w:rPr>
        <w:t xml:space="preserve">juntou documentos </w:t>
      </w:r>
      <w:r w:rsidR="00B36B65" w:rsidRPr="00FA056F">
        <w:rPr>
          <w:rFonts w:ascii="Times New Roman" w:eastAsia="Calibri" w:hAnsi="Times New Roman"/>
        </w:rPr>
        <w:t>(fls. 14</w:t>
      </w:r>
      <w:r w:rsidR="004319B2" w:rsidRPr="00FA056F">
        <w:rPr>
          <w:rFonts w:ascii="Times New Roman" w:eastAsia="Calibri" w:hAnsi="Times New Roman"/>
        </w:rPr>
        <w:t>-</w:t>
      </w:r>
      <w:r w:rsidR="00B36B65" w:rsidRPr="00FA056F">
        <w:rPr>
          <w:rFonts w:ascii="Times New Roman" w:eastAsia="Calibri" w:hAnsi="Times New Roman"/>
        </w:rPr>
        <w:t>15</w:t>
      </w:r>
      <w:r w:rsidR="00F52F29" w:rsidRPr="00FA056F">
        <w:rPr>
          <w:rFonts w:ascii="Times New Roman" w:eastAsia="Calibri" w:hAnsi="Times New Roman"/>
        </w:rPr>
        <w:t>)</w:t>
      </w:r>
      <w:r w:rsidR="00000ACA" w:rsidRPr="00FA056F">
        <w:rPr>
          <w:rFonts w:ascii="Times New Roman" w:eastAsia="Calibri" w:hAnsi="Times New Roman"/>
        </w:rPr>
        <w:t xml:space="preserve">. </w:t>
      </w:r>
      <w:r w:rsidR="00BF1D76" w:rsidRPr="00FA056F">
        <w:rPr>
          <w:rFonts w:ascii="Times New Roman" w:eastAsia="Calibri" w:hAnsi="Times New Roman"/>
        </w:rPr>
        <w:t>Inform</w:t>
      </w:r>
      <w:r w:rsidR="00FD40ED">
        <w:rPr>
          <w:rFonts w:ascii="Times New Roman" w:eastAsia="Calibri" w:hAnsi="Times New Roman"/>
        </w:rPr>
        <w:t>ou</w:t>
      </w:r>
      <w:r w:rsidR="00000ACA" w:rsidRPr="00FA056F">
        <w:rPr>
          <w:rFonts w:ascii="Times New Roman" w:eastAsia="Calibri" w:hAnsi="Times New Roman"/>
        </w:rPr>
        <w:t>, em su</w:t>
      </w:r>
      <w:r w:rsidR="009504DF" w:rsidRPr="00FA056F">
        <w:rPr>
          <w:rFonts w:ascii="Times New Roman" w:eastAsia="Calibri" w:hAnsi="Times New Roman"/>
        </w:rPr>
        <w:t xml:space="preserve">ma, que </w:t>
      </w:r>
      <w:r w:rsidR="00193759">
        <w:rPr>
          <w:rFonts w:ascii="Times New Roman" w:eastAsia="Calibri" w:hAnsi="Times New Roman"/>
        </w:rPr>
        <w:t xml:space="preserve">desde </w:t>
      </w:r>
      <w:r w:rsidR="00B36B65" w:rsidRPr="00FA056F">
        <w:rPr>
          <w:rFonts w:ascii="Times New Roman" w:eastAsia="Calibri" w:hAnsi="Times New Roman"/>
        </w:rPr>
        <w:t>o ano de 20</w:t>
      </w:r>
      <w:r w:rsidR="00FA056F" w:rsidRPr="00FA056F">
        <w:rPr>
          <w:rFonts w:ascii="Times New Roman" w:eastAsia="Calibri" w:hAnsi="Times New Roman"/>
        </w:rPr>
        <w:t>13 não emitiu nenhuma RRT e que, no ano</w:t>
      </w:r>
      <w:r w:rsidR="004002DF">
        <w:rPr>
          <w:rFonts w:ascii="Times New Roman" w:eastAsia="Calibri" w:hAnsi="Times New Roman"/>
        </w:rPr>
        <w:t xml:space="preserve"> de 2018,</w:t>
      </w:r>
      <w:r w:rsidR="00FA056F" w:rsidRPr="00FA056F">
        <w:rPr>
          <w:rFonts w:ascii="Times New Roman" w:eastAsia="Calibri" w:hAnsi="Times New Roman"/>
        </w:rPr>
        <w:t xml:space="preserve"> interrompeu</w:t>
      </w:r>
      <w:r w:rsidR="004002DF">
        <w:rPr>
          <w:rFonts w:ascii="Times New Roman" w:eastAsia="Calibri" w:hAnsi="Times New Roman"/>
        </w:rPr>
        <w:t xml:space="preserve"> seu cadastro junto ao CAU/RS</w:t>
      </w:r>
      <w:r w:rsidR="005301A2">
        <w:rPr>
          <w:rFonts w:ascii="Times New Roman" w:eastAsia="Calibri" w:hAnsi="Times New Roman"/>
        </w:rPr>
        <w:t>. Por fim, solicitou</w:t>
      </w:r>
      <w:r w:rsidR="004002DF">
        <w:rPr>
          <w:rFonts w:ascii="Times New Roman" w:eastAsia="Calibri" w:hAnsi="Times New Roman"/>
        </w:rPr>
        <w:t xml:space="preserve"> a extinção do débito de anuidades constantes da Notificação Administrativa.</w:t>
      </w:r>
    </w:p>
    <w:p w:rsidR="00000ACA" w:rsidRPr="00FA056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A056F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A0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A056F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A056F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FA056F">
              <w:rPr>
                <w:rFonts w:ascii="Times New Roman" w:hAnsi="Times New Roman"/>
                <w:b/>
              </w:rPr>
              <w:t>D</w:t>
            </w:r>
            <w:r w:rsidR="00CD3E14" w:rsidRPr="00FA056F">
              <w:rPr>
                <w:rFonts w:ascii="Times New Roman" w:hAnsi="Times New Roman"/>
                <w:b/>
              </w:rPr>
              <w:t>O</w:t>
            </w:r>
            <w:r w:rsidR="00EF3EC9" w:rsidRPr="00FA056F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FA056F">
              <w:rPr>
                <w:rFonts w:ascii="Times New Roman" w:hAnsi="Times New Roman"/>
                <w:b/>
              </w:rPr>
              <w:t>A)</w:t>
            </w:r>
            <w:r w:rsidRPr="00FA056F">
              <w:rPr>
                <w:rFonts w:ascii="Times New Roman" w:hAnsi="Times New Roman"/>
                <w:b/>
              </w:rPr>
              <w:t xml:space="preserve"> RELATOR</w:t>
            </w:r>
            <w:r w:rsidR="00CD3E14" w:rsidRPr="00FA056F">
              <w:rPr>
                <w:rFonts w:ascii="Times New Roman" w:hAnsi="Times New Roman"/>
                <w:b/>
              </w:rPr>
              <w:t>(A)</w:t>
            </w:r>
          </w:p>
        </w:tc>
      </w:tr>
    </w:tbl>
    <w:p w:rsidR="00807991" w:rsidRPr="00EF3ABE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807991" w:rsidRPr="00EF3ABE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807991" w:rsidRPr="00EF3ABE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807991" w:rsidRPr="00EF3ABE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>Neste momento, faz-se importante mencionar que a Lei nº 12.378/10, que criou os Conselhos de Arquitetura e Urbanismo no Brasil, determinou em seu art. 55 que “</w:t>
      </w:r>
      <w:r w:rsidRPr="00EF3AB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EF3ABE">
        <w:rPr>
          <w:rFonts w:ascii="Times New Roman" w:hAnsi="Times New Roman"/>
          <w:i/>
        </w:rPr>
        <w:t>CREAs</w:t>
      </w:r>
      <w:proofErr w:type="spellEnd"/>
      <w:r w:rsidRPr="00EF3AB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com o título único de arquiteto e urbanista</w:t>
      </w:r>
      <w:r w:rsidRPr="00EF3AB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EF3ABE">
        <w:rPr>
          <w:rFonts w:ascii="Times New Roman" w:hAnsi="Times New Roman"/>
          <w:i/>
        </w:rPr>
        <w:t>ninguém se escusa de cumprir a lei, alegando que não a conhece</w:t>
      </w:r>
      <w:r w:rsidRPr="00EF3ABE">
        <w:rPr>
          <w:rFonts w:ascii="Times New Roman" w:hAnsi="Times New Roman"/>
        </w:rPr>
        <w:t>”.</w:t>
      </w:r>
    </w:p>
    <w:p w:rsidR="00807991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807991" w:rsidRPr="00EF3ABE" w:rsidRDefault="00807991" w:rsidP="00807991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807991" w:rsidRPr="00EF3ABE" w:rsidRDefault="00807991" w:rsidP="00807991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EF3ABE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EF3ABE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EF3ABE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EF3ABE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EF3ABE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807991" w:rsidRPr="00EF3ABE" w:rsidRDefault="00807991" w:rsidP="0080799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EF3ABE">
        <w:rPr>
          <w:rFonts w:ascii="Times New Roman" w:hAnsi="Times New Roman"/>
          <w:sz w:val="22"/>
          <w:szCs w:val="22"/>
        </w:rPr>
        <w:t>Lazzari</w:t>
      </w:r>
      <w:proofErr w:type="spellEnd"/>
      <w:r w:rsidRPr="00EF3ABE">
        <w:rPr>
          <w:rFonts w:ascii="Times New Roman" w:hAnsi="Times New Roman"/>
          <w:sz w:val="22"/>
          <w:szCs w:val="22"/>
        </w:rPr>
        <w:t>, juntado aos autos em 24/02/2016) Grifou-se.</w:t>
      </w:r>
    </w:p>
    <w:p w:rsidR="00807991" w:rsidRPr="00EF3ABE" w:rsidRDefault="00807991" w:rsidP="00807991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807991" w:rsidRPr="00EF3ABE" w:rsidRDefault="00807991" w:rsidP="0080799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</w:t>
      </w:r>
      <w:r w:rsidRPr="00EF3ABE">
        <w:rPr>
          <w:rFonts w:ascii="Times New Roman" w:hAnsi="Times New Roman"/>
          <w:i/>
          <w:sz w:val="22"/>
          <w:szCs w:val="22"/>
        </w:rPr>
        <w:lastRenderedPageBreak/>
        <w:t>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807991" w:rsidRPr="00EF3ABE" w:rsidRDefault="00807991" w:rsidP="0080799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807991" w:rsidRPr="00EF3ABE" w:rsidRDefault="00807991" w:rsidP="0080799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807991" w:rsidRPr="003F7BB0" w:rsidRDefault="00807991" w:rsidP="00807991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807991" w:rsidRPr="00EF3ABE" w:rsidRDefault="00807991" w:rsidP="0080799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807991" w:rsidRPr="00EF3ABE" w:rsidRDefault="00807991" w:rsidP="00807991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807991" w:rsidRPr="00223723" w:rsidRDefault="00807991" w:rsidP="00807991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807991" w:rsidRPr="00223723" w:rsidRDefault="00807991" w:rsidP="00807991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807991" w:rsidRPr="003F7BB0" w:rsidRDefault="00807991" w:rsidP="00807991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807991" w:rsidRPr="00EF3ABE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em análise, 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profissional </w:t>
      </w:r>
      <w:r w:rsidRPr="00EF3ABE">
        <w:rPr>
          <w:rFonts w:ascii="Times New Roman" w:hAnsi="Times New Roman"/>
        </w:rPr>
        <w:t xml:space="preserve">impugnante teve seu registro migrado do CREA para o CAU por </w:t>
      </w:r>
      <w:r>
        <w:rPr>
          <w:rFonts w:ascii="Times New Roman" w:hAnsi="Times New Roman"/>
        </w:rPr>
        <w:t xml:space="preserve">expressa </w:t>
      </w:r>
      <w:r w:rsidRPr="00EF3ABE">
        <w:rPr>
          <w:rFonts w:ascii="Times New Roman" w:hAnsi="Times New Roman"/>
        </w:rPr>
        <w:t>determinação prevista no Art. 55 da Lei 12.378/2010</w:t>
      </w:r>
      <w:r>
        <w:rPr>
          <w:rFonts w:ascii="Times New Roman" w:hAnsi="Times New Roman"/>
        </w:rPr>
        <w:t xml:space="preserve"> (doc. em anexo), fato este, à época, público e notório, quanto mais para os Arquitetos e Urbanistas que passaram a ter um Conselho de Fiscalização próprio da profissão</w:t>
      </w:r>
      <w:r w:rsidRPr="00EF3A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Ainda, reitera-se, conforme a jurisprudência supramencionada, c</w:t>
      </w:r>
      <w:r w:rsidRPr="00EF3ABE">
        <w:rPr>
          <w:rFonts w:ascii="Times New Roman" w:hAnsi="Times New Roman"/>
        </w:rPr>
        <w:t>om a vigência da Lei nº 12.514/2011 o fato gerador das anuidades, tratando-se de pessoa física, é a inscrição no Conselho, independente</w:t>
      </w:r>
      <w:r>
        <w:rPr>
          <w:rFonts w:ascii="Times New Roman" w:hAnsi="Times New Roman"/>
        </w:rPr>
        <w:t xml:space="preserve">mente </w:t>
      </w:r>
      <w:r w:rsidRPr="00EF3ABE">
        <w:rPr>
          <w:rFonts w:ascii="Times New Roman" w:hAnsi="Times New Roman"/>
        </w:rPr>
        <w:t>do exercício</w:t>
      </w:r>
      <w:r>
        <w:rPr>
          <w:rFonts w:ascii="Times New Roman" w:hAnsi="Times New Roman"/>
        </w:rPr>
        <w:t xml:space="preserve"> profissional</w:t>
      </w:r>
      <w:r w:rsidRPr="00EF3ABE">
        <w:rPr>
          <w:rFonts w:ascii="Times New Roman" w:hAnsi="Times New Roman"/>
        </w:rPr>
        <w:t>, como se pode observar no artigo 5º da Lei:</w:t>
      </w:r>
    </w:p>
    <w:p w:rsidR="00807991" w:rsidRPr="00EF3ABE" w:rsidRDefault="00807991" w:rsidP="00807991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EF3ABE">
        <w:rPr>
          <w:rFonts w:ascii="Times New Roman" w:hAnsi="Times New Roman"/>
          <w:b/>
          <w:i/>
        </w:rPr>
        <w:t xml:space="preserve">Art. 5o  </w:t>
      </w:r>
      <w:r w:rsidRPr="00EF3ABE">
        <w:rPr>
          <w:rFonts w:ascii="Times New Roman" w:hAnsi="Times New Roman"/>
          <w:i/>
        </w:rPr>
        <w:t>O fato gerador das anuidades é a existência de inscrição no conselho, ainda que por tempo limitado, ao longo do exercício.</w:t>
      </w:r>
    </w:p>
    <w:p w:rsidR="00807991" w:rsidRPr="00EF3ABE" w:rsidRDefault="00807991" w:rsidP="00807991">
      <w:pPr>
        <w:pStyle w:val="PargrafodaLista"/>
        <w:ind w:left="720"/>
        <w:jc w:val="both"/>
        <w:rPr>
          <w:rFonts w:ascii="Times New Roman" w:hAnsi="Times New Roman"/>
          <w:i/>
        </w:rPr>
      </w:pPr>
    </w:p>
    <w:p w:rsidR="00A2108F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Assim, </w:t>
      </w:r>
      <w:r>
        <w:rPr>
          <w:rFonts w:ascii="Times New Roman" w:hAnsi="Times New Roman"/>
        </w:rPr>
        <w:t>para afastar a cobrança de anuidades, necessária</w:t>
      </w:r>
      <w:r w:rsidRPr="00EF3ABE">
        <w:rPr>
          <w:rFonts w:ascii="Times New Roman" w:hAnsi="Times New Roman"/>
        </w:rPr>
        <w:t xml:space="preserve"> a realização do pedido de baixa/interrupção do registro </w:t>
      </w:r>
      <w:r>
        <w:rPr>
          <w:rFonts w:ascii="Times New Roman" w:hAnsi="Times New Roman"/>
        </w:rPr>
        <w:t xml:space="preserve">pela </w:t>
      </w:r>
      <w:r w:rsidRPr="00EF3ABE">
        <w:rPr>
          <w:rFonts w:ascii="Times New Roman" w:hAnsi="Times New Roman"/>
        </w:rPr>
        <w:t>profissional junto ao Conselho</w:t>
      </w:r>
      <w:r w:rsidR="001428BA">
        <w:rPr>
          <w:rFonts w:ascii="Times New Roman" w:hAnsi="Times New Roman"/>
        </w:rPr>
        <w:t xml:space="preserve"> em data anterior </w:t>
      </w:r>
      <w:r w:rsidR="0024273B">
        <w:rPr>
          <w:rFonts w:ascii="Times New Roman" w:hAnsi="Times New Roman"/>
        </w:rPr>
        <w:t>à constituição dos débitos de anuidades</w:t>
      </w:r>
      <w:r w:rsidRPr="00EF3ABE">
        <w:rPr>
          <w:rFonts w:ascii="Times New Roman" w:hAnsi="Times New Roman"/>
        </w:rPr>
        <w:t xml:space="preserve">, o que não ocorreu. Diferente seria caso 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tivesse solicitado a baixa de seu registro junto a este ente fiscalizador, caso fosse de seu interesse deixar de exercer atividades fiscalizadas por esta Autarquia. </w:t>
      </w:r>
    </w:p>
    <w:p w:rsidR="00807991" w:rsidRPr="00EF3ABE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não há como o Conselho ter conhecimento do desejo d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em não mais exercer a profissão sem que a situação seja comunicada ao Conselho, ato voluntário que deixou de realizar, não se desincumbindo, portanto, do ônus que lhe cabia.</w:t>
      </w:r>
    </w:p>
    <w:p w:rsidR="00A2108F" w:rsidRDefault="0028218B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2108F">
        <w:rPr>
          <w:rFonts w:ascii="Times New Roman" w:hAnsi="Times New Roman"/>
        </w:rPr>
        <w:t>Observa-se, no presente caso, que a profissional solicitou a interrupção do registro no CAU</w:t>
      </w:r>
      <w:r w:rsidR="0018248F" w:rsidRPr="00A2108F">
        <w:rPr>
          <w:rFonts w:ascii="Times New Roman" w:hAnsi="Times New Roman"/>
        </w:rPr>
        <w:t xml:space="preserve"> em maio de 2018, não sendo mais devidas anuidades a partir da interrupção solicitada.</w:t>
      </w:r>
      <w:r w:rsidR="00A2108F">
        <w:rPr>
          <w:rFonts w:ascii="Times New Roman" w:hAnsi="Times New Roman"/>
        </w:rPr>
        <w:t xml:space="preserve"> </w:t>
      </w:r>
      <w:r w:rsidR="0024273B" w:rsidRPr="00A2108F">
        <w:rPr>
          <w:rFonts w:ascii="Times New Roman" w:hAnsi="Times New Roman"/>
        </w:rPr>
        <w:t>Ainda</w:t>
      </w:r>
      <w:r w:rsidR="000D44C5" w:rsidRPr="00A2108F">
        <w:rPr>
          <w:rFonts w:ascii="Times New Roman" w:hAnsi="Times New Roman"/>
        </w:rPr>
        <w:t>, em consulta ao sistema de informação e comunicação do CAU –</w:t>
      </w:r>
      <w:r w:rsidR="007D7822">
        <w:rPr>
          <w:rFonts w:ascii="Times New Roman" w:hAnsi="Times New Roman"/>
        </w:rPr>
        <w:t xml:space="preserve"> </w:t>
      </w:r>
      <w:r w:rsidR="000D44C5" w:rsidRPr="00A2108F">
        <w:rPr>
          <w:rFonts w:ascii="Times New Roman" w:hAnsi="Times New Roman"/>
        </w:rPr>
        <w:t>SICAU, identifica-se o pagamento referente à</w:t>
      </w:r>
      <w:r w:rsidR="00CB04AA" w:rsidRPr="00A2108F">
        <w:rPr>
          <w:rFonts w:ascii="Times New Roman" w:hAnsi="Times New Roman"/>
        </w:rPr>
        <w:t xml:space="preserve"> anuidade de 2012, realizado no ano de 2013. </w:t>
      </w:r>
    </w:p>
    <w:p w:rsidR="00807991" w:rsidRPr="00A2108F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2108F">
        <w:rPr>
          <w:rFonts w:ascii="Times New Roman" w:hAnsi="Times New Roman"/>
        </w:rPr>
        <w:t xml:space="preserve">Quanto aos documentos juntados pela profissional, </w:t>
      </w:r>
      <w:r w:rsidR="00A2304A" w:rsidRPr="00A2108F">
        <w:rPr>
          <w:rFonts w:ascii="Times New Roman" w:hAnsi="Times New Roman"/>
        </w:rPr>
        <w:t>em especial o certificado de conclusão do curso de restauração de mobiliário (fl. 14), tenho que a realização de outros cursos n</w:t>
      </w:r>
      <w:r w:rsidRPr="00A2108F">
        <w:rPr>
          <w:rFonts w:ascii="Times New Roman" w:hAnsi="Times New Roman"/>
        </w:rPr>
        <w:t>ão tem o condão de afastar a necessidade da profissional estar adimplente quanto às anuidades devidas em função do registro ativo neste Conselho Profissional, na forma da lei.</w:t>
      </w:r>
    </w:p>
    <w:p w:rsidR="00807991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7D7822">
        <w:rPr>
          <w:rFonts w:ascii="Times New Roman" w:hAnsi="Times New Roman"/>
        </w:rPr>
        <w:t>o mesmo sentido</w:t>
      </w:r>
      <w:r>
        <w:rPr>
          <w:rFonts w:ascii="Times New Roman" w:hAnsi="Times New Roman"/>
        </w:rPr>
        <w:t xml:space="preserve">, a ausência de </w:t>
      </w:r>
      <w:proofErr w:type="spellStart"/>
      <w:r>
        <w:rPr>
          <w:rFonts w:ascii="Times New Roman" w:hAnsi="Times New Roman"/>
        </w:rPr>
        <w:t>RRTs</w:t>
      </w:r>
      <w:proofErr w:type="spellEnd"/>
      <w:r>
        <w:rPr>
          <w:rFonts w:ascii="Times New Roman" w:hAnsi="Times New Roman"/>
        </w:rPr>
        <w:t xml:space="preserve"> emitidos não afasta o fato gerador das anuidades, o qual, tratando-se de pessoa física, é o registro ativo no ente fiscalizador da profissão.</w:t>
      </w:r>
    </w:p>
    <w:p w:rsidR="00807991" w:rsidRPr="00EF3ABE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Entretanto, por</w:t>
      </w:r>
      <w:r w:rsidRPr="00EF3ABE">
        <w:rPr>
          <w:rFonts w:ascii="Times New Roman" w:hAnsi="Times New Roman"/>
        </w:rPr>
        <w:t xml:space="preserve">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807991" w:rsidRPr="00EF3ABE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807991" w:rsidRPr="00EF3ABE" w:rsidRDefault="00807991" w:rsidP="008079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Ante o exposto, opino pela </w:t>
      </w:r>
      <w:r w:rsidRPr="00EF3ABE">
        <w:rPr>
          <w:rFonts w:ascii="Times New Roman" w:hAnsi="Times New Roman"/>
          <w:b/>
        </w:rPr>
        <w:t>improcedência</w:t>
      </w:r>
      <w:r w:rsidRPr="00EF3ABE">
        <w:rPr>
          <w:rFonts w:ascii="Times New Roman" w:hAnsi="Times New Roman"/>
        </w:rPr>
        <w:t xml:space="preserve"> da impugnação oferecida </w:t>
      </w:r>
      <w:r>
        <w:rPr>
          <w:rFonts w:ascii="Times New Roman" w:hAnsi="Times New Roman"/>
        </w:rPr>
        <w:t>pela</w:t>
      </w:r>
      <w:r w:rsidRPr="00EF3ABE">
        <w:rPr>
          <w:rFonts w:ascii="Times New Roman" w:eastAsia="Calibri" w:hAnsi="Times New Roman"/>
        </w:rPr>
        <w:t xml:space="preserve"> </w:t>
      </w:r>
      <w:r w:rsidR="0028218B">
        <w:rPr>
          <w:rFonts w:ascii="Times New Roman" w:eastAsia="Calibri" w:hAnsi="Times New Roman"/>
        </w:rPr>
        <w:t xml:space="preserve">Arquiteta e Urbanista </w:t>
      </w:r>
      <w:r w:rsidR="0028218B" w:rsidRPr="00FA056F">
        <w:rPr>
          <w:rFonts w:ascii="Times New Roman" w:eastAsia="Calibri" w:hAnsi="Times New Roman"/>
        </w:rPr>
        <w:t>SIMONE MARIA TAVARES – CPF 374.151.230-34</w:t>
      </w:r>
      <w:r w:rsidRPr="00EF3ABE">
        <w:rPr>
          <w:rFonts w:ascii="Times New Roman" w:hAnsi="Times New Roman"/>
        </w:rPr>
        <w:t>, com o fim de, com base nos elementos probatórios existentes nos autos, manter o débito relativo às anuidades de 2013, 2014, 2015, 2016 e 2017</w:t>
      </w:r>
      <w:r w:rsidRPr="00ED0B3F">
        <w:rPr>
          <w:rFonts w:ascii="Times New Roman" w:hAnsi="Times New Roman"/>
        </w:rPr>
        <w:t>,</w:t>
      </w:r>
      <w:r w:rsidRPr="00EF3ABE">
        <w:rPr>
          <w:rFonts w:ascii="Times New Roman" w:hAnsi="Times New Roman"/>
        </w:rPr>
        <w:t xml:space="preserve"> </w:t>
      </w:r>
      <w:r w:rsidRPr="00377558">
        <w:rPr>
          <w:rFonts w:ascii="Times New Roman" w:hAnsi="Times New Roman"/>
        </w:rPr>
        <w:t xml:space="preserve">visto que </w:t>
      </w:r>
      <w:r>
        <w:rPr>
          <w:rFonts w:ascii="Times New Roman" w:hAnsi="Times New Roman"/>
        </w:rPr>
        <w:t>não há qualquer suporte legal hábil a amparar a renúncia de receitas que seria originada com a isenção das anuidades, bem como pela ausência de</w:t>
      </w:r>
      <w:r w:rsidRPr="00EF3ABE">
        <w:rPr>
          <w:rFonts w:ascii="Times New Roman" w:hAnsi="Times New Roman"/>
        </w:rPr>
        <w:t xml:space="preserve"> solicitação de baixa de registro, a qual constitui ato voluntário d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</w:t>
      </w:r>
      <w:r>
        <w:rPr>
          <w:rFonts w:ascii="Times New Roman" w:hAnsi="Times New Roman"/>
        </w:rPr>
        <w:t>.</w:t>
      </w:r>
    </w:p>
    <w:p w:rsidR="00807991" w:rsidRPr="00EF3ABE" w:rsidRDefault="00807991" w:rsidP="00807991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807991" w:rsidRPr="00EF3ABE" w:rsidRDefault="00807991" w:rsidP="00807991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18</w:t>
      </w:r>
      <w:r w:rsidRPr="00EF3ABE">
        <w:rPr>
          <w:rFonts w:ascii="Times New Roman" w:eastAsia="Calibri" w:hAnsi="Times New Roman"/>
        </w:rPr>
        <w:t xml:space="preserve"> de setembro de 2018.</w:t>
      </w:r>
    </w:p>
    <w:p w:rsidR="00807991" w:rsidRPr="00EF3ABE" w:rsidRDefault="00807991" w:rsidP="00807991">
      <w:pPr>
        <w:spacing w:before="120" w:after="120"/>
        <w:jc w:val="center"/>
        <w:rPr>
          <w:rFonts w:ascii="Times New Roman" w:eastAsia="Calibri" w:hAnsi="Times New Roman"/>
        </w:rPr>
      </w:pPr>
    </w:p>
    <w:p w:rsidR="00807991" w:rsidRPr="0078143F" w:rsidRDefault="00807991" w:rsidP="0078143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78143F">
        <w:rPr>
          <w:rFonts w:ascii="Times New Roman" w:hAnsi="Times New Roman"/>
          <w:b/>
        </w:rPr>
        <w:t xml:space="preserve"> </w:t>
      </w:r>
      <w:r w:rsidR="001D266A">
        <w:rPr>
          <w:rFonts w:ascii="Times New Roman" w:hAnsi="Times New Roman"/>
          <w:b/>
        </w:rPr>
        <w:t>RAQUEL RHODEN BRESOLIN</w:t>
      </w:r>
    </w:p>
    <w:p w:rsidR="00807991" w:rsidRPr="00EF3ABE" w:rsidRDefault="00807991" w:rsidP="00807991">
      <w:pPr>
        <w:spacing w:before="120" w:after="120"/>
        <w:ind w:left="1440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                 </w:t>
      </w:r>
      <w:r w:rsidRPr="00EF3ABE">
        <w:rPr>
          <w:rFonts w:ascii="Times New Roman" w:eastAsia="Calibri" w:hAnsi="Times New Roman"/>
        </w:rPr>
        <w:tab/>
        <w:t xml:space="preserve">     </w:t>
      </w:r>
      <w:r w:rsidR="0078143F">
        <w:rPr>
          <w:rFonts w:ascii="Times New Roman" w:eastAsia="Calibri" w:hAnsi="Times New Roman"/>
        </w:rPr>
        <w:t xml:space="preserve">   </w:t>
      </w:r>
      <w:proofErr w:type="gramStart"/>
      <w:r w:rsidRPr="00EF3ABE">
        <w:rPr>
          <w:rFonts w:ascii="Times New Roman" w:eastAsia="Calibri" w:hAnsi="Times New Roman"/>
        </w:rPr>
        <w:t>Conselheiro(</w:t>
      </w:r>
      <w:proofErr w:type="gramEnd"/>
      <w:r w:rsidRPr="00EF3ABE">
        <w:rPr>
          <w:rFonts w:ascii="Times New Roman" w:eastAsia="Calibri" w:hAnsi="Times New Roman"/>
        </w:rPr>
        <w:t xml:space="preserve">a) Relator(a) </w:t>
      </w:r>
      <w:r w:rsidRPr="00EF3ABE">
        <w:rPr>
          <w:rFonts w:ascii="Times New Roman" w:eastAsia="Calibri" w:hAnsi="Times New Roman"/>
        </w:rPr>
        <w:tab/>
      </w:r>
    </w:p>
    <w:p w:rsidR="00807991" w:rsidRPr="00EF3ABE" w:rsidRDefault="00807991" w:rsidP="00807991">
      <w:pPr>
        <w:spacing w:before="120" w:after="120"/>
        <w:ind w:left="1440"/>
        <w:rPr>
          <w:rFonts w:ascii="Times New Roman" w:eastAsia="Calibri" w:hAnsi="Times New Roman"/>
        </w:rPr>
      </w:pPr>
    </w:p>
    <w:p w:rsidR="00807991" w:rsidRPr="00EF3ABE" w:rsidRDefault="00807991" w:rsidP="00807991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EF3ABE">
        <w:rPr>
          <w:rFonts w:ascii="Times New Roman" w:hAnsi="Times New Roman"/>
          <w:b/>
        </w:rPr>
        <w:t>Cezar Eduardo Rieger</w:t>
      </w:r>
    </w:p>
    <w:p w:rsidR="001D266A" w:rsidRDefault="00807991" w:rsidP="0080799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Assessor Jurídico da CPF-CAU/RS</w:t>
      </w:r>
    </w:p>
    <w:p w:rsidR="001D266A" w:rsidRDefault="001D266A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:rsidR="00807991" w:rsidRPr="00EF3ABE" w:rsidRDefault="00807991" w:rsidP="0080799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tbl>
      <w:tblPr>
        <w:tblW w:w="90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8"/>
        <w:gridCol w:w="1979"/>
        <w:gridCol w:w="6808"/>
        <w:gridCol w:w="108"/>
      </w:tblGrid>
      <w:tr w:rsidR="00807991" w:rsidRPr="001D266A" w:rsidTr="001D266A">
        <w:trPr>
          <w:gridBefore w:val="1"/>
          <w:gridAfter w:val="1"/>
          <w:wBefore w:w="108" w:type="dxa"/>
          <w:wAfter w:w="108" w:type="dxa"/>
          <w:trHeight w:val="312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7991" w:rsidRPr="001D266A" w:rsidRDefault="00807991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D266A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7991" w:rsidRPr="001D266A" w:rsidRDefault="00807991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D266A">
              <w:rPr>
                <w:rFonts w:ascii="Times New Roman" w:hAnsi="Times New Roman"/>
                <w:sz w:val="22"/>
                <w:szCs w:val="22"/>
              </w:rPr>
              <w:t>027/2018.</w:t>
            </w:r>
          </w:p>
        </w:tc>
      </w:tr>
      <w:tr w:rsidR="00807991" w:rsidRPr="001D266A" w:rsidTr="001D266A">
        <w:trPr>
          <w:gridBefore w:val="1"/>
          <w:gridAfter w:val="1"/>
          <w:wBefore w:w="108" w:type="dxa"/>
          <w:wAfter w:w="108" w:type="dxa"/>
          <w:trHeight w:val="312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7991" w:rsidRPr="001D266A" w:rsidRDefault="00807991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D266A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7991" w:rsidRPr="001D266A" w:rsidRDefault="00807991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D266A">
              <w:rPr>
                <w:rFonts w:ascii="Times New Roman" w:hAnsi="Times New Roman"/>
                <w:sz w:val="22"/>
                <w:szCs w:val="22"/>
              </w:rPr>
              <w:t>870/2018.</w:t>
            </w:r>
          </w:p>
        </w:tc>
      </w:tr>
      <w:tr w:rsidR="00807991" w:rsidRPr="001D266A" w:rsidTr="001D266A">
        <w:trPr>
          <w:gridBefore w:val="1"/>
          <w:gridAfter w:val="1"/>
          <w:wBefore w:w="108" w:type="dxa"/>
          <w:wAfter w:w="108" w:type="dxa"/>
          <w:trHeight w:val="312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7991" w:rsidRPr="001D266A" w:rsidRDefault="00807991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D266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7991" w:rsidRPr="001D266A" w:rsidRDefault="00807991" w:rsidP="00A3199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1D266A">
              <w:rPr>
                <w:rFonts w:ascii="Times New Roman" w:eastAsia="Calibri" w:hAnsi="Times New Roman"/>
                <w:sz w:val="22"/>
                <w:szCs w:val="22"/>
              </w:rPr>
              <w:t>Arq. Urb. SIMONE MARIA TAVARES.</w:t>
            </w:r>
          </w:p>
          <w:p w:rsidR="00807991" w:rsidRPr="001D266A" w:rsidRDefault="00807991" w:rsidP="00A3199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1D266A">
              <w:rPr>
                <w:rFonts w:ascii="Times New Roman" w:eastAsia="Calibri" w:hAnsi="Times New Roman"/>
                <w:sz w:val="22"/>
                <w:szCs w:val="22"/>
              </w:rPr>
              <w:t xml:space="preserve">CPF 374.151.230-34      </w:t>
            </w:r>
          </w:p>
        </w:tc>
      </w:tr>
      <w:tr w:rsidR="00807991" w:rsidRPr="001D266A" w:rsidTr="001D266A">
        <w:trPr>
          <w:gridBefore w:val="1"/>
          <w:gridAfter w:val="1"/>
          <w:wBefore w:w="108" w:type="dxa"/>
          <w:wAfter w:w="108" w:type="dxa"/>
          <w:trHeight w:val="312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7991" w:rsidRPr="001D266A" w:rsidRDefault="00807991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D266A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7991" w:rsidRPr="001D266A" w:rsidRDefault="00807991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D266A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807991" w:rsidRPr="001D266A" w:rsidTr="001D266A">
        <w:trPr>
          <w:gridBefore w:val="1"/>
          <w:gridAfter w:val="1"/>
          <w:wBefore w:w="108" w:type="dxa"/>
          <w:wAfter w:w="108" w:type="dxa"/>
          <w:trHeight w:val="312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7991" w:rsidRPr="001D266A" w:rsidRDefault="001D266A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</w:t>
            </w:r>
            <w:r w:rsidR="00807991" w:rsidRPr="001D266A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7991" w:rsidRPr="001D266A" w:rsidRDefault="001D266A" w:rsidP="001D266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CONSELHEIRA </w:t>
            </w:r>
            <w:r w:rsidRPr="001D266A">
              <w:rPr>
                <w:rFonts w:ascii="Times New Roman" w:hAnsi="Times New Roman"/>
                <w:sz w:val="22"/>
                <w:szCs w:val="22"/>
              </w:rPr>
              <w:t>RAQUEL RHODEN BRESOLIN</w:t>
            </w:r>
            <w:r w:rsidR="00807991" w:rsidRPr="001D266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D266A" w:rsidRPr="004E2616" w:rsidTr="001D266A">
        <w:trPr>
          <w:trHeight w:val="312"/>
        </w:trPr>
        <w:tc>
          <w:tcPr>
            <w:tcW w:w="9003" w:type="dxa"/>
            <w:gridSpan w:val="4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1D266A" w:rsidRPr="004E2616" w:rsidRDefault="001D266A" w:rsidP="000B45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807991" w:rsidRPr="001D266A" w:rsidRDefault="00807991" w:rsidP="0080799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D266A">
        <w:rPr>
          <w:rFonts w:ascii="Times New Roman" w:hAnsi="Times New Roman"/>
          <w:sz w:val="22"/>
          <w:szCs w:val="22"/>
        </w:rPr>
        <w:t>A COMISSÃO DE PLANEJAMENTO E FINANÇAS CPF</w:t>
      </w:r>
      <w:r w:rsidR="001D266A">
        <w:rPr>
          <w:rFonts w:ascii="Times New Roman" w:hAnsi="Times New Roman"/>
          <w:sz w:val="22"/>
          <w:szCs w:val="22"/>
        </w:rPr>
        <w:t>I</w:t>
      </w:r>
      <w:bookmarkStart w:id="0" w:name="_GoBack"/>
      <w:bookmarkEnd w:id="0"/>
      <w:r w:rsidRPr="001D266A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18 </w:t>
      </w:r>
      <w:r w:rsidRPr="001D266A">
        <w:rPr>
          <w:rFonts w:ascii="Times New Roman" w:eastAsia="Calibri" w:hAnsi="Times New Roman"/>
          <w:sz w:val="22"/>
          <w:szCs w:val="22"/>
        </w:rPr>
        <w:t>de setembro de 2018</w:t>
      </w:r>
      <w:r w:rsidRPr="001D266A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807991" w:rsidRPr="001D266A" w:rsidRDefault="00807991" w:rsidP="0080799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D266A">
        <w:rPr>
          <w:rFonts w:ascii="Times New Roman" w:hAnsi="Times New Roman"/>
          <w:sz w:val="22"/>
          <w:szCs w:val="22"/>
        </w:rPr>
        <w:t xml:space="preserve">Considerando o parecer e o voto elaborados </w:t>
      </w:r>
      <w:proofErr w:type="gramStart"/>
      <w:r w:rsidRPr="001D266A">
        <w:rPr>
          <w:rFonts w:ascii="Times New Roman" w:hAnsi="Times New Roman"/>
          <w:sz w:val="22"/>
          <w:szCs w:val="22"/>
        </w:rPr>
        <w:t>pelo(</w:t>
      </w:r>
      <w:proofErr w:type="gramEnd"/>
      <w:r w:rsidRPr="001D266A">
        <w:rPr>
          <w:rFonts w:ascii="Times New Roman" w:hAnsi="Times New Roman"/>
          <w:sz w:val="22"/>
          <w:szCs w:val="22"/>
        </w:rPr>
        <w:t>a) Conselheiro(a) Relator(a) do processo,</w:t>
      </w:r>
    </w:p>
    <w:p w:rsidR="00807991" w:rsidRPr="001D266A" w:rsidRDefault="00807991" w:rsidP="0080799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D266A">
        <w:rPr>
          <w:rFonts w:ascii="Times New Roman" w:hAnsi="Times New Roman"/>
          <w:b/>
          <w:sz w:val="22"/>
          <w:szCs w:val="22"/>
        </w:rPr>
        <w:t>DELIBEROU</w:t>
      </w:r>
      <w:r w:rsidRPr="001D266A">
        <w:rPr>
          <w:rFonts w:ascii="Times New Roman" w:hAnsi="Times New Roman"/>
          <w:sz w:val="22"/>
          <w:szCs w:val="22"/>
        </w:rPr>
        <w:t xml:space="preserve"> por:</w:t>
      </w:r>
    </w:p>
    <w:p w:rsidR="00807991" w:rsidRPr="001D266A" w:rsidRDefault="00807991" w:rsidP="0080799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266A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1D266A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Pr="001D266A">
        <w:rPr>
          <w:rFonts w:ascii="Times New Roman" w:hAnsi="Times New Roman"/>
          <w:b/>
          <w:sz w:val="22"/>
          <w:szCs w:val="22"/>
        </w:rPr>
        <w:t>improcedência</w:t>
      </w:r>
      <w:r w:rsidRPr="001D266A">
        <w:rPr>
          <w:rFonts w:ascii="Times New Roman" w:hAnsi="Times New Roman"/>
          <w:sz w:val="22"/>
          <w:szCs w:val="22"/>
        </w:rPr>
        <w:t xml:space="preserve"> da impugnação oferecida pela</w:t>
      </w:r>
      <w:r w:rsidRPr="001D266A">
        <w:rPr>
          <w:rFonts w:ascii="Times New Roman" w:eastAsia="Calibri" w:hAnsi="Times New Roman"/>
          <w:sz w:val="22"/>
          <w:szCs w:val="22"/>
        </w:rPr>
        <w:t xml:space="preserve">  </w:t>
      </w:r>
      <w:r w:rsidR="0028218B" w:rsidRPr="001D266A">
        <w:rPr>
          <w:rFonts w:ascii="Times New Roman" w:eastAsia="Calibri" w:hAnsi="Times New Roman"/>
          <w:sz w:val="22"/>
          <w:szCs w:val="22"/>
        </w:rPr>
        <w:t>Arquiteta e Urbanista SIMONE MARIA TAVARES – CPF 374.151.230-34</w:t>
      </w:r>
      <w:r w:rsidRPr="001D266A">
        <w:rPr>
          <w:rFonts w:ascii="Times New Roman" w:hAnsi="Times New Roman"/>
          <w:sz w:val="22"/>
          <w:szCs w:val="22"/>
        </w:rPr>
        <w:t>, com o fim de, com base nos elementos probatórios existentes nos autos, manter o débito relativo às anuidades de 2013, 2014, 2015, 2016 e 2017, visto que não há qualquer suporte legal hábil a amparar a renúncia de receitas que seria originada com a isenção das anuidades, bem como pela ausência de solicitação de baixa de registro, a qual constitui ato voluntário da profissional.</w:t>
      </w:r>
    </w:p>
    <w:p w:rsidR="00807991" w:rsidRPr="001D266A" w:rsidRDefault="00807991" w:rsidP="0080799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266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266A">
        <w:rPr>
          <w:rFonts w:ascii="Times New Roman" w:hAnsi="Times New Roman"/>
          <w:sz w:val="22"/>
          <w:szCs w:val="22"/>
        </w:rPr>
        <w:t xml:space="preserve"> à Gerência Financeira para </w:t>
      </w:r>
      <w:r w:rsidRPr="001D266A">
        <w:rPr>
          <w:rFonts w:ascii="Times New Roman" w:hAnsi="Times New Roman"/>
          <w:b/>
          <w:sz w:val="22"/>
          <w:szCs w:val="22"/>
        </w:rPr>
        <w:t>notificar</w:t>
      </w:r>
      <w:r w:rsidRPr="001D266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807991" w:rsidRPr="001D266A" w:rsidRDefault="00807991" w:rsidP="0080799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266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266A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807991" w:rsidRPr="001D266A" w:rsidRDefault="00807991" w:rsidP="0080799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266A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1D266A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807991" w:rsidRPr="001D266A" w:rsidRDefault="00807991" w:rsidP="00807991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1D266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266A">
        <w:rPr>
          <w:rFonts w:ascii="Times New Roman" w:hAnsi="Times New Roman"/>
          <w:sz w:val="22"/>
          <w:szCs w:val="22"/>
        </w:rPr>
        <w:t xml:space="preserve">, após o julgamento efetuado pelo Plenário do CAU/RS de eventual recurso, à Gerência Financeira para </w:t>
      </w:r>
      <w:r w:rsidRPr="001D266A">
        <w:rPr>
          <w:rFonts w:ascii="Times New Roman" w:hAnsi="Times New Roman"/>
          <w:b/>
          <w:sz w:val="22"/>
          <w:szCs w:val="22"/>
        </w:rPr>
        <w:t>notificar</w:t>
      </w:r>
      <w:r w:rsidRPr="001D266A">
        <w:rPr>
          <w:rFonts w:ascii="Times New Roman" w:hAnsi="Times New Roman"/>
          <w:sz w:val="22"/>
          <w:szCs w:val="22"/>
        </w:rPr>
        <w:t xml:space="preserve"> a parte interessada do teor da decisão.</w:t>
      </w:r>
      <w:r w:rsidRPr="001D266A">
        <w:rPr>
          <w:rFonts w:ascii="Times New Roman" w:eastAsia="Calibri" w:hAnsi="Times New Roman"/>
          <w:sz w:val="22"/>
          <w:szCs w:val="22"/>
        </w:rPr>
        <w:t xml:space="preserve"> </w:t>
      </w:r>
    </w:p>
    <w:p w:rsidR="00807991" w:rsidRPr="001D266A" w:rsidRDefault="00807991" w:rsidP="00807991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56089" w:rsidRDefault="00807991" w:rsidP="001D266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1D266A">
        <w:rPr>
          <w:rFonts w:ascii="Times New Roman" w:eastAsia="Calibri" w:hAnsi="Times New Roman"/>
          <w:sz w:val="22"/>
          <w:szCs w:val="22"/>
        </w:rPr>
        <w:t>Porto Alegre, 18 de setembro de 2018</w:t>
      </w:r>
      <w:r w:rsidRPr="001D266A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126"/>
        <w:gridCol w:w="4661"/>
      </w:tblGrid>
      <w:tr w:rsidR="001D266A" w:rsidRPr="000B0B2E" w:rsidTr="000B451B">
        <w:trPr>
          <w:trHeight w:val="175"/>
        </w:trPr>
        <w:tc>
          <w:tcPr>
            <w:tcW w:w="2348" w:type="pct"/>
            <w:shd w:val="clear" w:color="auto" w:fill="auto"/>
          </w:tcPr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652" w:type="pct"/>
            <w:shd w:val="clear" w:color="auto" w:fill="auto"/>
          </w:tcPr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D266A" w:rsidRPr="000B0B2E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0B2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652" w:type="pct"/>
            <w:shd w:val="clear" w:color="auto" w:fill="auto"/>
          </w:tcPr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D266A" w:rsidRPr="000B0B2E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D266A" w:rsidRPr="000B0B2E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0B2E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1D266A" w:rsidRPr="000B0B2E" w:rsidRDefault="001D266A" w:rsidP="001D26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1D266A" w:rsidRPr="001D266A" w:rsidRDefault="001D266A" w:rsidP="001D266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1D266A" w:rsidRPr="001D266A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316" w:rsidRDefault="00A31316">
      <w:r>
        <w:separator/>
      </w:r>
    </w:p>
  </w:endnote>
  <w:endnote w:type="continuationSeparator" w:id="0">
    <w:p w:rsidR="00A31316" w:rsidRDefault="00A3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316" w:rsidRDefault="00A31316">
      <w:r>
        <w:separator/>
      </w:r>
    </w:p>
  </w:footnote>
  <w:footnote w:type="continuationSeparator" w:id="0">
    <w:p w:rsidR="00A31316" w:rsidRDefault="00A31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D44C5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28BA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248F"/>
    <w:rsid w:val="00183A48"/>
    <w:rsid w:val="00186526"/>
    <w:rsid w:val="0018655C"/>
    <w:rsid w:val="0019362F"/>
    <w:rsid w:val="00193759"/>
    <w:rsid w:val="00193EE5"/>
    <w:rsid w:val="001A0563"/>
    <w:rsid w:val="001A3726"/>
    <w:rsid w:val="001B5217"/>
    <w:rsid w:val="001D1939"/>
    <w:rsid w:val="001D266A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273B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18B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5527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02DF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301A2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143F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7822"/>
    <w:rsid w:val="007E39D7"/>
    <w:rsid w:val="007E6C55"/>
    <w:rsid w:val="007F1371"/>
    <w:rsid w:val="007F7673"/>
    <w:rsid w:val="007F77A3"/>
    <w:rsid w:val="00802B60"/>
    <w:rsid w:val="00802E3F"/>
    <w:rsid w:val="00807991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1CF"/>
    <w:rsid w:val="00A17C0C"/>
    <w:rsid w:val="00A20261"/>
    <w:rsid w:val="00A2108F"/>
    <w:rsid w:val="00A2304A"/>
    <w:rsid w:val="00A25517"/>
    <w:rsid w:val="00A26C8F"/>
    <w:rsid w:val="00A31316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6B65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4AA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56F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40ED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BB5A764-ABE3-465A-9B3E-053FE783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4B61F8-0BCF-4E14-8440-5133A5F2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2083</Words>
  <Characters>12045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3</cp:revision>
  <cp:lastPrinted>2018-09-18T14:25:00Z</cp:lastPrinted>
  <dcterms:created xsi:type="dcterms:W3CDTF">2018-09-18T14:24:00Z</dcterms:created>
  <dcterms:modified xsi:type="dcterms:W3CDTF">2018-09-18T14:25:00Z</dcterms:modified>
  <cp:contentStatus>2012, 2013, 2014, 2015 e 2016</cp:contentStatus>
</cp:coreProperties>
</file>