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328D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328DE" w:rsidRDefault="009A0A65" w:rsidP="009A0A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</w:t>
            </w:r>
            <w:r w:rsidR="00000ACA" w:rsidRPr="00F328DE">
              <w:rPr>
                <w:rFonts w:ascii="Times New Roman" w:hAnsi="Times New Roman"/>
              </w:rPr>
              <w:t>/2017.</w:t>
            </w:r>
          </w:p>
        </w:tc>
      </w:tr>
      <w:tr w:rsidR="00AE0258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328D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328DE" w:rsidRDefault="009A0A65" w:rsidP="009A0A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  <w:r w:rsidR="00000ACA" w:rsidRPr="00F328DE">
              <w:rPr>
                <w:rFonts w:ascii="Times New Roman" w:hAnsi="Times New Roman"/>
              </w:rPr>
              <w:t>/2017.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9A0A65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MARANATHA ARQUITETURA E URBANISMO LTDA S/C</w:t>
            </w:r>
            <w:r w:rsidR="00A371C2" w:rsidRPr="00F328DE">
              <w:rPr>
                <w:rFonts w:ascii="Times New Roman" w:hAnsi="Times New Roman"/>
              </w:rPr>
              <w:t>.</w:t>
            </w:r>
          </w:p>
          <w:p w:rsidR="003A710C" w:rsidRPr="00F328DE" w:rsidRDefault="003A710C" w:rsidP="002D227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r w:rsidR="002D2279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>.</w:t>
            </w:r>
            <w:r w:rsidR="002D2279">
              <w:rPr>
                <w:rFonts w:ascii="Times New Roman" w:hAnsi="Times New Roman"/>
              </w:rPr>
              <w:t>587</w:t>
            </w:r>
            <w:r>
              <w:rPr>
                <w:rFonts w:ascii="Times New Roman" w:hAnsi="Times New Roman"/>
              </w:rPr>
              <w:t>.</w:t>
            </w:r>
            <w:r w:rsidR="002D2279">
              <w:rPr>
                <w:rFonts w:ascii="Times New Roman" w:hAnsi="Times New Roman"/>
              </w:rPr>
              <w:t>670</w:t>
            </w:r>
            <w:r>
              <w:rPr>
                <w:rFonts w:ascii="Times New Roman" w:hAnsi="Times New Roman"/>
              </w:rPr>
              <w:t>/0001-</w:t>
            </w:r>
            <w:r w:rsidR="002D2279">
              <w:rPr>
                <w:rFonts w:ascii="Times New Roman" w:hAnsi="Times New Roman"/>
              </w:rPr>
              <w:t>44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COBRANÇA DE ANUIDADE</w:t>
            </w:r>
            <w:r w:rsidR="00F96CA7" w:rsidRPr="00F328DE">
              <w:rPr>
                <w:rFonts w:ascii="Times New Roman" w:hAnsi="Times New Roman"/>
              </w:rPr>
              <w:t>.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RELATOR</w:t>
            </w:r>
            <w:r w:rsidR="00CD3E14" w:rsidRPr="00F328D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28DE" w:rsidRDefault="00F8201B" w:rsidP="00F328D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CONSELHEIR</w:t>
            </w:r>
            <w:r w:rsidR="00CD3E14" w:rsidRPr="00F328DE">
              <w:rPr>
                <w:rFonts w:ascii="Times New Roman" w:hAnsi="Times New Roman"/>
              </w:rPr>
              <w:t>O(A)</w:t>
            </w:r>
            <w:r w:rsidR="00F328DE" w:rsidRPr="00F328DE">
              <w:rPr>
                <w:rFonts w:ascii="Times New Roman" w:hAnsi="Times New Roman"/>
              </w:rPr>
              <w:t xml:space="preserve"> </w:t>
            </w:r>
            <w:r w:rsidR="00A06D28" w:rsidRPr="00A06D28">
              <w:rPr>
                <w:rFonts w:ascii="Times New Roman" w:hAnsi="Times New Roman"/>
              </w:rPr>
              <w:t>RAQUEL RHODEN BRESOLIN</w:t>
            </w:r>
            <w:r w:rsidR="00F53E37" w:rsidRPr="00F328DE">
              <w:rPr>
                <w:rFonts w:ascii="Times New Roman" w:hAnsi="Times New Roman"/>
              </w:rPr>
              <w:t>.</w:t>
            </w:r>
          </w:p>
        </w:tc>
      </w:tr>
      <w:tr w:rsidR="006B5082" w:rsidRPr="00F328D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328D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328DE">
              <w:rPr>
                <w:rFonts w:ascii="Times New Roman" w:hAnsi="Times New Roman"/>
                <w:b/>
              </w:rPr>
              <w:t>RELATÓRIO</w:t>
            </w:r>
          </w:p>
          <w:p w:rsidR="004052D8" w:rsidRPr="00F328D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328D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 xml:space="preserve">Em </w:t>
      </w:r>
      <w:r w:rsidR="003A3B5D">
        <w:rPr>
          <w:rFonts w:ascii="Times New Roman" w:eastAsia="Calibri" w:hAnsi="Times New Roman"/>
        </w:rPr>
        <w:t>01</w:t>
      </w:r>
      <w:r w:rsidR="00F8201B" w:rsidRPr="00F328DE">
        <w:rPr>
          <w:rFonts w:ascii="Times New Roman" w:eastAsia="Calibri" w:hAnsi="Times New Roman"/>
        </w:rPr>
        <w:t xml:space="preserve"> de </w:t>
      </w:r>
      <w:r w:rsidR="00FE567E" w:rsidRPr="00F328DE">
        <w:rPr>
          <w:rFonts w:ascii="Times New Roman" w:eastAsia="Calibri" w:hAnsi="Times New Roman"/>
        </w:rPr>
        <w:t>dezembro</w:t>
      </w:r>
      <w:r w:rsidRPr="00F328D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42263C">
        <w:rPr>
          <w:rFonts w:ascii="Times New Roman" w:eastAsia="Calibri" w:hAnsi="Times New Roman"/>
        </w:rPr>
        <w:t>412</w:t>
      </w:r>
      <w:r w:rsidRPr="00F328DE">
        <w:rPr>
          <w:rFonts w:ascii="Times New Roman" w:eastAsia="Calibri" w:hAnsi="Times New Roman"/>
        </w:rPr>
        <w:t>/2017 à empresa</w:t>
      </w:r>
      <w:r w:rsidR="00961B63" w:rsidRPr="00F328DE">
        <w:rPr>
          <w:rFonts w:ascii="Times New Roman" w:eastAsia="Calibri" w:hAnsi="Times New Roman"/>
        </w:rPr>
        <w:t xml:space="preserve"> </w:t>
      </w:r>
      <w:r w:rsidR="003A3B5D">
        <w:rPr>
          <w:rFonts w:ascii="Times New Roman" w:eastAsia="Calibri" w:hAnsi="Times New Roman"/>
        </w:rPr>
        <w:t>MARANATHA ARQUITETURA E URBANISMO LTDA S/C</w:t>
      </w:r>
      <w:r w:rsidR="003A3B5D" w:rsidRPr="00F328DE">
        <w:rPr>
          <w:rFonts w:ascii="Times New Roman" w:hAnsi="Times New Roman"/>
        </w:rPr>
        <w:t>.</w:t>
      </w:r>
      <w:r w:rsidR="00B37248">
        <w:rPr>
          <w:rFonts w:ascii="Times New Roman" w:eastAsia="Calibri" w:hAnsi="Times New Roman"/>
        </w:rPr>
        <w:t xml:space="preserve"> - </w:t>
      </w:r>
      <w:r w:rsidR="003A3B5D">
        <w:rPr>
          <w:rFonts w:ascii="Times New Roman" w:hAnsi="Times New Roman"/>
        </w:rPr>
        <w:t>CNPJ 03.587.670/0001-44</w:t>
      </w:r>
      <w:r w:rsidR="008A4DC4" w:rsidRPr="00F328DE">
        <w:rPr>
          <w:rFonts w:ascii="Times New Roman" w:hAnsi="Times New Roman"/>
        </w:rPr>
        <w:t xml:space="preserve">, </w:t>
      </w:r>
      <w:r w:rsidRPr="00F328DE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F328DE">
        <w:rPr>
          <w:rFonts w:ascii="Times New Roman" w:eastAsia="Calibri" w:hAnsi="Times New Roman"/>
        </w:rPr>
        <w:t xml:space="preserve"> (fl. </w:t>
      </w:r>
      <w:r w:rsidR="00F52F29" w:rsidRPr="00F328DE">
        <w:rPr>
          <w:rFonts w:ascii="Times New Roman" w:eastAsia="Calibri" w:hAnsi="Times New Roman"/>
        </w:rPr>
        <w:t>13</w:t>
      </w:r>
      <w:r w:rsidR="00A813B8" w:rsidRPr="00F328DE">
        <w:rPr>
          <w:rFonts w:ascii="Times New Roman" w:eastAsia="Calibri" w:hAnsi="Times New Roman"/>
        </w:rPr>
        <w:t>)</w:t>
      </w:r>
      <w:r w:rsidRPr="00F328DE">
        <w:rPr>
          <w:rFonts w:ascii="Times New Roman" w:eastAsia="Calibri" w:hAnsi="Times New Roman"/>
        </w:rPr>
        <w:t>.</w:t>
      </w:r>
    </w:p>
    <w:p w:rsidR="005037FE" w:rsidRDefault="005037FE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(fl.14)</w:t>
      </w:r>
      <w:r w:rsidRPr="006B5082">
        <w:rPr>
          <w:rFonts w:ascii="Times New Roman" w:eastAsia="Calibri" w:hAnsi="Times New Roman"/>
        </w:rPr>
        <w:t xml:space="preserve">, a </w:t>
      </w:r>
      <w:r>
        <w:rPr>
          <w:rFonts w:ascii="Times New Roman" w:eastAsia="Calibri" w:hAnsi="Times New Roman"/>
        </w:rPr>
        <w:t>empresa c</w:t>
      </w:r>
      <w:r w:rsidRPr="006B5082">
        <w:rPr>
          <w:rFonts w:ascii="Times New Roman" w:eastAsia="Calibri" w:hAnsi="Times New Roman"/>
        </w:rPr>
        <w:t>ontribuinte apresentou impugnação tempestiva (fl</w:t>
      </w:r>
      <w:r>
        <w:rPr>
          <w:rFonts w:ascii="Times New Roman" w:eastAsia="Calibri" w:hAnsi="Times New Roman"/>
        </w:rPr>
        <w:t>s</w:t>
      </w:r>
      <w:r w:rsidRPr="006B5082">
        <w:rPr>
          <w:rFonts w:ascii="Times New Roman" w:eastAsia="Calibri" w:hAnsi="Times New Roman"/>
        </w:rPr>
        <w:t xml:space="preserve">. </w:t>
      </w:r>
      <w:r>
        <w:rPr>
          <w:rFonts w:ascii="Times New Roman" w:eastAsia="Calibri" w:hAnsi="Times New Roman"/>
        </w:rPr>
        <w:t>15</w:t>
      </w:r>
      <w:r w:rsidRPr="006B5082">
        <w:rPr>
          <w:rFonts w:ascii="Times New Roman" w:eastAsia="Calibri" w:hAnsi="Times New Roman"/>
        </w:rPr>
        <w:t>)</w:t>
      </w:r>
      <w:r>
        <w:rPr>
          <w:rFonts w:ascii="Times New Roman" w:eastAsia="Calibri" w:hAnsi="Times New Roman"/>
        </w:rPr>
        <w:t>, bem como juntou documentos (fls. 16-29)</w:t>
      </w:r>
      <w:r w:rsidRPr="006B5082">
        <w:rPr>
          <w:rFonts w:ascii="Times New Roman" w:eastAsia="Calibri" w:hAnsi="Times New Roman"/>
        </w:rPr>
        <w:t xml:space="preserve">. Aduz, em suma, que as anuidades </w:t>
      </w:r>
      <w:r>
        <w:rPr>
          <w:rFonts w:ascii="Times New Roman" w:eastAsia="Calibri" w:hAnsi="Times New Roman"/>
        </w:rPr>
        <w:t>de 2012, 2013 e 2014 foram pagas ao CREA/RS e que, a partir de 2015, houve a decisão de desativar a empresa, motivo pelo qual entende ser indevida a cobrança de valores a título de anuidades no período de 2012 a 2017.</w:t>
      </w:r>
    </w:p>
    <w:p w:rsidR="005037FE" w:rsidRDefault="005037FE" w:rsidP="005037F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despacho</w:t>
      </w:r>
      <w:r w:rsidR="00F8327A">
        <w:rPr>
          <w:rFonts w:ascii="Times New Roman" w:eastAsia="Calibri" w:hAnsi="Times New Roman"/>
        </w:rPr>
        <w:t xml:space="preserve"> (fl. 38), t</w:t>
      </w:r>
      <w:r>
        <w:rPr>
          <w:rFonts w:ascii="Times New Roman" w:eastAsia="Calibri" w:hAnsi="Times New Roman"/>
        </w:rPr>
        <w:t xml:space="preserve">endo presente a informação da empresa contribuinte de que esta possuía registro junto ao CREA/RS até 2014, bem como a informação de que houve a resolução de desativar a empresa a partir do exercício de 2015, estando, entretanto, ausente nos autos quaisquer documentos hábeis a comprovar sua inatividade nos termos previstos na Notificação Administrativa nº 412/2017, a empresa contribuinte </w:t>
      </w:r>
      <w:r w:rsidR="00F8327A">
        <w:rPr>
          <w:rFonts w:ascii="Times New Roman" w:eastAsia="Calibri" w:hAnsi="Times New Roman"/>
        </w:rPr>
        <w:t xml:space="preserve">foi intimada </w:t>
      </w:r>
      <w:r>
        <w:rPr>
          <w:rFonts w:ascii="Times New Roman" w:eastAsia="Calibri" w:hAnsi="Times New Roman"/>
        </w:rPr>
        <w:t>para realiz</w:t>
      </w:r>
      <w:r w:rsidR="00F8327A">
        <w:rPr>
          <w:rFonts w:ascii="Times New Roman" w:eastAsia="Calibri" w:hAnsi="Times New Roman"/>
        </w:rPr>
        <w:t>ar</w:t>
      </w:r>
      <w:r>
        <w:rPr>
          <w:rFonts w:ascii="Times New Roman" w:eastAsia="Calibri" w:hAnsi="Times New Roman"/>
        </w:rPr>
        <w:t xml:space="preserve"> a juntada dos documentos capazes de comprovar a alegada inatividade, nos exercícios de 2015, 2016 e 2017</w:t>
      </w:r>
      <w:r w:rsidR="00744C0E">
        <w:rPr>
          <w:rFonts w:ascii="Times New Roman" w:eastAsia="Calibri" w:hAnsi="Times New Roman"/>
        </w:rPr>
        <w:t>.</w:t>
      </w:r>
    </w:p>
    <w:p w:rsidR="00507DA8" w:rsidRDefault="00507DA8" w:rsidP="005037F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resposta </w:t>
      </w:r>
      <w:r w:rsidR="00A06D28">
        <w:rPr>
          <w:rFonts w:ascii="Times New Roman" w:eastAsia="Calibri" w:hAnsi="Times New Roman"/>
        </w:rPr>
        <w:t xml:space="preserve">apresentada de </w:t>
      </w:r>
      <w:r w:rsidR="00DC71EB">
        <w:rPr>
          <w:rFonts w:ascii="Times New Roman" w:eastAsia="Calibri" w:hAnsi="Times New Roman"/>
        </w:rPr>
        <w:t xml:space="preserve">forma </w:t>
      </w:r>
      <w:r>
        <w:rPr>
          <w:rFonts w:ascii="Times New Roman" w:eastAsia="Calibri" w:hAnsi="Times New Roman"/>
        </w:rPr>
        <w:t>tempestiva (fl. 39)</w:t>
      </w:r>
      <w:r w:rsidR="00DC71EB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a impugnante </w:t>
      </w:r>
      <w:r w:rsidR="00CE3DDC">
        <w:rPr>
          <w:rFonts w:ascii="Times New Roman" w:eastAsia="Calibri" w:hAnsi="Times New Roman"/>
        </w:rPr>
        <w:t>informa não possuir documentação comprobatória da inatividade da empresa</w:t>
      </w:r>
      <w:r w:rsidR="00D809EE">
        <w:rPr>
          <w:rFonts w:ascii="Times New Roman" w:eastAsia="Calibri" w:hAnsi="Times New Roman"/>
        </w:rPr>
        <w:t>, reiterando as informações prestadas na imp</w:t>
      </w:r>
      <w:r w:rsidR="004D46F4">
        <w:rPr>
          <w:rFonts w:ascii="Times New Roman" w:eastAsia="Calibri" w:hAnsi="Times New Roman"/>
        </w:rPr>
        <w:t>ugnação anteriormente oferecida</w:t>
      </w:r>
      <w:r w:rsidR="005753D8">
        <w:rPr>
          <w:rFonts w:ascii="Times New Roman" w:eastAsia="Calibri" w:hAnsi="Times New Roman"/>
        </w:rPr>
        <w:t>,</w:t>
      </w:r>
      <w:r w:rsidR="004D46F4">
        <w:rPr>
          <w:rFonts w:ascii="Times New Roman" w:eastAsia="Calibri" w:hAnsi="Times New Roman"/>
        </w:rPr>
        <w:t xml:space="preserve"> mormente quanto </w:t>
      </w:r>
      <w:r w:rsidR="0030029C">
        <w:rPr>
          <w:rFonts w:ascii="Times New Roman" w:eastAsia="Calibri" w:hAnsi="Times New Roman"/>
        </w:rPr>
        <w:t>à inexistência</w:t>
      </w:r>
      <w:r w:rsidR="004D46F4">
        <w:rPr>
          <w:rFonts w:ascii="Times New Roman" w:eastAsia="Calibri" w:hAnsi="Times New Roman"/>
        </w:rPr>
        <w:t xml:space="preserve"> de </w:t>
      </w:r>
      <w:proofErr w:type="spellStart"/>
      <w:r w:rsidR="004D46F4">
        <w:rPr>
          <w:rFonts w:ascii="Times New Roman" w:eastAsia="Calibri" w:hAnsi="Times New Roman"/>
        </w:rPr>
        <w:t>RRTs</w:t>
      </w:r>
      <w:proofErr w:type="spellEnd"/>
      <w:r w:rsidR="004D46F4">
        <w:rPr>
          <w:rFonts w:ascii="Times New Roman" w:eastAsia="Calibri" w:hAnsi="Times New Roman"/>
        </w:rPr>
        <w:t xml:space="preserve"> em nome da empresa</w:t>
      </w:r>
      <w:r w:rsidR="005753D8">
        <w:rPr>
          <w:rFonts w:ascii="Times New Roman" w:eastAsia="Calibri" w:hAnsi="Times New Roman"/>
        </w:rPr>
        <w:t xml:space="preserve"> a partir de 2015</w:t>
      </w:r>
      <w:r w:rsidR="006A2D3C">
        <w:rPr>
          <w:rFonts w:ascii="Times New Roman" w:eastAsia="Calibri" w:hAnsi="Times New Roman"/>
        </w:rPr>
        <w:t xml:space="preserve">, tendo os autos </w:t>
      </w:r>
      <w:r w:rsidR="00E63704">
        <w:rPr>
          <w:rFonts w:ascii="Times New Roman" w:eastAsia="Calibri" w:hAnsi="Times New Roman"/>
        </w:rPr>
        <w:t xml:space="preserve">do processo administrativo </w:t>
      </w:r>
      <w:r w:rsidR="006A2D3C">
        <w:rPr>
          <w:rFonts w:ascii="Times New Roman" w:eastAsia="Calibri" w:hAnsi="Times New Roman"/>
        </w:rPr>
        <w:t>retornado a esta relatora para a elaboração do voto.</w:t>
      </w:r>
    </w:p>
    <w:p w:rsidR="00000ACA" w:rsidRPr="00F328D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328D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328D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  <w:b/>
              </w:rPr>
              <w:t>VOTO D</w:t>
            </w:r>
            <w:r w:rsidR="00CD3E14" w:rsidRPr="00F328DE">
              <w:rPr>
                <w:rFonts w:ascii="Times New Roman" w:hAnsi="Times New Roman"/>
                <w:b/>
              </w:rPr>
              <w:t>O</w:t>
            </w:r>
            <w:r w:rsidR="00EF3EC9" w:rsidRPr="00F328DE">
              <w:rPr>
                <w:rFonts w:ascii="Times New Roman" w:hAnsi="Times New Roman"/>
                <w:b/>
              </w:rPr>
              <w:t>(A)</w:t>
            </w:r>
            <w:r w:rsidRPr="00F328DE">
              <w:rPr>
                <w:rFonts w:ascii="Times New Roman" w:hAnsi="Times New Roman"/>
                <w:b/>
              </w:rPr>
              <w:t xml:space="preserve"> RELATOR</w:t>
            </w:r>
            <w:r w:rsidR="00CD3E14" w:rsidRPr="00F328D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eastAsia="Calibri" w:hAnsi="Times New Roman"/>
        </w:rPr>
        <w:t>Salienta</w:t>
      </w:r>
      <w:r w:rsidRPr="00F328DE">
        <w:rPr>
          <w:rFonts w:ascii="Times New Roman" w:hAnsi="Times New Roman"/>
        </w:rPr>
        <w:t>-se, inicialmente, que “</w:t>
      </w:r>
      <w:r w:rsidRPr="00F328DE">
        <w:rPr>
          <w:rFonts w:ascii="Times New Roman" w:hAnsi="Times New Roman"/>
          <w:i/>
        </w:rPr>
        <w:t xml:space="preserve">o CAU/BR e os </w:t>
      </w:r>
      <w:proofErr w:type="spellStart"/>
      <w:r w:rsidRPr="00F328DE">
        <w:rPr>
          <w:rFonts w:ascii="Times New Roman" w:hAnsi="Times New Roman"/>
          <w:i/>
        </w:rPr>
        <w:t>CAUs</w:t>
      </w:r>
      <w:proofErr w:type="spellEnd"/>
      <w:r w:rsidRPr="00F328D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328DE">
        <w:rPr>
          <w:rFonts w:ascii="Times New Roman" w:hAnsi="Times New Roman"/>
        </w:rPr>
        <w:t>”, conforme dispõe o art. 24, § 1º, da Lei nº 12.378/2010.</w:t>
      </w:r>
    </w:p>
    <w:p w:rsidR="001D1939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ainda, que a atividade fiscalizatória tem por objeto “</w:t>
      </w:r>
      <w:r w:rsidRPr="00F328D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328DE">
        <w:rPr>
          <w:rFonts w:ascii="Times New Roman" w:hAnsi="Times New Roman"/>
        </w:rPr>
        <w:t>” e por objetivo “</w:t>
      </w:r>
      <w:r w:rsidRPr="00F328D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328DE">
        <w:rPr>
          <w:rFonts w:ascii="Times New Roman" w:hAnsi="Times New Roman"/>
        </w:rPr>
        <w:t xml:space="preserve">”, </w:t>
      </w:r>
      <w:r w:rsidRPr="00F328DE">
        <w:rPr>
          <w:rFonts w:ascii="Times New Roman" w:hAnsi="Times New Roman"/>
        </w:rPr>
        <w:lastRenderedPageBreak/>
        <w:t>competindo-lhe “</w:t>
      </w:r>
      <w:r w:rsidRPr="00F328D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328DE">
        <w:rPr>
          <w:rFonts w:ascii="Times New Roman" w:hAnsi="Times New Roman"/>
        </w:rPr>
        <w:t xml:space="preserve">”, </w:t>
      </w:r>
      <w:r w:rsidRPr="00F328DE">
        <w:rPr>
          <w:rFonts w:ascii="Times New Roman" w:eastAsia="Calibri" w:hAnsi="Times New Roman"/>
        </w:rPr>
        <w:t>conforme</w:t>
      </w:r>
      <w:r w:rsidRPr="00F328D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328DE">
        <w:rPr>
          <w:rFonts w:ascii="Times New Roman" w:hAnsi="Times New Roman"/>
        </w:rPr>
        <w:t xml:space="preserve"> </w:t>
      </w:r>
      <w:r w:rsidR="00102810" w:rsidRPr="00F328DE">
        <w:rPr>
          <w:rFonts w:ascii="Times New Roman" w:hAnsi="Times New Roman"/>
        </w:rPr>
        <w:t xml:space="preserve">dos </w:t>
      </w:r>
      <w:r w:rsidRPr="00F328DE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328DE">
        <w:rPr>
          <w:rFonts w:ascii="Times New Roman" w:hAnsi="Times New Roman"/>
        </w:rPr>
        <w:t>CAUs</w:t>
      </w:r>
      <w:proofErr w:type="spellEnd"/>
      <w:r w:rsidRPr="00F328DE">
        <w:rPr>
          <w:rFonts w:ascii="Times New Roman" w:hAnsi="Times New Roman"/>
        </w:rPr>
        <w:t>, conforme o disposto no art. 37</w:t>
      </w:r>
      <w:r w:rsidR="00000ACA" w:rsidRPr="00F328DE">
        <w:rPr>
          <w:rFonts w:ascii="Times New Roman" w:hAnsi="Times New Roman"/>
        </w:rPr>
        <w:t>,</w:t>
      </w:r>
      <w:r w:rsidRPr="00F328DE">
        <w:rPr>
          <w:rFonts w:ascii="Times New Roman" w:hAnsi="Times New Roman"/>
        </w:rPr>
        <w:t xml:space="preserve"> da Lei nº 12.378/2010.</w:t>
      </w:r>
    </w:p>
    <w:p w:rsidR="004D351A" w:rsidRPr="00F328DE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Neste momento, faz-se importante mencionar que a Lei nº 12.378/10, que criou os Conselhos de Arquitetura e Urbanismo no Brasil, </w:t>
      </w:r>
      <w:r w:rsidR="00310D65" w:rsidRPr="00A067AD">
        <w:rPr>
          <w:rFonts w:ascii="Times New Roman" w:hAnsi="Times New Roman"/>
        </w:rPr>
        <w:t xml:space="preserve">determinou em seu art. 10 que </w:t>
      </w:r>
      <w:r w:rsidR="00310D65" w:rsidRPr="00A067AD">
        <w:rPr>
          <w:rFonts w:ascii="Times New Roman" w:hAnsi="Times New Roman"/>
          <w:i/>
        </w:rPr>
        <w:t xml:space="preserve">“Os arquitetos e urbanistas, juntamente com outros profissionais, poder-se-ão reunir em sociedade de prestação de serviços de arquitetura e urbanismo, nos termos das normas de direito privado, desta Lei e do Regimento Geral do CAU/BR. Parágrafo único.  Sem prejuízo do registro e aprovação pelo órgão competente, </w:t>
      </w:r>
      <w:r w:rsidR="00310D65" w:rsidRPr="00A067AD">
        <w:rPr>
          <w:rFonts w:ascii="Times New Roman" w:hAnsi="Times New Roman"/>
          <w:b/>
          <w:i/>
        </w:rPr>
        <w:t>a sociedade que preste serviços de arquitetura e urbanismo dever-se-á cadastrar no CAU da sua sede</w:t>
      </w:r>
      <w:r w:rsidR="00310D65" w:rsidRPr="00A067AD">
        <w:rPr>
          <w:rFonts w:ascii="Times New Roman" w:hAnsi="Times New Roman"/>
          <w:i/>
        </w:rPr>
        <w:t xml:space="preserve">, o qual enviará as informações ao CAU/BR para fins de composição de cadastro unificado nacionalmente.” </w:t>
      </w:r>
      <w:r w:rsidR="00310D65" w:rsidRPr="00A067AD">
        <w:rPr>
          <w:rFonts w:ascii="Times New Roman" w:hAnsi="Times New Roman"/>
        </w:rPr>
        <w:t>(grifei), não cabendo a extinção do crédito tributário em razão de alegado desconhecimento da Lei,</w:t>
      </w:r>
      <w:r w:rsidRPr="00F328DE">
        <w:rPr>
          <w:rFonts w:ascii="Times New Roman" w:hAnsi="Times New Roman"/>
        </w:rPr>
        <w:t xml:space="preserve"> especialmente considerando o disposto no art. 3º da Lei de Introdução às normas do Direito Brasileiro, que determina que “</w:t>
      </w:r>
      <w:r w:rsidRPr="00F328DE">
        <w:rPr>
          <w:rFonts w:ascii="Times New Roman" w:hAnsi="Times New Roman"/>
          <w:i/>
        </w:rPr>
        <w:t>ninguém se escusa de cumprir a lei, alegando que não a conhece</w:t>
      </w:r>
      <w:r w:rsidRPr="00F328DE">
        <w:rPr>
          <w:rFonts w:ascii="Times New Roman" w:hAnsi="Times New Roman"/>
        </w:rPr>
        <w:t>”.</w:t>
      </w:r>
    </w:p>
    <w:p w:rsidR="008D1A04" w:rsidRPr="00F328D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contudo, que, em se tratando de pessoa jurídica, o fato gerador da anuidade cobrada,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328D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328D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328DE">
        <w:rPr>
          <w:rFonts w:ascii="Times New Roman" w:eastAsia="Calibri" w:hAnsi="Times New Roman"/>
          <w:sz w:val="22"/>
          <w:szCs w:val="22"/>
        </w:rPr>
        <w:t>.</w:t>
      </w:r>
    </w:p>
    <w:p w:rsidR="00000ACA" w:rsidRPr="00F328D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328DE">
        <w:rPr>
          <w:rFonts w:ascii="Times New Roman" w:eastAsia="Calibri" w:hAnsi="Times New Roman"/>
          <w:sz w:val="22"/>
          <w:szCs w:val="22"/>
        </w:rPr>
        <w:t>.</w:t>
      </w:r>
    </w:p>
    <w:p w:rsidR="00DB4510" w:rsidRPr="00F328DE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F328DE">
        <w:rPr>
          <w:rFonts w:ascii="Times New Roman" w:hAnsi="Times New Roman"/>
        </w:rPr>
        <w:t>ação de que, na realidade, não</w:t>
      </w:r>
      <w:r w:rsidRPr="00F328D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F328DE">
        <w:rPr>
          <w:rFonts w:ascii="Times New Roman" w:hAnsi="Times New Roman"/>
        </w:rPr>
        <w:t>nstrada a atividade da empresa.</w:t>
      </w:r>
    </w:p>
    <w:p w:rsidR="002A6F3A" w:rsidRPr="002A6F3A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328DE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F328DE">
        <w:rPr>
          <w:rFonts w:ascii="Times New Roman" w:hAnsi="Times New Roman"/>
        </w:rPr>
        <w:t xml:space="preserve">a partir </w:t>
      </w:r>
      <w:r w:rsidR="00BA3114" w:rsidRPr="00F328DE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F328DE">
        <w:rPr>
          <w:rFonts w:ascii="Times New Roman" w:hAnsi="Times New Roman"/>
        </w:rPr>
        <w:t xml:space="preserve">das diligências realizadas pela assessoria jurídica do CAU/RS, </w:t>
      </w:r>
      <w:r w:rsidRPr="00F328DE">
        <w:rPr>
          <w:rFonts w:ascii="Times New Roman" w:hAnsi="Times New Roman"/>
        </w:rPr>
        <w:t xml:space="preserve">verifica-se que a empresa </w:t>
      </w:r>
      <w:r w:rsidR="00E57705">
        <w:rPr>
          <w:rFonts w:ascii="Times New Roman" w:hAnsi="Times New Roman"/>
        </w:rPr>
        <w:t xml:space="preserve">esteve </w:t>
      </w:r>
      <w:r w:rsidRPr="00F328DE">
        <w:rPr>
          <w:rFonts w:ascii="Times New Roman" w:hAnsi="Times New Roman"/>
        </w:rPr>
        <w:t>registr</w:t>
      </w:r>
      <w:r w:rsidR="00E57705">
        <w:rPr>
          <w:rFonts w:ascii="Times New Roman" w:hAnsi="Times New Roman"/>
        </w:rPr>
        <w:t xml:space="preserve">ada </w:t>
      </w:r>
      <w:r w:rsidR="00BA3114" w:rsidRPr="00F328DE">
        <w:rPr>
          <w:rFonts w:ascii="Times New Roman" w:hAnsi="Times New Roman"/>
        </w:rPr>
        <w:t>no CREA/RS</w:t>
      </w:r>
      <w:r w:rsidRPr="00F328DE">
        <w:rPr>
          <w:rFonts w:ascii="Times New Roman" w:hAnsi="Times New Roman"/>
        </w:rPr>
        <w:t xml:space="preserve">, sob o nº </w:t>
      </w:r>
      <w:r w:rsidR="00DD3B90" w:rsidRPr="00F328DE">
        <w:rPr>
          <w:rFonts w:ascii="Times New Roman" w:hAnsi="Times New Roman"/>
        </w:rPr>
        <w:t>1</w:t>
      </w:r>
      <w:r w:rsidR="00F44E3E">
        <w:rPr>
          <w:rFonts w:ascii="Times New Roman" w:hAnsi="Times New Roman"/>
        </w:rPr>
        <w:t>06</w:t>
      </w:r>
      <w:r w:rsidR="00CA41EF">
        <w:rPr>
          <w:rFonts w:ascii="Times New Roman" w:hAnsi="Times New Roman"/>
        </w:rPr>
        <w:t>.</w:t>
      </w:r>
      <w:r w:rsidR="00F44E3E">
        <w:rPr>
          <w:rFonts w:ascii="Times New Roman" w:hAnsi="Times New Roman"/>
        </w:rPr>
        <w:t>166</w:t>
      </w:r>
      <w:r w:rsidRPr="00F328DE">
        <w:rPr>
          <w:rFonts w:ascii="Times New Roman" w:hAnsi="Times New Roman"/>
        </w:rPr>
        <w:t xml:space="preserve">, desde </w:t>
      </w:r>
      <w:r w:rsidR="00F44E3E">
        <w:rPr>
          <w:rFonts w:ascii="Times New Roman" w:hAnsi="Times New Roman"/>
        </w:rPr>
        <w:t>03/03/2000</w:t>
      </w:r>
      <w:r w:rsidR="00E57705">
        <w:rPr>
          <w:rFonts w:ascii="Times New Roman" w:hAnsi="Times New Roman"/>
        </w:rPr>
        <w:t xml:space="preserve"> até </w:t>
      </w:r>
      <w:r w:rsidR="007C04EA">
        <w:rPr>
          <w:rFonts w:ascii="Times New Roman" w:hAnsi="Times New Roman"/>
        </w:rPr>
        <w:t>ser cancelado o registro</w:t>
      </w:r>
      <w:r w:rsidR="00D6778D">
        <w:rPr>
          <w:rFonts w:ascii="Times New Roman" w:hAnsi="Times New Roman"/>
        </w:rPr>
        <w:t>,</w:t>
      </w:r>
      <w:r w:rsidR="00771694">
        <w:rPr>
          <w:rFonts w:ascii="Times New Roman" w:hAnsi="Times New Roman"/>
        </w:rPr>
        <w:t xml:space="preserve"> em 01/01/2015</w:t>
      </w:r>
      <w:r w:rsidRPr="00F328DE">
        <w:rPr>
          <w:rFonts w:ascii="Times New Roman" w:hAnsi="Times New Roman"/>
        </w:rPr>
        <w:t>.</w:t>
      </w:r>
    </w:p>
    <w:p w:rsidR="001D111F" w:rsidRPr="00487824" w:rsidRDefault="00AF523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Ainda, identifica-se nos autos que, </w:t>
      </w:r>
      <w:r w:rsidR="00220CB2">
        <w:rPr>
          <w:rFonts w:ascii="Times New Roman" w:hAnsi="Times New Roman"/>
        </w:rPr>
        <w:t xml:space="preserve">ao entrar em </w:t>
      </w:r>
      <w:r w:rsidR="002A6F3A" w:rsidRPr="00487824">
        <w:rPr>
          <w:rFonts w:ascii="Times New Roman" w:hAnsi="Times New Roman"/>
        </w:rPr>
        <w:t>contato com esta autarquia, conforme</w:t>
      </w:r>
      <w:r w:rsidR="00215E9A" w:rsidRPr="00487824">
        <w:rPr>
          <w:rFonts w:ascii="Times New Roman" w:hAnsi="Times New Roman"/>
        </w:rPr>
        <w:t xml:space="preserve"> e-mails juntados aos autos (fls.</w:t>
      </w:r>
      <w:r w:rsidR="00C20F74" w:rsidRPr="00487824">
        <w:rPr>
          <w:rFonts w:ascii="Times New Roman" w:hAnsi="Times New Roman"/>
        </w:rPr>
        <w:t xml:space="preserve">16-29), em especial o </w:t>
      </w:r>
      <w:r w:rsidR="00981039" w:rsidRPr="00487824">
        <w:rPr>
          <w:rFonts w:ascii="Times New Roman" w:hAnsi="Times New Roman"/>
        </w:rPr>
        <w:t xml:space="preserve">e-mail </w:t>
      </w:r>
      <w:r w:rsidR="00C20F74" w:rsidRPr="00487824">
        <w:rPr>
          <w:rFonts w:ascii="Times New Roman" w:hAnsi="Times New Roman"/>
        </w:rPr>
        <w:t>constante na folha 26 dos autos,</w:t>
      </w:r>
      <w:r w:rsidR="00981039" w:rsidRPr="00487824">
        <w:rPr>
          <w:rFonts w:ascii="Times New Roman" w:hAnsi="Times New Roman"/>
        </w:rPr>
        <w:t xml:space="preserve"> o Arquiteto e Urbanista Newton Azambuja de Campos Nunes, recebeu a orientação </w:t>
      </w:r>
      <w:r w:rsidR="008A07F5" w:rsidRPr="00487824">
        <w:rPr>
          <w:rFonts w:ascii="Times New Roman" w:hAnsi="Times New Roman"/>
        </w:rPr>
        <w:t xml:space="preserve">do setor de registro de pessoa jurídica desta autarquia, </w:t>
      </w:r>
      <w:r w:rsidR="00981039" w:rsidRPr="00487824">
        <w:rPr>
          <w:rFonts w:ascii="Times New Roman" w:hAnsi="Times New Roman"/>
        </w:rPr>
        <w:t xml:space="preserve">de que </w:t>
      </w:r>
      <w:r w:rsidR="00384D21" w:rsidRPr="00487824">
        <w:rPr>
          <w:rFonts w:ascii="Times New Roman" w:hAnsi="Times New Roman"/>
        </w:rPr>
        <w:t xml:space="preserve">o pagamento da anuidade </w:t>
      </w:r>
      <w:r w:rsidR="008A07F5" w:rsidRPr="00487824">
        <w:rPr>
          <w:rFonts w:ascii="Times New Roman" w:hAnsi="Times New Roman"/>
        </w:rPr>
        <w:t xml:space="preserve">da empresa </w:t>
      </w:r>
      <w:r w:rsidR="00384D21" w:rsidRPr="00487824">
        <w:rPr>
          <w:rFonts w:ascii="Times New Roman" w:hAnsi="Times New Roman"/>
        </w:rPr>
        <w:t>inici</w:t>
      </w:r>
      <w:r w:rsidR="00F5043F" w:rsidRPr="00487824">
        <w:rPr>
          <w:rFonts w:ascii="Times New Roman" w:hAnsi="Times New Roman"/>
        </w:rPr>
        <w:t>aria em dezembro de 2014,</w:t>
      </w:r>
      <w:r w:rsidR="00487824" w:rsidRPr="00487824">
        <w:rPr>
          <w:rFonts w:ascii="Times New Roman" w:hAnsi="Times New Roman"/>
        </w:rPr>
        <w:t xml:space="preserve"> bem como foi prestada a informação de que a data de início do RRT de Cargo e Função deveria ser a data da assinatura do contrato (social). Na</w:t>
      </w:r>
      <w:r w:rsidR="00F5043F" w:rsidRPr="00487824">
        <w:rPr>
          <w:rFonts w:ascii="Times New Roman" w:hAnsi="Times New Roman"/>
        </w:rPr>
        <w:t xml:space="preserve"> sequência, </w:t>
      </w:r>
      <w:r w:rsidR="00487824">
        <w:rPr>
          <w:rFonts w:ascii="Times New Roman" w:hAnsi="Times New Roman"/>
        </w:rPr>
        <w:t xml:space="preserve">houve </w:t>
      </w:r>
      <w:r w:rsidR="00F5043F" w:rsidRPr="00487824">
        <w:rPr>
          <w:rFonts w:ascii="Times New Roman" w:hAnsi="Times New Roman"/>
        </w:rPr>
        <w:t>o envio dos documentos para o registro</w:t>
      </w:r>
      <w:r w:rsidR="001D111F" w:rsidRPr="00487824">
        <w:rPr>
          <w:rFonts w:ascii="Times New Roman" w:hAnsi="Times New Roman"/>
        </w:rPr>
        <w:t xml:space="preserve"> (fl. 27), o qual não foi finalizad</w:t>
      </w:r>
      <w:r w:rsidR="00487824">
        <w:rPr>
          <w:rFonts w:ascii="Times New Roman" w:hAnsi="Times New Roman"/>
        </w:rPr>
        <w:t xml:space="preserve">o </w:t>
      </w:r>
      <w:r w:rsidR="009E5A98">
        <w:rPr>
          <w:rFonts w:ascii="Times New Roman" w:hAnsi="Times New Roman"/>
        </w:rPr>
        <w:t>por mera liberalidade d</w:t>
      </w:r>
      <w:r w:rsidR="00487824">
        <w:rPr>
          <w:rFonts w:ascii="Times New Roman" w:hAnsi="Times New Roman"/>
        </w:rPr>
        <w:t>a pessoa jurídica</w:t>
      </w:r>
      <w:r w:rsidR="00F5043F" w:rsidRPr="00487824">
        <w:rPr>
          <w:rFonts w:ascii="Times New Roman" w:hAnsi="Times New Roman"/>
        </w:rPr>
        <w:t>.</w:t>
      </w:r>
      <w:r w:rsidR="0048035F" w:rsidRPr="00487824">
        <w:rPr>
          <w:rFonts w:ascii="Times New Roman" w:hAnsi="Times New Roman"/>
        </w:rPr>
        <w:t xml:space="preserve"> </w:t>
      </w:r>
    </w:p>
    <w:p w:rsidR="005B31AF" w:rsidRPr="001D111F" w:rsidRDefault="007A43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Salienta-se</w:t>
      </w:r>
      <w:r w:rsidR="0068640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da análise d</w:t>
      </w:r>
      <w:r w:rsidR="005C6172" w:rsidRPr="001D111F">
        <w:rPr>
          <w:rFonts w:ascii="Times New Roman" w:hAnsi="Times New Roman"/>
        </w:rPr>
        <w:t>o contrato social da empresa</w:t>
      </w:r>
      <w:r w:rsidR="00E24758" w:rsidRPr="001D111F">
        <w:rPr>
          <w:rFonts w:ascii="Times New Roman" w:hAnsi="Times New Roman"/>
        </w:rPr>
        <w:t xml:space="preserve">, </w:t>
      </w:r>
      <w:r w:rsidR="004336AD" w:rsidRPr="001D111F">
        <w:rPr>
          <w:rFonts w:ascii="Times New Roman" w:hAnsi="Times New Roman"/>
        </w:rPr>
        <w:t xml:space="preserve">depositado na Junta Comercial do Rio Grande do Sul, </w:t>
      </w:r>
      <w:r w:rsidR="005C6172" w:rsidRPr="001D111F">
        <w:rPr>
          <w:rFonts w:ascii="Times New Roman" w:hAnsi="Times New Roman"/>
        </w:rPr>
        <w:t xml:space="preserve">consta </w:t>
      </w:r>
      <w:r w:rsidR="00A62474" w:rsidRPr="001D111F">
        <w:rPr>
          <w:rFonts w:ascii="Times New Roman" w:hAnsi="Times New Roman"/>
        </w:rPr>
        <w:t>como</w:t>
      </w:r>
      <w:r w:rsidR="005C6172" w:rsidRPr="001D111F">
        <w:rPr>
          <w:rFonts w:ascii="Times New Roman" w:hAnsi="Times New Roman"/>
        </w:rPr>
        <w:t xml:space="preserve"> objet</w:t>
      </w:r>
      <w:r w:rsidR="00BA5A0B" w:rsidRPr="001D111F">
        <w:rPr>
          <w:rFonts w:ascii="Times New Roman" w:hAnsi="Times New Roman"/>
        </w:rPr>
        <w:t>o</w:t>
      </w:r>
      <w:r w:rsidR="005C6172" w:rsidRPr="001D111F">
        <w:rPr>
          <w:rFonts w:ascii="Times New Roman" w:hAnsi="Times New Roman"/>
        </w:rPr>
        <w:t xml:space="preserve"> social </w:t>
      </w:r>
      <w:r w:rsidR="00551B24" w:rsidRPr="001D111F">
        <w:rPr>
          <w:rFonts w:ascii="Times New Roman" w:hAnsi="Times New Roman"/>
        </w:rPr>
        <w:t xml:space="preserve">da pessoa </w:t>
      </w:r>
      <w:r w:rsidR="00A62474" w:rsidRPr="001D111F">
        <w:rPr>
          <w:rFonts w:ascii="Times New Roman" w:hAnsi="Times New Roman"/>
        </w:rPr>
        <w:t>jurídica</w:t>
      </w:r>
      <w:r w:rsidR="005C6172" w:rsidRPr="001D111F">
        <w:rPr>
          <w:rFonts w:ascii="Times New Roman" w:hAnsi="Times New Roman"/>
        </w:rPr>
        <w:t>,</w:t>
      </w:r>
      <w:r w:rsidR="00E510C0" w:rsidRPr="001D111F">
        <w:rPr>
          <w:rFonts w:ascii="Times New Roman" w:hAnsi="Times New Roman"/>
        </w:rPr>
        <w:t xml:space="preserve"> </w:t>
      </w:r>
      <w:r w:rsidR="005C6172" w:rsidRPr="001D111F">
        <w:rPr>
          <w:rFonts w:ascii="Times New Roman" w:hAnsi="Times New Roman"/>
          <w:i/>
        </w:rPr>
        <w:t>“</w:t>
      </w:r>
      <w:r w:rsidR="00A62474" w:rsidRPr="001D111F">
        <w:rPr>
          <w:rFonts w:ascii="Times New Roman" w:hAnsi="Times New Roman"/>
          <w:i/>
        </w:rPr>
        <w:t>serviços de arquitetura e urbanismo”</w:t>
      </w:r>
      <w:r w:rsidR="003962EC" w:rsidRPr="001D111F">
        <w:rPr>
          <w:rFonts w:ascii="Times New Roman" w:hAnsi="Times New Roman"/>
        </w:rPr>
        <w:t xml:space="preserve"> e, n</w:t>
      </w:r>
      <w:r w:rsidR="00BA5A0B" w:rsidRPr="001D111F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1D111F">
        <w:rPr>
          <w:rFonts w:ascii="Times New Roman" w:hAnsi="Times New Roman"/>
          <w:i/>
        </w:rPr>
        <w:t>“</w:t>
      </w:r>
      <w:r w:rsidR="00106E83" w:rsidRPr="001D111F">
        <w:rPr>
          <w:rFonts w:ascii="Times New Roman" w:hAnsi="Times New Roman"/>
          <w:i/>
        </w:rPr>
        <w:t>7</w:t>
      </w:r>
      <w:r w:rsidR="00BA5A0B" w:rsidRPr="001D111F">
        <w:rPr>
          <w:rFonts w:ascii="Times New Roman" w:hAnsi="Times New Roman"/>
          <w:i/>
        </w:rPr>
        <w:t>1.</w:t>
      </w:r>
      <w:r w:rsidR="00106E83" w:rsidRPr="001D111F">
        <w:rPr>
          <w:rFonts w:ascii="Times New Roman" w:hAnsi="Times New Roman"/>
          <w:i/>
        </w:rPr>
        <w:t>11</w:t>
      </w:r>
      <w:r w:rsidR="00BA5A0B" w:rsidRPr="001D111F">
        <w:rPr>
          <w:rFonts w:ascii="Times New Roman" w:hAnsi="Times New Roman"/>
          <w:i/>
        </w:rPr>
        <w:t>-</w:t>
      </w:r>
      <w:r w:rsidR="00106E83" w:rsidRPr="001D111F">
        <w:rPr>
          <w:rFonts w:ascii="Times New Roman" w:hAnsi="Times New Roman"/>
          <w:i/>
        </w:rPr>
        <w:t>1</w:t>
      </w:r>
      <w:r w:rsidR="00BA5A0B" w:rsidRPr="001D111F">
        <w:rPr>
          <w:rFonts w:ascii="Times New Roman" w:hAnsi="Times New Roman"/>
          <w:i/>
        </w:rPr>
        <w:t>-</w:t>
      </w:r>
      <w:r w:rsidR="004D351A" w:rsidRPr="001D111F">
        <w:rPr>
          <w:rFonts w:ascii="Times New Roman" w:hAnsi="Times New Roman"/>
          <w:i/>
        </w:rPr>
        <w:t>0</w:t>
      </w:r>
      <w:r w:rsidR="00BA5A0B" w:rsidRPr="001D111F">
        <w:rPr>
          <w:rFonts w:ascii="Times New Roman" w:hAnsi="Times New Roman"/>
          <w:i/>
        </w:rPr>
        <w:t xml:space="preserve">0 – </w:t>
      </w:r>
      <w:r w:rsidR="00106E83" w:rsidRPr="001D111F">
        <w:rPr>
          <w:rFonts w:ascii="Times New Roman" w:hAnsi="Times New Roman"/>
          <w:i/>
        </w:rPr>
        <w:t>Serviços de Arquitetura</w:t>
      </w:r>
      <w:r w:rsidR="00BA5A0B" w:rsidRPr="001D111F">
        <w:rPr>
          <w:rFonts w:ascii="Times New Roman" w:hAnsi="Times New Roman"/>
          <w:i/>
        </w:rPr>
        <w:t>”</w:t>
      </w:r>
      <w:r w:rsidR="00BA5A0B" w:rsidRPr="001D111F">
        <w:rPr>
          <w:rFonts w:ascii="Times New Roman" w:hAnsi="Times New Roman"/>
        </w:rPr>
        <w:t>,</w:t>
      </w:r>
      <w:r w:rsidR="003962EC" w:rsidRPr="001D111F">
        <w:rPr>
          <w:rFonts w:ascii="Times New Roman" w:hAnsi="Times New Roman"/>
        </w:rPr>
        <w:t xml:space="preserve"> </w:t>
      </w:r>
      <w:r w:rsidR="008A67E0">
        <w:rPr>
          <w:rFonts w:ascii="Times New Roman" w:hAnsi="Times New Roman"/>
        </w:rPr>
        <w:t xml:space="preserve">sendo estas </w:t>
      </w:r>
      <w:r w:rsidR="005C6172" w:rsidRPr="001D111F">
        <w:rPr>
          <w:rFonts w:ascii="Times New Roman" w:hAnsi="Times New Roman"/>
        </w:rPr>
        <w:t>atividades</w:t>
      </w:r>
      <w:r w:rsidR="00E510C0" w:rsidRPr="001D111F">
        <w:rPr>
          <w:rFonts w:ascii="Times New Roman" w:hAnsi="Times New Roman"/>
        </w:rPr>
        <w:t xml:space="preserve"> </w:t>
      </w:r>
      <w:r w:rsidR="00686020">
        <w:rPr>
          <w:rFonts w:ascii="Times New Roman" w:hAnsi="Times New Roman"/>
        </w:rPr>
        <w:t>privativas</w:t>
      </w:r>
      <w:r w:rsidR="004C447D">
        <w:rPr>
          <w:rFonts w:ascii="Times New Roman" w:hAnsi="Times New Roman"/>
        </w:rPr>
        <w:t xml:space="preserve"> de</w:t>
      </w:r>
      <w:r w:rsidR="00686020">
        <w:rPr>
          <w:rFonts w:ascii="Times New Roman" w:hAnsi="Times New Roman"/>
        </w:rPr>
        <w:t xml:space="preserve"> arquitetos e urbanistas e</w:t>
      </w:r>
      <w:r w:rsidR="007A5542">
        <w:rPr>
          <w:rFonts w:ascii="Times New Roman" w:hAnsi="Times New Roman"/>
        </w:rPr>
        <w:t>,</w:t>
      </w:r>
      <w:r w:rsidR="00686020">
        <w:rPr>
          <w:rFonts w:ascii="Times New Roman" w:hAnsi="Times New Roman"/>
        </w:rPr>
        <w:t xml:space="preserve"> portanto, </w:t>
      </w:r>
      <w:r w:rsidR="005B31AF" w:rsidRPr="001D111F">
        <w:rPr>
          <w:rFonts w:ascii="Times New Roman" w:hAnsi="Times New Roman"/>
        </w:rPr>
        <w:t>sujeita</w:t>
      </w:r>
      <w:r w:rsidR="008A67E0">
        <w:rPr>
          <w:rFonts w:ascii="Times New Roman" w:hAnsi="Times New Roman"/>
        </w:rPr>
        <w:t>s</w:t>
      </w:r>
      <w:r w:rsidR="005B31AF" w:rsidRPr="001D111F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1D111F">
        <w:rPr>
          <w:rFonts w:ascii="Times New Roman" w:hAnsi="Times New Roman"/>
        </w:rPr>
        <w:t xml:space="preserve"> </w:t>
      </w:r>
      <w:r w:rsidR="00EF4846">
        <w:rPr>
          <w:rFonts w:ascii="Times New Roman" w:hAnsi="Times New Roman"/>
        </w:rPr>
        <w:t xml:space="preserve">Tal fato, </w:t>
      </w:r>
      <w:r w:rsidR="00857615">
        <w:rPr>
          <w:rFonts w:ascii="Times New Roman" w:hAnsi="Times New Roman"/>
        </w:rPr>
        <w:t>por si só</w:t>
      </w:r>
      <w:r w:rsidR="00EF4846">
        <w:rPr>
          <w:rFonts w:ascii="Times New Roman" w:hAnsi="Times New Roman"/>
        </w:rPr>
        <w:t xml:space="preserve">, teria o condão de determinar a obrigatoriedade do registro da pessoa jurídica </w:t>
      </w:r>
      <w:r w:rsidR="00773C1A">
        <w:rPr>
          <w:rFonts w:ascii="Times New Roman" w:hAnsi="Times New Roman"/>
        </w:rPr>
        <w:t xml:space="preserve">impugnante </w:t>
      </w:r>
      <w:r w:rsidR="00EF4846">
        <w:rPr>
          <w:rFonts w:ascii="Times New Roman" w:hAnsi="Times New Roman"/>
        </w:rPr>
        <w:t>no CAU/RS</w:t>
      </w:r>
      <w:r w:rsidR="00397882">
        <w:rPr>
          <w:rFonts w:ascii="Times New Roman" w:hAnsi="Times New Roman"/>
        </w:rPr>
        <w:t xml:space="preserve">, </w:t>
      </w:r>
      <w:r w:rsidR="00AA0C55">
        <w:rPr>
          <w:rFonts w:ascii="Times New Roman" w:hAnsi="Times New Roman"/>
        </w:rPr>
        <w:t xml:space="preserve">de 2012 até 2017, </w:t>
      </w:r>
      <w:r w:rsidR="00397882">
        <w:rPr>
          <w:rFonts w:ascii="Times New Roman" w:hAnsi="Times New Roman"/>
        </w:rPr>
        <w:t xml:space="preserve">com o consequente </w:t>
      </w:r>
      <w:r w:rsidR="007006C6">
        <w:rPr>
          <w:rFonts w:ascii="Times New Roman" w:hAnsi="Times New Roman"/>
        </w:rPr>
        <w:t>pagamento de todas as anuidades referentes ao período</w:t>
      </w:r>
      <w:r w:rsidR="00AA0C55">
        <w:rPr>
          <w:rFonts w:ascii="Times New Roman" w:hAnsi="Times New Roman"/>
        </w:rPr>
        <w:t xml:space="preserve"> da Notificação Administrativa</w:t>
      </w:r>
      <w:r w:rsidR="00773C1A">
        <w:rPr>
          <w:rFonts w:ascii="Times New Roman" w:hAnsi="Times New Roman"/>
        </w:rPr>
        <w:t>.</w:t>
      </w:r>
    </w:p>
    <w:p w:rsidR="0078507E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Todavia,</w:t>
      </w:r>
      <w:r w:rsidR="00D52EDF" w:rsidRPr="00F328DE">
        <w:rPr>
          <w:rFonts w:ascii="Times New Roman" w:hAnsi="Times New Roman"/>
        </w:rPr>
        <w:t xml:space="preserve"> </w:t>
      </w:r>
      <w:r w:rsidR="00D418DC">
        <w:rPr>
          <w:rFonts w:ascii="Times New Roman" w:hAnsi="Times New Roman"/>
        </w:rPr>
        <w:t>em face d</w:t>
      </w:r>
      <w:r w:rsidR="00397882">
        <w:rPr>
          <w:rFonts w:ascii="Times New Roman" w:hAnsi="Times New Roman"/>
        </w:rPr>
        <w:t>as peculiaridades d</w:t>
      </w:r>
      <w:r w:rsidR="00ED2553">
        <w:rPr>
          <w:rFonts w:ascii="Times New Roman" w:hAnsi="Times New Roman"/>
        </w:rPr>
        <w:t>este</w:t>
      </w:r>
      <w:r w:rsidR="00397882">
        <w:rPr>
          <w:rFonts w:ascii="Times New Roman" w:hAnsi="Times New Roman"/>
        </w:rPr>
        <w:t xml:space="preserve"> caso concreto</w:t>
      </w:r>
      <w:r w:rsidR="008A67E0">
        <w:rPr>
          <w:rFonts w:ascii="Times New Roman" w:hAnsi="Times New Roman"/>
        </w:rPr>
        <w:t>, considerando que</w:t>
      </w:r>
      <w:r w:rsidR="00D52EDF" w:rsidRPr="00F328DE">
        <w:rPr>
          <w:rFonts w:ascii="Times New Roman" w:hAnsi="Times New Roman"/>
        </w:rPr>
        <w:t xml:space="preserve"> a empresa permanece</w:t>
      </w:r>
      <w:r w:rsidR="007D44E8">
        <w:rPr>
          <w:rFonts w:ascii="Times New Roman" w:hAnsi="Times New Roman"/>
        </w:rPr>
        <w:t>u</w:t>
      </w:r>
      <w:r w:rsidR="00D52EDF" w:rsidRPr="00F328DE">
        <w:rPr>
          <w:rFonts w:ascii="Times New Roman" w:hAnsi="Times New Roman"/>
        </w:rPr>
        <w:t xml:space="preserve"> com registro ativo perante o </w:t>
      </w:r>
      <w:r w:rsidR="00DB4510" w:rsidRPr="00F328DE">
        <w:rPr>
          <w:rFonts w:ascii="Times New Roman" w:hAnsi="Times New Roman"/>
        </w:rPr>
        <w:t>CREA/RS,</w:t>
      </w:r>
      <w:r w:rsidR="00F87CD2">
        <w:rPr>
          <w:rFonts w:ascii="Times New Roman" w:hAnsi="Times New Roman"/>
        </w:rPr>
        <w:t xml:space="preserve"> </w:t>
      </w:r>
      <w:r w:rsidR="00F87CD2" w:rsidRPr="00F328DE">
        <w:rPr>
          <w:rFonts w:ascii="Times New Roman" w:hAnsi="Times New Roman"/>
        </w:rPr>
        <w:t>d</w:t>
      </w:r>
      <w:r w:rsidR="000456DC">
        <w:rPr>
          <w:rFonts w:ascii="Times New Roman" w:hAnsi="Times New Roman"/>
        </w:rPr>
        <w:t>e</w:t>
      </w:r>
      <w:r w:rsidR="00F87CD2" w:rsidRPr="00F328DE">
        <w:rPr>
          <w:rFonts w:ascii="Times New Roman" w:hAnsi="Times New Roman"/>
        </w:rPr>
        <w:t xml:space="preserve"> </w:t>
      </w:r>
      <w:r w:rsidR="000456DC">
        <w:rPr>
          <w:rFonts w:ascii="Times New Roman" w:hAnsi="Times New Roman"/>
        </w:rPr>
        <w:t>03/03/20</w:t>
      </w:r>
      <w:r w:rsidR="00397882">
        <w:rPr>
          <w:rFonts w:ascii="Times New Roman" w:hAnsi="Times New Roman"/>
        </w:rPr>
        <w:t>0</w:t>
      </w:r>
      <w:r w:rsidR="000456DC">
        <w:rPr>
          <w:rFonts w:ascii="Times New Roman" w:hAnsi="Times New Roman"/>
        </w:rPr>
        <w:t xml:space="preserve">0 </w:t>
      </w:r>
      <w:r w:rsidR="00F87CD2">
        <w:rPr>
          <w:rFonts w:ascii="Times New Roman" w:hAnsi="Times New Roman"/>
        </w:rPr>
        <w:t xml:space="preserve">até </w:t>
      </w:r>
      <w:r w:rsidR="000456DC">
        <w:rPr>
          <w:rFonts w:ascii="Times New Roman" w:hAnsi="Times New Roman"/>
        </w:rPr>
        <w:t>01</w:t>
      </w:r>
      <w:r w:rsidR="00F87CD2">
        <w:rPr>
          <w:rFonts w:ascii="Times New Roman" w:hAnsi="Times New Roman"/>
        </w:rPr>
        <w:t>/</w:t>
      </w:r>
      <w:r w:rsidR="000456DC">
        <w:rPr>
          <w:rFonts w:ascii="Times New Roman" w:hAnsi="Times New Roman"/>
        </w:rPr>
        <w:t>01</w:t>
      </w:r>
      <w:r w:rsidR="00F87CD2">
        <w:rPr>
          <w:rFonts w:ascii="Times New Roman" w:hAnsi="Times New Roman"/>
        </w:rPr>
        <w:t>/2015,</w:t>
      </w:r>
      <w:r w:rsidR="00DB4510" w:rsidRPr="00F328DE">
        <w:rPr>
          <w:rFonts w:ascii="Times New Roman" w:hAnsi="Times New Roman"/>
        </w:rPr>
        <w:t xml:space="preserve"> </w:t>
      </w:r>
      <w:r w:rsidR="002A6F3A">
        <w:rPr>
          <w:rFonts w:ascii="Times New Roman" w:hAnsi="Times New Roman"/>
        </w:rPr>
        <w:t>bem como</w:t>
      </w:r>
      <w:r w:rsidR="00235864">
        <w:rPr>
          <w:rFonts w:ascii="Times New Roman" w:hAnsi="Times New Roman"/>
        </w:rPr>
        <w:t xml:space="preserve">, e, principalmente, tendo presente </w:t>
      </w:r>
      <w:r w:rsidR="002A6F3A">
        <w:rPr>
          <w:rFonts w:ascii="Times New Roman" w:hAnsi="Times New Roman"/>
        </w:rPr>
        <w:t xml:space="preserve">a informação prestada </w:t>
      </w:r>
      <w:r w:rsidR="00CA4841">
        <w:rPr>
          <w:rFonts w:ascii="Times New Roman" w:hAnsi="Times New Roman"/>
        </w:rPr>
        <w:t xml:space="preserve">em conformidade com o regramento observado à época </w:t>
      </w:r>
      <w:r w:rsidR="00482220">
        <w:rPr>
          <w:rFonts w:ascii="Times New Roman" w:hAnsi="Times New Roman"/>
        </w:rPr>
        <w:t xml:space="preserve">da troca de e-mails realizada entre a contribuinte e este ente </w:t>
      </w:r>
      <w:r w:rsidR="00CA4841">
        <w:rPr>
          <w:rFonts w:ascii="Times New Roman" w:hAnsi="Times New Roman"/>
        </w:rPr>
        <w:t xml:space="preserve">fiscalizador, </w:t>
      </w:r>
      <w:r w:rsidR="00321516">
        <w:rPr>
          <w:rFonts w:ascii="Times New Roman" w:hAnsi="Times New Roman"/>
        </w:rPr>
        <w:t>tendo sido m</w:t>
      </w:r>
      <w:r w:rsidR="00482220">
        <w:rPr>
          <w:rFonts w:ascii="Times New Roman" w:hAnsi="Times New Roman"/>
        </w:rPr>
        <w:t xml:space="preserve">anifestado </w:t>
      </w:r>
      <w:r w:rsidR="002A6F3A">
        <w:rPr>
          <w:rFonts w:ascii="Times New Roman" w:hAnsi="Times New Roman"/>
        </w:rPr>
        <w:t xml:space="preserve">por </w:t>
      </w:r>
      <w:r w:rsidR="00ED2553">
        <w:rPr>
          <w:rFonts w:ascii="Times New Roman" w:hAnsi="Times New Roman"/>
        </w:rPr>
        <w:t>e</w:t>
      </w:r>
      <w:r w:rsidR="002A6F3A">
        <w:rPr>
          <w:rFonts w:ascii="Times New Roman" w:hAnsi="Times New Roman"/>
        </w:rPr>
        <w:t>sta autarquia</w:t>
      </w:r>
      <w:r w:rsidR="00CD4918">
        <w:rPr>
          <w:rFonts w:ascii="Times New Roman" w:hAnsi="Times New Roman"/>
        </w:rPr>
        <w:t xml:space="preserve"> </w:t>
      </w:r>
      <w:r w:rsidR="00CC5839">
        <w:rPr>
          <w:rFonts w:ascii="Times New Roman" w:hAnsi="Times New Roman"/>
        </w:rPr>
        <w:t>que a pessoa jurídica contribuinte deveria adimplir anuidade a partir de de</w:t>
      </w:r>
      <w:r w:rsidR="00897D0C">
        <w:rPr>
          <w:rFonts w:ascii="Times New Roman" w:hAnsi="Times New Roman"/>
        </w:rPr>
        <w:t>z</w:t>
      </w:r>
      <w:r w:rsidR="00CC5839">
        <w:rPr>
          <w:rFonts w:ascii="Times New Roman" w:hAnsi="Times New Roman"/>
        </w:rPr>
        <w:t xml:space="preserve">embro de </w:t>
      </w:r>
      <w:r w:rsidR="00897D0C">
        <w:rPr>
          <w:rFonts w:ascii="Times New Roman" w:hAnsi="Times New Roman"/>
        </w:rPr>
        <w:t>2014</w:t>
      </w:r>
      <w:r w:rsidR="005C6B87">
        <w:rPr>
          <w:rFonts w:ascii="Times New Roman" w:hAnsi="Times New Roman"/>
        </w:rPr>
        <w:t xml:space="preserve"> (fl. 25)</w:t>
      </w:r>
      <w:r w:rsidR="00897D0C">
        <w:rPr>
          <w:rFonts w:ascii="Times New Roman" w:hAnsi="Times New Roman"/>
        </w:rPr>
        <w:t xml:space="preserve">, quando demostrou </w:t>
      </w:r>
      <w:r w:rsidR="00DB704E">
        <w:rPr>
          <w:rFonts w:ascii="Times New Roman" w:hAnsi="Times New Roman"/>
        </w:rPr>
        <w:t>seu</w:t>
      </w:r>
      <w:r w:rsidR="00897D0C">
        <w:rPr>
          <w:rFonts w:ascii="Times New Roman" w:hAnsi="Times New Roman"/>
        </w:rPr>
        <w:t xml:space="preserve"> firme propósito de regularizar sua situação cadastral perante o CAU/RS</w:t>
      </w:r>
      <w:r w:rsidR="00DB704E">
        <w:rPr>
          <w:rFonts w:ascii="Times New Roman" w:hAnsi="Times New Roman"/>
        </w:rPr>
        <w:t xml:space="preserve">, tenho que </w:t>
      </w:r>
      <w:r w:rsidR="005C6B87">
        <w:rPr>
          <w:rFonts w:ascii="Times New Roman" w:hAnsi="Times New Roman"/>
        </w:rPr>
        <w:t xml:space="preserve">estão presentes nos autos </w:t>
      </w:r>
      <w:r w:rsidR="00800F1B">
        <w:rPr>
          <w:rFonts w:ascii="Times New Roman" w:hAnsi="Times New Roman"/>
        </w:rPr>
        <w:t xml:space="preserve">elementos </w:t>
      </w:r>
      <w:r w:rsidR="005C6B87">
        <w:rPr>
          <w:rFonts w:ascii="Times New Roman" w:hAnsi="Times New Roman"/>
        </w:rPr>
        <w:t xml:space="preserve">de convicção suficientemente </w:t>
      </w:r>
      <w:r w:rsidR="00800F1B">
        <w:rPr>
          <w:rFonts w:ascii="Times New Roman" w:hAnsi="Times New Roman"/>
        </w:rPr>
        <w:t xml:space="preserve">hábeis para determinar que a cobrança deva </w:t>
      </w:r>
      <w:r w:rsidR="0027237D">
        <w:rPr>
          <w:rFonts w:ascii="Times New Roman" w:hAnsi="Times New Roman"/>
        </w:rPr>
        <w:t>iniciar</w:t>
      </w:r>
      <w:r w:rsidR="00800F1B">
        <w:rPr>
          <w:rFonts w:ascii="Times New Roman" w:hAnsi="Times New Roman"/>
        </w:rPr>
        <w:t xml:space="preserve"> a partir </w:t>
      </w:r>
      <w:r w:rsidR="0078507E">
        <w:rPr>
          <w:rFonts w:ascii="Times New Roman" w:hAnsi="Times New Roman"/>
        </w:rPr>
        <w:t xml:space="preserve">do mês </w:t>
      </w:r>
      <w:r w:rsidR="00800F1B">
        <w:rPr>
          <w:rFonts w:ascii="Times New Roman" w:hAnsi="Times New Roman"/>
        </w:rPr>
        <w:t>de dezembro de 2014</w:t>
      </w:r>
      <w:r w:rsidR="0078507E">
        <w:rPr>
          <w:rFonts w:ascii="Times New Roman" w:hAnsi="Times New Roman"/>
        </w:rPr>
        <w:t>.</w:t>
      </w:r>
    </w:p>
    <w:p w:rsidR="00640DD1" w:rsidRPr="008E04E9" w:rsidRDefault="0078507E" w:rsidP="00640DD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E04E9">
        <w:rPr>
          <w:rFonts w:ascii="Times New Roman" w:hAnsi="Times New Roman"/>
        </w:rPr>
        <w:t>Importa re</w:t>
      </w:r>
      <w:r w:rsidR="00640DD1" w:rsidRPr="008E04E9">
        <w:rPr>
          <w:rFonts w:ascii="Times New Roman" w:hAnsi="Times New Roman"/>
        </w:rPr>
        <w:t>iterar ainda que</w:t>
      </w:r>
      <w:r w:rsidRPr="008E04E9">
        <w:rPr>
          <w:rFonts w:ascii="Times New Roman" w:hAnsi="Times New Roman"/>
        </w:rPr>
        <w:t xml:space="preserve">, </w:t>
      </w:r>
      <w:r w:rsidR="00640DD1" w:rsidRPr="008E04E9">
        <w:rPr>
          <w:rFonts w:ascii="Times New Roman" w:hAnsi="Times New Roman"/>
        </w:rPr>
        <w:t xml:space="preserve">intimada </w:t>
      </w:r>
      <w:r w:rsidR="00640DD1" w:rsidRPr="008E04E9">
        <w:rPr>
          <w:rFonts w:ascii="Times New Roman" w:eastAsia="Calibri" w:hAnsi="Times New Roman"/>
        </w:rPr>
        <w:t>para realizar a juntada dos documentos capazes de comprovar a alegada inatividade nos exercícios de 2015, 2016 e 2017, a impugnante inform</w:t>
      </w:r>
      <w:r w:rsidR="007A7AD7" w:rsidRPr="008E04E9">
        <w:rPr>
          <w:rFonts w:ascii="Times New Roman" w:eastAsia="Calibri" w:hAnsi="Times New Roman"/>
        </w:rPr>
        <w:t>ou</w:t>
      </w:r>
      <w:r w:rsidR="00640DD1" w:rsidRPr="008E04E9">
        <w:rPr>
          <w:rFonts w:ascii="Times New Roman" w:eastAsia="Calibri" w:hAnsi="Times New Roman"/>
        </w:rPr>
        <w:t xml:space="preserve"> não possuir documentação comprobatória da</w:t>
      </w:r>
      <w:r w:rsidR="007A7AD7" w:rsidRPr="008E04E9">
        <w:rPr>
          <w:rFonts w:ascii="Times New Roman" w:eastAsia="Calibri" w:hAnsi="Times New Roman"/>
        </w:rPr>
        <w:t xml:space="preserve"> sua</w:t>
      </w:r>
      <w:r w:rsidR="00640DD1" w:rsidRPr="008E04E9">
        <w:rPr>
          <w:rFonts w:ascii="Times New Roman" w:eastAsia="Calibri" w:hAnsi="Times New Roman"/>
        </w:rPr>
        <w:t xml:space="preserve"> inatividade</w:t>
      </w:r>
      <w:r w:rsidR="007A7AD7" w:rsidRPr="008E04E9">
        <w:rPr>
          <w:rFonts w:ascii="Times New Roman" w:eastAsia="Calibri" w:hAnsi="Times New Roman"/>
        </w:rPr>
        <w:t xml:space="preserve">, alegando </w:t>
      </w:r>
      <w:r w:rsidR="008E04E9" w:rsidRPr="008E04E9">
        <w:rPr>
          <w:rFonts w:ascii="Times New Roman" w:eastAsia="Calibri" w:hAnsi="Times New Roman"/>
        </w:rPr>
        <w:t xml:space="preserve">em sua defesa </w:t>
      </w:r>
      <w:r w:rsidR="007A7AD7" w:rsidRPr="008E04E9">
        <w:rPr>
          <w:rFonts w:ascii="Times New Roman" w:eastAsia="Calibri" w:hAnsi="Times New Roman"/>
        </w:rPr>
        <w:t xml:space="preserve">a ausência de </w:t>
      </w:r>
      <w:proofErr w:type="spellStart"/>
      <w:r w:rsidR="007A7AD7" w:rsidRPr="008E04E9">
        <w:rPr>
          <w:rFonts w:ascii="Times New Roman" w:eastAsia="Calibri" w:hAnsi="Times New Roman"/>
        </w:rPr>
        <w:t>RRTs</w:t>
      </w:r>
      <w:proofErr w:type="spellEnd"/>
      <w:r w:rsidR="007A7AD7" w:rsidRPr="008E04E9">
        <w:rPr>
          <w:rFonts w:ascii="Times New Roman" w:eastAsia="Calibri" w:hAnsi="Times New Roman"/>
        </w:rPr>
        <w:t xml:space="preserve"> emitidas pela contribuinte</w:t>
      </w:r>
      <w:r w:rsidR="008E04E9" w:rsidRPr="008E04E9">
        <w:rPr>
          <w:rFonts w:ascii="Times New Roman" w:eastAsia="Calibri" w:hAnsi="Times New Roman"/>
        </w:rPr>
        <w:t>. N</w:t>
      </w:r>
      <w:r w:rsidR="007A7AD7" w:rsidRPr="008E04E9">
        <w:rPr>
          <w:rFonts w:ascii="Times New Roman" w:eastAsia="Calibri" w:hAnsi="Times New Roman"/>
        </w:rPr>
        <w:t xml:space="preserve">esse sentido, </w:t>
      </w:r>
      <w:r w:rsidR="00831FBE">
        <w:rPr>
          <w:rFonts w:ascii="Times New Roman" w:eastAsia="Calibri" w:hAnsi="Times New Roman"/>
        </w:rPr>
        <w:t xml:space="preserve">aduzo que </w:t>
      </w:r>
      <w:r w:rsidR="007A7AD7" w:rsidRPr="008E04E9">
        <w:rPr>
          <w:rFonts w:ascii="Times New Roman" w:eastAsia="Calibri" w:hAnsi="Times New Roman"/>
        </w:rPr>
        <w:t xml:space="preserve">a ausência de </w:t>
      </w:r>
      <w:proofErr w:type="spellStart"/>
      <w:r w:rsidR="007A7AD7" w:rsidRPr="008E04E9">
        <w:rPr>
          <w:rFonts w:ascii="Times New Roman" w:eastAsia="Calibri" w:hAnsi="Times New Roman"/>
        </w:rPr>
        <w:t>RRTs</w:t>
      </w:r>
      <w:proofErr w:type="spellEnd"/>
      <w:r w:rsidR="007A7AD7" w:rsidRPr="008E04E9">
        <w:rPr>
          <w:rFonts w:ascii="Times New Roman" w:eastAsia="Calibri" w:hAnsi="Times New Roman"/>
        </w:rPr>
        <w:t xml:space="preserve"> não </w:t>
      </w:r>
      <w:r w:rsidR="00847995">
        <w:rPr>
          <w:rFonts w:ascii="Times New Roman" w:eastAsia="Calibri" w:hAnsi="Times New Roman"/>
        </w:rPr>
        <w:t>comprova a</w:t>
      </w:r>
      <w:r w:rsidR="007A7AD7" w:rsidRPr="008E04E9">
        <w:rPr>
          <w:rFonts w:ascii="Times New Roman" w:eastAsia="Calibri" w:hAnsi="Times New Roman"/>
        </w:rPr>
        <w:t xml:space="preserve"> inatividade da pessoa jurídica nos termos </w:t>
      </w:r>
      <w:r w:rsidR="00A860EB">
        <w:rPr>
          <w:rFonts w:ascii="Times New Roman" w:eastAsia="Calibri" w:hAnsi="Times New Roman"/>
        </w:rPr>
        <w:t>expressos na Notificação Administrativa n.º 412</w:t>
      </w:r>
      <w:r w:rsidR="007E1B02">
        <w:rPr>
          <w:rFonts w:ascii="Times New Roman" w:eastAsia="Calibri" w:hAnsi="Times New Roman"/>
        </w:rPr>
        <w:t>/2017.</w:t>
      </w:r>
    </w:p>
    <w:p w:rsidR="00897316" w:rsidRPr="00F328DE" w:rsidRDefault="009B4CEE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</w:t>
      </w:r>
      <w:r w:rsidR="00181013">
        <w:rPr>
          <w:rFonts w:ascii="Times New Roman" w:hAnsi="Times New Roman"/>
        </w:rPr>
        <w:t>importa salientar</w:t>
      </w:r>
      <w:r w:rsidR="006F1286">
        <w:rPr>
          <w:rFonts w:ascii="Times New Roman" w:hAnsi="Times New Roman"/>
        </w:rPr>
        <w:t xml:space="preserve">, na forma da legislação </w:t>
      </w:r>
      <w:r w:rsidR="008C0C77">
        <w:rPr>
          <w:rFonts w:ascii="Times New Roman" w:hAnsi="Times New Roman"/>
        </w:rPr>
        <w:t xml:space="preserve">de regência da matéria </w:t>
      </w:r>
      <w:r w:rsidR="006F1286">
        <w:rPr>
          <w:rFonts w:ascii="Times New Roman" w:hAnsi="Times New Roman"/>
        </w:rPr>
        <w:t>vigente,</w:t>
      </w:r>
      <w:r w:rsidR="00B7122B">
        <w:rPr>
          <w:rFonts w:ascii="Times New Roman" w:hAnsi="Times New Roman"/>
        </w:rPr>
        <w:t xml:space="preserve"> é requisito de regularidade do registro</w:t>
      </w:r>
      <w:r w:rsidR="008D7B70">
        <w:rPr>
          <w:rFonts w:ascii="Times New Roman" w:hAnsi="Times New Roman"/>
        </w:rPr>
        <w:t xml:space="preserve"> da pessoa jurídica neste ente fiscalizador, </w:t>
      </w:r>
      <w:r w:rsidR="00B7122B">
        <w:rPr>
          <w:rFonts w:ascii="Times New Roman" w:hAnsi="Times New Roman"/>
        </w:rPr>
        <w:t xml:space="preserve">a anotação de </w:t>
      </w:r>
      <w:r w:rsidR="008D7B70">
        <w:rPr>
          <w:rFonts w:ascii="Times New Roman" w:hAnsi="Times New Roman"/>
        </w:rPr>
        <w:t>profissional responsável técnico arquiteto e urbanista</w:t>
      </w:r>
      <w:r w:rsidR="009F5588">
        <w:rPr>
          <w:rFonts w:ascii="Times New Roman" w:hAnsi="Times New Roman"/>
        </w:rPr>
        <w:t xml:space="preserve">, mediante o </w:t>
      </w:r>
      <w:r w:rsidR="00A76DE5">
        <w:rPr>
          <w:rFonts w:ascii="Times New Roman" w:hAnsi="Times New Roman"/>
        </w:rPr>
        <w:t xml:space="preserve">Registro de Responsabilidade Técnica (RRT) de Cargo ou Função do </w:t>
      </w:r>
      <w:r w:rsidR="00A72DE3">
        <w:rPr>
          <w:rFonts w:ascii="Times New Roman" w:hAnsi="Times New Roman"/>
        </w:rPr>
        <w:t>profissional escolhido pel</w:t>
      </w:r>
      <w:r w:rsidR="002E05E1">
        <w:rPr>
          <w:rFonts w:ascii="Times New Roman" w:hAnsi="Times New Roman"/>
        </w:rPr>
        <w:t>a</w:t>
      </w:r>
      <w:r w:rsidR="007E3AAA">
        <w:rPr>
          <w:rFonts w:ascii="Times New Roman" w:hAnsi="Times New Roman"/>
        </w:rPr>
        <w:t xml:space="preserve"> empresa </w:t>
      </w:r>
      <w:r w:rsidR="00DF462E">
        <w:rPr>
          <w:rFonts w:ascii="Times New Roman" w:hAnsi="Times New Roman"/>
        </w:rPr>
        <w:t xml:space="preserve">como </w:t>
      </w:r>
      <w:r w:rsidR="00E66D8E">
        <w:rPr>
          <w:rFonts w:ascii="Times New Roman" w:hAnsi="Times New Roman"/>
        </w:rPr>
        <w:t xml:space="preserve">seu </w:t>
      </w:r>
      <w:r w:rsidR="00DF462E">
        <w:rPr>
          <w:rFonts w:ascii="Times New Roman" w:hAnsi="Times New Roman"/>
        </w:rPr>
        <w:t>responsável técnico</w:t>
      </w:r>
      <w:r w:rsidR="006C1EA4">
        <w:rPr>
          <w:rFonts w:ascii="Times New Roman" w:hAnsi="Times New Roman"/>
        </w:rPr>
        <w:t xml:space="preserve">, </w:t>
      </w:r>
      <w:r w:rsidR="007F7E50">
        <w:rPr>
          <w:rFonts w:ascii="Times New Roman" w:hAnsi="Times New Roman"/>
        </w:rPr>
        <w:t xml:space="preserve">tudo </w:t>
      </w:r>
      <w:r w:rsidR="006C1EA4">
        <w:rPr>
          <w:rFonts w:ascii="Times New Roman" w:hAnsi="Times New Roman"/>
        </w:rPr>
        <w:t>conforme a empresa impugnante já foi informada</w:t>
      </w:r>
      <w:r w:rsidR="007F7E50">
        <w:rPr>
          <w:rFonts w:ascii="Times New Roman" w:hAnsi="Times New Roman"/>
        </w:rPr>
        <w:t xml:space="preserve"> na troca de e-mails havida.</w:t>
      </w:r>
    </w:p>
    <w:p w:rsidR="00686E7B" w:rsidRPr="00F328DE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Importa referir, ainda, que a presente manifestação</w:t>
      </w:r>
      <w:r w:rsidR="00A43ADB" w:rsidRPr="00F328DE">
        <w:rPr>
          <w:rFonts w:ascii="Times New Roman" w:hAnsi="Times New Roman"/>
        </w:rPr>
        <w:t xml:space="preserve"> quanto à impugnação realizada</w:t>
      </w:r>
      <w:r w:rsidR="00EF3EC9" w:rsidRPr="00F328DE">
        <w:rPr>
          <w:rFonts w:ascii="Times New Roman" w:hAnsi="Times New Roman"/>
        </w:rPr>
        <w:t>,</w:t>
      </w:r>
      <w:r w:rsidR="00A43ADB" w:rsidRPr="00F328DE">
        <w:rPr>
          <w:rFonts w:ascii="Times New Roman" w:hAnsi="Times New Roman"/>
        </w:rPr>
        <w:t xml:space="preserve"> </w:t>
      </w:r>
      <w:r w:rsidRPr="00F328DE">
        <w:rPr>
          <w:rFonts w:ascii="Times New Roman" w:hAnsi="Times New Roman"/>
        </w:rPr>
        <w:t xml:space="preserve">foi </w:t>
      </w:r>
      <w:r w:rsidR="00EF3EC9" w:rsidRPr="00F328DE">
        <w:rPr>
          <w:rFonts w:ascii="Times New Roman" w:hAnsi="Times New Roman"/>
        </w:rPr>
        <w:t>elaborada</w:t>
      </w:r>
      <w:r w:rsidRPr="00F328D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328DE">
        <w:rPr>
          <w:rFonts w:ascii="Times New Roman" w:hAnsi="Times New Roman"/>
        </w:rPr>
        <w:t>este</w:t>
      </w:r>
      <w:r w:rsidRPr="00F328DE">
        <w:rPr>
          <w:rFonts w:ascii="Times New Roman" w:hAnsi="Times New Roman"/>
        </w:rPr>
        <w:t xml:space="preserve"> parecer.  </w:t>
      </w:r>
    </w:p>
    <w:p w:rsidR="0032225C" w:rsidRPr="00F328D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Ante o exposto, opino pela </w:t>
      </w:r>
      <w:r w:rsidR="002E05E1" w:rsidRPr="00D27E29">
        <w:rPr>
          <w:rFonts w:ascii="Times New Roman" w:hAnsi="Times New Roman"/>
          <w:b/>
        </w:rPr>
        <w:t xml:space="preserve">parcial </w:t>
      </w:r>
      <w:r w:rsidRPr="00D27E29">
        <w:rPr>
          <w:rFonts w:ascii="Times New Roman" w:hAnsi="Times New Roman"/>
          <w:b/>
        </w:rPr>
        <w:t>procedência</w:t>
      </w:r>
      <w:r w:rsidRPr="00F328DE">
        <w:rPr>
          <w:rFonts w:ascii="Times New Roman" w:hAnsi="Times New Roman"/>
        </w:rPr>
        <w:t xml:space="preserve"> da impugnação oferecida pela </w:t>
      </w:r>
      <w:r w:rsidR="00B558FB" w:rsidRPr="00F328DE">
        <w:rPr>
          <w:rFonts w:ascii="Times New Roman" w:hAnsi="Times New Roman"/>
        </w:rPr>
        <w:t>empresa</w:t>
      </w:r>
      <w:r w:rsidR="00F328DE" w:rsidRPr="00F328DE">
        <w:rPr>
          <w:rFonts w:ascii="Times New Roman" w:eastAsia="Calibri" w:hAnsi="Times New Roman"/>
        </w:rPr>
        <w:t xml:space="preserve"> </w:t>
      </w:r>
      <w:r w:rsidR="006B18AB">
        <w:rPr>
          <w:rFonts w:ascii="Times New Roman" w:eastAsia="Calibri" w:hAnsi="Times New Roman"/>
        </w:rPr>
        <w:t>MARANATHA ARQUITETURA E URBANISMO LTDA S/C</w:t>
      </w:r>
      <w:r w:rsidR="006B18AB" w:rsidRPr="00F328DE">
        <w:rPr>
          <w:rFonts w:ascii="Times New Roman" w:hAnsi="Times New Roman"/>
        </w:rPr>
        <w:t>.</w:t>
      </w:r>
      <w:r w:rsidR="006B18AB">
        <w:rPr>
          <w:rFonts w:ascii="Times New Roman" w:eastAsia="Calibri" w:hAnsi="Times New Roman"/>
        </w:rPr>
        <w:t xml:space="preserve"> - </w:t>
      </w:r>
      <w:r w:rsidR="006B18AB">
        <w:rPr>
          <w:rFonts w:ascii="Times New Roman" w:hAnsi="Times New Roman"/>
        </w:rPr>
        <w:t>CNPJ 03.587.670/0001-44</w:t>
      </w:r>
      <w:r w:rsidRPr="00F328DE">
        <w:rPr>
          <w:rFonts w:ascii="Times New Roman" w:eastAsia="Calibri" w:hAnsi="Times New Roman"/>
        </w:rPr>
        <w:t>, com o fim de</w:t>
      </w:r>
      <w:r w:rsidRPr="00F328DE">
        <w:rPr>
          <w:rFonts w:ascii="Times New Roman" w:hAnsi="Times New Roman"/>
        </w:rPr>
        <w:t xml:space="preserve">, com base nos elementos probatórios existentes nos autos, </w:t>
      </w:r>
      <w:r w:rsidR="006B18AB">
        <w:rPr>
          <w:rFonts w:ascii="Times New Roman" w:hAnsi="Times New Roman"/>
        </w:rPr>
        <w:t>bem como nas peculiaridades d</w:t>
      </w:r>
      <w:r w:rsidR="001D772E">
        <w:rPr>
          <w:rFonts w:ascii="Times New Roman" w:hAnsi="Times New Roman"/>
        </w:rPr>
        <w:t>este</w:t>
      </w:r>
      <w:r w:rsidR="006B18AB">
        <w:rPr>
          <w:rFonts w:ascii="Times New Roman" w:hAnsi="Times New Roman"/>
        </w:rPr>
        <w:t xml:space="preserve"> caso concreto, </w:t>
      </w:r>
      <w:r w:rsidRPr="00F328DE">
        <w:rPr>
          <w:rFonts w:ascii="Times New Roman" w:hAnsi="Times New Roman"/>
        </w:rPr>
        <w:t>extinguir o débito relativo às anuidade</w:t>
      </w:r>
      <w:r w:rsidR="006B18AB">
        <w:rPr>
          <w:rFonts w:ascii="Times New Roman" w:hAnsi="Times New Roman"/>
        </w:rPr>
        <w:t xml:space="preserve">s dos exercícios de 2012, 2013 e até novembro de </w:t>
      </w:r>
      <w:r w:rsidRPr="00F328DE">
        <w:rPr>
          <w:rFonts w:ascii="Times New Roman" w:hAnsi="Times New Roman"/>
        </w:rPr>
        <w:t>2014</w:t>
      </w:r>
      <w:r w:rsidR="006B18AB">
        <w:rPr>
          <w:rFonts w:ascii="Times New Roman" w:hAnsi="Times New Roman"/>
        </w:rPr>
        <w:t xml:space="preserve"> inclusive</w:t>
      </w:r>
      <w:r w:rsidR="00DF0AF9">
        <w:rPr>
          <w:rFonts w:ascii="Times New Roman" w:hAnsi="Times New Roman"/>
        </w:rPr>
        <w:t xml:space="preserve">, </w:t>
      </w:r>
      <w:r w:rsidR="00DF0AF9" w:rsidRPr="00DF0AF9">
        <w:rPr>
          <w:rFonts w:ascii="Times New Roman" w:hAnsi="Times New Roman"/>
          <w:u w:val="single"/>
        </w:rPr>
        <w:t>m</w:t>
      </w:r>
      <w:r w:rsidR="00794A54" w:rsidRPr="001F06B0">
        <w:rPr>
          <w:rFonts w:ascii="Times New Roman" w:hAnsi="Times New Roman"/>
          <w:u w:val="single"/>
        </w:rPr>
        <w:t xml:space="preserve">antendo-se, entretanto, o débito relativo às anuidades </w:t>
      </w:r>
      <w:r w:rsidR="002F4A6F" w:rsidRPr="001F06B0">
        <w:rPr>
          <w:rFonts w:ascii="Times New Roman" w:hAnsi="Times New Roman"/>
          <w:u w:val="single"/>
        </w:rPr>
        <w:t xml:space="preserve">dos exercícios </w:t>
      </w:r>
      <w:r w:rsidR="00FC49B1">
        <w:rPr>
          <w:rFonts w:ascii="Times New Roman" w:hAnsi="Times New Roman"/>
          <w:u w:val="single"/>
        </w:rPr>
        <w:t xml:space="preserve">a partir de </w:t>
      </w:r>
      <w:r w:rsidR="002F4A6F" w:rsidRPr="001F06B0">
        <w:rPr>
          <w:rFonts w:ascii="Times New Roman" w:hAnsi="Times New Roman"/>
          <w:u w:val="single"/>
        </w:rPr>
        <w:t>dezembro de 201</w:t>
      </w:r>
      <w:r w:rsidR="00DF0AF9">
        <w:rPr>
          <w:rFonts w:ascii="Times New Roman" w:hAnsi="Times New Roman"/>
          <w:u w:val="single"/>
        </w:rPr>
        <w:t>4</w:t>
      </w:r>
      <w:r w:rsidR="00133C3F" w:rsidRPr="001F06B0">
        <w:rPr>
          <w:rFonts w:ascii="Times New Roman" w:hAnsi="Times New Roman"/>
          <w:u w:val="single"/>
        </w:rPr>
        <w:t>, 201</w:t>
      </w:r>
      <w:r w:rsidR="00DF0AF9">
        <w:rPr>
          <w:rFonts w:ascii="Times New Roman" w:hAnsi="Times New Roman"/>
          <w:u w:val="single"/>
        </w:rPr>
        <w:t>5, 2016 e 2017</w:t>
      </w:r>
      <w:r w:rsidRPr="00F328DE">
        <w:rPr>
          <w:rFonts w:ascii="Times New Roman" w:hAnsi="Times New Roman"/>
        </w:rPr>
        <w:t xml:space="preserve">, </w:t>
      </w:r>
      <w:r w:rsidR="0032225C" w:rsidRPr="00F328DE">
        <w:rPr>
          <w:rFonts w:ascii="Times New Roman" w:hAnsi="Times New Roman"/>
        </w:rPr>
        <w:t>visto</w:t>
      </w:r>
      <w:r w:rsidR="003935FA" w:rsidRPr="00F328DE">
        <w:rPr>
          <w:rFonts w:ascii="Times New Roman" w:hAnsi="Times New Roman"/>
        </w:rPr>
        <w:t xml:space="preserve"> que</w:t>
      </w:r>
      <w:r w:rsidR="00D04CC9">
        <w:rPr>
          <w:rFonts w:ascii="Times New Roman" w:hAnsi="Times New Roman"/>
        </w:rPr>
        <w:t xml:space="preserve"> a contribuinte </w:t>
      </w:r>
      <w:r w:rsidR="001F06B0">
        <w:rPr>
          <w:rFonts w:ascii="Times New Roman" w:hAnsi="Times New Roman"/>
        </w:rPr>
        <w:t xml:space="preserve">esteve </w:t>
      </w:r>
      <w:r w:rsidR="00133C3F">
        <w:rPr>
          <w:rFonts w:ascii="Times New Roman" w:hAnsi="Times New Roman"/>
        </w:rPr>
        <w:t>registr</w:t>
      </w:r>
      <w:r w:rsidR="001F06B0">
        <w:rPr>
          <w:rFonts w:ascii="Times New Roman" w:hAnsi="Times New Roman"/>
        </w:rPr>
        <w:t>ada</w:t>
      </w:r>
      <w:r w:rsidR="00133C3F">
        <w:rPr>
          <w:rFonts w:ascii="Times New Roman" w:hAnsi="Times New Roman"/>
        </w:rPr>
        <w:t xml:space="preserve"> no CREA/RS</w:t>
      </w:r>
      <w:r w:rsidR="00990F3E">
        <w:rPr>
          <w:rFonts w:ascii="Times New Roman" w:hAnsi="Times New Roman"/>
        </w:rPr>
        <w:t xml:space="preserve"> </w:t>
      </w:r>
      <w:r w:rsidR="00F51D88">
        <w:rPr>
          <w:rFonts w:ascii="Times New Roman" w:hAnsi="Times New Roman"/>
        </w:rPr>
        <w:t xml:space="preserve">no período anterior </w:t>
      </w:r>
      <w:r w:rsidR="00960541">
        <w:rPr>
          <w:rFonts w:ascii="Times New Roman" w:hAnsi="Times New Roman"/>
        </w:rPr>
        <w:t>ao início de seu registro no CAU, tendo recebido orientação</w:t>
      </w:r>
      <w:r w:rsidR="007534EF">
        <w:rPr>
          <w:rFonts w:ascii="Times New Roman" w:hAnsi="Times New Roman"/>
        </w:rPr>
        <w:t xml:space="preserve"> desta autarquia de que as anuidades seriam exigidas a partir de dezembro de 2014,</w:t>
      </w:r>
      <w:r w:rsidR="00B06386">
        <w:rPr>
          <w:rFonts w:ascii="Times New Roman" w:hAnsi="Times New Roman"/>
        </w:rPr>
        <w:t xml:space="preserve"> quando do início de seu registro,</w:t>
      </w:r>
      <w:r w:rsidR="007534EF">
        <w:rPr>
          <w:rFonts w:ascii="Times New Roman" w:hAnsi="Times New Roman"/>
        </w:rPr>
        <w:t xml:space="preserve"> em face do procedimento adotado à época dos fatos.</w:t>
      </w:r>
      <w:r w:rsidR="00990F3E">
        <w:rPr>
          <w:rFonts w:ascii="Times New Roman" w:hAnsi="Times New Roman"/>
        </w:rPr>
        <w:t xml:space="preserve"> </w:t>
      </w:r>
      <w:r w:rsidR="00B12282">
        <w:rPr>
          <w:rFonts w:ascii="Times New Roman" w:hAnsi="Times New Roman"/>
        </w:rPr>
        <w:t>A</w:t>
      </w:r>
      <w:r w:rsidR="00990F3E">
        <w:rPr>
          <w:rFonts w:ascii="Times New Roman" w:hAnsi="Times New Roman"/>
        </w:rPr>
        <w:t>inda</w:t>
      </w:r>
      <w:r w:rsidR="00815F2E">
        <w:rPr>
          <w:rFonts w:ascii="Times New Roman" w:hAnsi="Times New Roman"/>
        </w:rPr>
        <w:t>,</w:t>
      </w:r>
      <w:r w:rsidR="00990F3E">
        <w:rPr>
          <w:rFonts w:ascii="Times New Roman" w:hAnsi="Times New Roman"/>
        </w:rPr>
        <w:t xml:space="preserve"> a impugnante </w:t>
      </w:r>
      <w:r w:rsidR="00B12282">
        <w:rPr>
          <w:rFonts w:ascii="Times New Roman" w:hAnsi="Times New Roman"/>
        </w:rPr>
        <w:t>deverá</w:t>
      </w:r>
      <w:r w:rsidR="00990F3E">
        <w:rPr>
          <w:rFonts w:ascii="Times New Roman" w:hAnsi="Times New Roman"/>
        </w:rPr>
        <w:t xml:space="preserve"> regulariza</w:t>
      </w:r>
      <w:r w:rsidR="00B12282">
        <w:rPr>
          <w:rFonts w:ascii="Times New Roman" w:hAnsi="Times New Roman"/>
        </w:rPr>
        <w:t>r</w:t>
      </w:r>
      <w:r w:rsidR="00990F3E">
        <w:rPr>
          <w:rFonts w:ascii="Times New Roman" w:hAnsi="Times New Roman"/>
        </w:rPr>
        <w:t xml:space="preserve"> </w:t>
      </w:r>
      <w:r w:rsidR="00B12282">
        <w:rPr>
          <w:rFonts w:ascii="Times New Roman" w:hAnsi="Times New Roman"/>
        </w:rPr>
        <w:t>o</w:t>
      </w:r>
      <w:r w:rsidR="00990F3E">
        <w:rPr>
          <w:rFonts w:ascii="Times New Roman" w:hAnsi="Times New Roman"/>
        </w:rPr>
        <w:t xml:space="preserve"> seu registro junto ao CAU/RS mediante a anotação de profissional responsável técnico arquiteto e urbanista.</w:t>
      </w:r>
    </w:p>
    <w:p w:rsidR="00EF3EC9" w:rsidRPr="00F328DE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328D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Porto Alegre</w:t>
      </w:r>
      <w:r w:rsidR="00465CC0" w:rsidRPr="00F328DE">
        <w:rPr>
          <w:rFonts w:ascii="Times New Roman" w:eastAsia="Calibri" w:hAnsi="Times New Roman"/>
        </w:rPr>
        <w:t xml:space="preserve">, </w:t>
      </w:r>
      <w:r w:rsidR="00FC49B1">
        <w:rPr>
          <w:rFonts w:ascii="Times New Roman" w:eastAsia="Calibri" w:hAnsi="Times New Roman"/>
        </w:rPr>
        <w:t>14</w:t>
      </w:r>
      <w:r w:rsidR="00367332">
        <w:rPr>
          <w:rFonts w:ascii="Times New Roman" w:eastAsia="Calibri" w:hAnsi="Times New Roman"/>
        </w:rPr>
        <w:t xml:space="preserve"> </w:t>
      </w:r>
      <w:r w:rsidR="00174940" w:rsidRPr="00F328DE">
        <w:rPr>
          <w:rFonts w:ascii="Times New Roman" w:eastAsia="Calibri" w:hAnsi="Times New Roman"/>
        </w:rPr>
        <w:t xml:space="preserve">de </w:t>
      </w:r>
      <w:r w:rsidR="00FC49B1">
        <w:rPr>
          <w:rFonts w:ascii="Times New Roman" w:eastAsia="Calibri" w:hAnsi="Times New Roman"/>
        </w:rPr>
        <w:t>agosto</w:t>
      </w:r>
      <w:r w:rsidR="00174940" w:rsidRPr="00F328DE">
        <w:rPr>
          <w:rFonts w:ascii="Times New Roman" w:eastAsia="Calibri" w:hAnsi="Times New Roman"/>
        </w:rPr>
        <w:t xml:space="preserve"> de </w:t>
      </w:r>
      <w:r w:rsidR="003241C2" w:rsidRPr="00F328DE">
        <w:rPr>
          <w:rFonts w:ascii="Times New Roman" w:eastAsia="Calibri" w:hAnsi="Times New Roman"/>
        </w:rPr>
        <w:t>2018</w:t>
      </w:r>
      <w:r w:rsidR="00465CC0" w:rsidRPr="00F328DE">
        <w:rPr>
          <w:rFonts w:ascii="Times New Roman" w:eastAsia="Calibri" w:hAnsi="Times New Roman"/>
        </w:rPr>
        <w:t>.</w:t>
      </w:r>
    </w:p>
    <w:p w:rsidR="00174940" w:rsidRPr="00F328DE" w:rsidRDefault="00174940" w:rsidP="00F328DE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3675E7" w:rsidRDefault="003675E7" w:rsidP="00F328D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3675E7">
        <w:rPr>
          <w:rFonts w:ascii="Times New Roman" w:hAnsi="Times New Roman"/>
          <w:b/>
        </w:rPr>
        <w:t>RAQUEL RHODEN BRESOLIN</w:t>
      </w:r>
    </w:p>
    <w:p w:rsidR="00B624DE" w:rsidRPr="00F328DE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 xml:space="preserve">                 </w:t>
      </w:r>
      <w:r w:rsidR="00EF3EC9" w:rsidRPr="00F328DE">
        <w:rPr>
          <w:rFonts w:ascii="Times New Roman" w:eastAsia="Calibri" w:hAnsi="Times New Roman"/>
        </w:rPr>
        <w:tab/>
      </w:r>
      <w:r w:rsidR="00EF3EC9" w:rsidRPr="00F328DE">
        <w:rPr>
          <w:rFonts w:ascii="Times New Roman" w:eastAsia="Calibri" w:hAnsi="Times New Roman"/>
        </w:rPr>
        <w:tab/>
      </w:r>
      <w:r w:rsidR="00EF3EC9" w:rsidRPr="00F328DE">
        <w:rPr>
          <w:rFonts w:ascii="Times New Roman" w:eastAsia="Calibri" w:hAnsi="Times New Roman"/>
        </w:rPr>
        <w:tab/>
        <w:t xml:space="preserve">    </w:t>
      </w:r>
      <w:r w:rsidR="00F328DE" w:rsidRPr="00F328DE">
        <w:rPr>
          <w:rFonts w:ascii="Times New Roman" w:eastAsia="Calibri" w:hAnsi="Times New Roman"/>
        </w:rPr>
        <w:t xml:space="preserve"> </w:t>
      </w:r>
      <w:r w:rsidR="00465CC0" w:rsidRPr="00F328DE">
        <w:rPr>
          <w:rFonts w:ascii="Times New Roman" w:eastAsia="Calibri" w:hAnsi="Times New Roman"/>
        </w:rPr>
        <w:t>Conselheir</w:t>
      </w:r>
      <w:r w:rsidRPr="00F328DE">
        <w:rPr>
          <w:rFonts w:ascii="Times New Roman" w:eastAsia="Calibri" w:hAnsi="Times New Roman"/>
        </w:rPr>
        <w:t>o(a)</w:t>
      </w:r>
      <w:r w:rsidR="00465CC0" w:rsidRPr="00F328DE">
        <w:rPr>
          <w:rFonts w:ascii="Times New Roman" w:eastAsia="Calibri" w:hAnsi="Times New Roman"/>
        </w:rPr>
        <w:t xml:space="preserve"> Relator</w:t>
      </w:r>
      <w:r w:rsidRPr="00F328DE">
        <w:rPr>
          <w:rFonts w:ascii="Times New Roman" w:eastAsia="Calibri" w:hAnsi="Times New Roman"/>
        </w:rPr>
        <w:t>(</w:t>
      </w:r>
      <w:r w:rsidR="00F62A69" w:rsidRPr="00F328DE">
        <w:rPr>
          <w:rFonts w:ascii="Times New Roman" w:eastAsia="Calibri" w:hAnsi="Times New Roman"/>
        </w:rPr>
        <w:t>a</w:t>
      </w:r>
      <w:r w:rsidRPr="00F328DE">
        <w:rPr>
          <w:rFonts w:ascii="Times New Roman" w:eastAsia="Calibri" w:hAnsi="Times New Roman"/>
        </w:rPr>
        <w:t>)</w:t>
      </w:r>
      <w:r w:rsidR="006271ED" w:rsidRPr="00F328DE">
        <w:rPr>
          <w:rFonts w:ascii="Times New Roman" w:eastAsia="Calibri" w:hAnsi="Times New Roman"/>
        </w:rPr>
        <w:t xml:space="preserve"> </w:t>
      </w:r>
      <w:r w:rsidR="006271ED" w:rsidRPr="00F328DE">
        <w:rPr>
          <w:rFonts w:ascii="Times New Roman" w:eastAsia="Calibri" w:hAnsi="Times New Roman"/>
        </w:rPr>
        <w:tab/>
      </w:r>
      <w:r w:rsidR="006271ED" w:rsidRPr="00F328DE">
        <w:rPr>
          <w:rFonts w:ascii="Times New Roman" w:eastAsia="Calibri" w:hAnsi="Times New Roman"/>
        </w:rPr>
        <w:tab/>
        <w:t xml:space="preserve">          </w:t>
      </w:r>
    </w:p>
    <w:p w:rsidR="006271ED" w:rsidRPr="00F328D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328D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328DE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F328D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328D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328D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328D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3675E7" w:rsidRPr="004C447D" w:rsidTr="004C447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593/2017.</w:t>
            </w:r>
          </w:p>
        </w:tc>
      </w:tr>
      <w:tr w:rsidR="003675E7" w:rsidRPr="004C447D" w:rsidTr="004C447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412/2017.</w:t>
            </w:r>
          </w:p>
        </w:tc>
      </w:tr>
      <w:tr w:rsidR="003675E7" w:rsidRPr="004C447D" w:rsidTr="004C447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eastAsia="Calibri" w:hAnsi="Times New Roman"/>
                <w:sz w:val="22"/>
                <w:szCs w:val="22"/>
              </w:rPr>
              <w:t>MARANATHA ARQUITETURA E URBANISMO LTDA S/C</w:t>
            </w:r>
            <w:r w:rsidRPr="004C447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CNPJ 03.587.670/0001-44</w:t>
            </w:r>
          </w:p>
        </w:tc>
      </w:tr>
      <w:tr w:rsidR="003675E7" w:rsidRPr="004C447D" w:rsidTr="004C447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3675E7" w:rsidRPr="004C447D" w:rsidTr="004C447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4C447D" w:rsidRPr="004C447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75E7" w:rsidRPr="004C447D" w:rsidRDefault="003675E7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4C447D" w:rsidRPr="004C447D">
              <w:rPr>
                <w:rFonts w:ascii="Times New Roman" w:hAnsi="Times New Roman"/>
                <w:sz w:val="22"/>
                <w:szCs w:val="22"/>
              </w:rPr>
              <w:t>A</w:t>
            </w:r>
            <w:r w:rsidRPr="004C447D">
              <w:rPr>
                <w:rFonts w:ascii="Times New Roman" w:hAnsi="Times New Roman"/>
                <w:sz w:val="22"/>
                <w:szCs w:val="22"/>
              </w:rPr>
              <w:t xml:space="preserve"> RAQUEL RHODEN BRESOLIN.</w:t>
            </w:r>
          </w:p>
        </w:tc>
      </w:tr>
      <w:tr w:rsidR="00000ACA" w:rsidRPr="004C447D" w:rsidTr="004C447D">
        <w:trPr>
          <w:gridAfter w:val="1"/>
          <w:wAfter w:w="216" w:type="dxa"/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C447D" w:rsidRDefault="00000ACA" w:rsidP="004C447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C447D" w:rsidRPr="004C447D">
              <w:rPr>
                <w:rFonts w:ascii="Times New Roman" w:hAnsi="Times New Roman"/>
                <w:b/>
                <w:sz w:val="22"/>
                <w:szCs w:val="22"/>
              </w:rPr>
              <w:t>120/</w:t>
            </w:r>
            <w:r w:rsidRPr="004C447D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4C447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C447D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4C447D" w:rsidRPr="004C447D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C447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8B5C98" w:rsidRDefault="008B5C98" w:rsidP="008B5C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71329" w:rsidRPr="004C447D" w:rsidRDefault="00A56089" w:rsidP="008B5C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4C447D">
        <w:rPr>
          <w:rFonts w:ascii="Times New Roman" w:hAnsi="Times New Roman"/>
          <w:sz w:val="22"/>
          <w:szCs w:val="22"/>
        </w:rPr>
        <w:t xml:space="preserve">PLANEJAMENTO E FINANÇAS </w:t>
      </w:r>
      <w:r w:rsidRPr="004C447D">
        <w:rPr>
          <w:rFonts w:ascii="Times New Roman" w:hAnsi="Times New Roman"/>
          <w:sz w:val="22"/>
          <w:szCs w:val="22"/>
        </w:rPr>
        <w:t>C</w:t>
      </w:r>
      <w:r w:rsidR="007335BA" w:rsidRPr="004C447D">
        <w:rPr>
          <w:rFonts w:ascii="Times New Roman" w:hAnsi="Times New Roman"/>
          <w:sz w:val="22"/>
          <w:szCs w:val="22"/>
        </w:rPr>
        <w:t>PF</w:t>
      </w:r>
      <w:r w:rsidR="004C447D">
        <w:rPr>
          <w:rFonts w:ascii="Times New Roman" w:hAnsi="Times New Roman"/>
          <w:sz w:val="22"/>
          <w:szCs w:val="22"/>
        </w:rPr>
        <w:t>I</w:t>
      </w:r>
      <w:r w:rsidRPr="004C447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4C447D">
        <w:rPr>
          <w:rFonts w:ascii="Times New Roman" w:hAnsi="Times New Roman"/>
          <w:sz w:val="22"/>
          <w:szCs w:val="22"/>
        </w:rPr>
        <w:t>/</w:t>
      </w:r>
      <w:r w:rsidR="00B624DE" w:rsidRPr="004C447D">
        <w:rPr>
          <w:rFonts w:ascii="Times New Roman" w:hAnsi="Times New Roman"/>
          <w:sz w:val="22"/>
          <w:szCs w:val="22"/>
        </w:rPr>
        <w:t>RS, na sede do CAU/RS, no dia</w:t>
      </w:r>
      <w:r w:rsidR="00921EF7" w:rsidRPr="004C447D">
        <w:rPr>
          <w:rFonts w:ascii="Times New Roman" w:hAnsi="Times New Roman"/>
          <w:sz w:val="22"/>
          <w:szCs w:val="22"/>
        </w:rPr>
        <w:t xml:space="preserve"> </w:t>
      </w:r>
      <w:r w:rsidR="00C86E82" w:rsidRPr="004C447D">
        <w:rPr>
          <w:rFonts w:ascii="Times New Roman" w:hAnsi="Times New Roman"/>
          <w:sz w:val="22"/>
          <w:szCs w:val="22"/>
        </w:rPr>
        <w:t>14</w:t>
      </w:r>
      <w:r w:rsidR="00897316" w:rsidRPr="004C447D">
        <w:rPr>
          <w:rFonts w:ascii="Times New Roman" w:hAnsi="Times New Roman"/>
          <w:sz w:val="22"/>
          <w:szCs w:val="22"/>
        </w:rPr>
        <w:t xml:space="preserve"> </w:t>
      </w:r>
      <w:r w:rsidR="003241C2" w:rsidRPr="004C447D">
        <w:rPr>
          <w:rFonts w:ascii="Times New Roman" w:eastAsia="Calibri" w:hAnsi="Times New Roman"/>
          <w:sz w:val="22"/>
          <w:szCs w:val="22"/>
        </w:rPr>
        <w:t xml:space="preserve">de </w:t>
      </w:r>
      <w:r w:rsidR="00C86E82" w:rsidRPr="004C447D">
        <w:rPr>
          <w:rFonts w:ascii="Times New Roman" w:eastAsia="Calibri" w:hAnsi="Times New Roman"/>
          <w:sz w:val="22"/>
          <w:szCs w:val="22"/>
        </w:rPr>
        <w:t>agosto</w:t>
      </w:r>
      <w:r w:rsidR="003241C2" w:rsidRPr="004C447D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4C447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4C447D">
        <w:rPr>
          <w:rFonts w:ascii="Times New Roman" w:hAnsi="Times New Roman"/>
          <w:sz w:val="22"/>
          <w:szCs w:val="22"/>
        </w:rPr>
        <w:t>rt</w:t>
      </w:r>
      <w:r w:rsidR="00000ACA" w:rsidRPr="004C447D">
        <w:rPr>
          <w:rFonts w:ascii="Times New Roman" w:hAnsi="Times New Roman"/>
          <w:sz w:val="22"/>
          <w:szCs w:val="22"/>
        </w:rPr>
        <w:t>igo</w:t>
      </w:r>
      <w:r w:rsidR="00EA7A90" w:rsidRPr="004C447D">
        <w:rPr>
          <w:rFonts w:ascii="Times New Roman" w:hAnsi="Times New Roman"/>
          <w:sz w:val="22"/>
          <w:szCs w:val="22"/>
        </w:rPr>
        <w:t xml:space="preserve"> </w:t>
      </w:r>
      <w:r w:rsidR="004130E0" w:rsidRPr="004C447D">
        <w:rPr>
          <w:rFonts w:ascii="Times New Roman" w:hAnsi="Times New Roman"/>
          <w:sz w:val="22"/>
          <w:szCs w:val="22"/>
        </w:rPr>
        <w:t>97</w:t>
      </w:r>
      <w:r w:rsidR="00395EB0" w:rsidRPr="004C447D">
        <w:rPr>
          <w:rFonts w:ascii="Times New Roman" w:hAnsi="Times New Roman"/>
          <w:sz w:val="22"/>
          <w:szCs w:val="22"/>
        </w:rPr>
        <w:t>, incisos V</w:t>
      </w:r>
      <w:r w:rsidR="001D7808" w:rsidRPr="004C447D">
        <w:rPr>
          <w:rFonts w:ascii="Times New Roman" w:hAnsi="Times New Roman"/>
          <w:sz w:val="22"/>
          <w:szCs w:val="22"/>
        </w:rPr>
        <w:t>III e IX</w:t>
      </w:r>
      <w:r w:rsidR="00395EB0" w:rsidRPr="004C447D">
        <w:rPr>
          <w:rFonts w:ascii="Times New Roman" w:hAnsi="Times New Roman"/>
          <w:sz w:val="22"/>
          <w:szCs w:val="22"/>
        </w:rPr>
        <w:t xml:space="preserve">, </w:t>
      </w:r>
      <w:r w:rsidR="00EA7A90" w:rsidRPr="004C447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4C447D">
        <w:rPr>
          <w:rFonts w:ascii="Times New Roman" w:hAnsi="Times New Roman"/>
          <w:sz w:val="22"/>
          <w:szCs w:val="22"/>
        </w:rPr>
        <w:t>,</w:t>
      </w:r>
      <w:r w:rsidR="00EA7A90" w:rsidRPr="004C447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4C447D">
        <w:rPr>
          <w:rFonts w:ascii="Times New Roman" w:hAnsi="Times New Roman"/>
          <w:sz w:val="22"/>
          <w:szCs w:val="22"/>
        </w:rPr>
        <w:t>análise do assunto em epígrafe,</w:t>
      </w:r>
      <w:r w:rsidR="00771329" w:rsidRPr="004C447D">
        <w:rPr>
          <w:rFonts w:ascii="Times New Roman" w:hAnsi="Times New Roman"/>
          <w:sz w:val="22"/>
          <w:szCs w:val="22"/>
        </w:rPr>
        <w:t xml:space="preserve"> e,</w:t>
      </w:r>
    </w:p>
    <w:p w:rsidR="008B5C98" w:rsidRDefault="008B5C98" w:rsidP="008B5C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22B83" w:rsidRPr="004C447D" w:rsidRDefault="00422B83" w:rsidP="008B5C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8B5C98" w:rsidRDefault="008B5C98" w:rsidP="008B5C98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B5C98" w:rsidRDefault="008B5C98" w:rsidP="008B5C98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4052D8" w:rsidRPr="004C447D" w:rsidRDefault="00AE0258" w:rsidP="008B5C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b/>
          <w:sz w:val="22"/>
          <w:szCs w:val="22"/>
        </w:rPr>
        <w:t>DELIBEROU</w:t>
      </w:r>
      <w:r w:rsidR="005B5C6B" w:rsidRPr="004C447D">
        <w:rPr>
          <w:rFonts w:ascii="Times New Roman" w:hAnsi="Times New Roman"/>
          <w:sz w:val="22"/>
          <w:szCs w:val="22"/>
        </w:rPr>
        <w:t xml:space="preserve"> por</w:t>
      </w:r>
      <w:r w:rsidRPr="004C447D">
        <w:rPr>
          <w:rFonts w:ascii="Times New Roman" w:hAnsi="Times New Roman"/>
          <w:sz w:val="22"/>
          <w:szCs w:val="22"/>
        </w:rPr>
        <w:t>:</w:t>
      </w:r>
    </w:p>
    <w:p w:rsidR="008B5C98" w:rsidRDefault="008B5C98" w:rsidP="008B5C98">
      <w:pPr>
        <w:pStyle w:val="PargrafodaLista"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8B5C98" w:rsidRPr="008B5C98" w:rsidRDefault="008B5C98" w:rsidP="008B5C98">
      <w:pPr>
        <w:pStyle w:val="PargrafodaLista"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3241C2" w:rsidRDefault="004052D8" w:rsidP="008B5C98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C447D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C447D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C447D">
        <w:rPr>
          <w:rFonts w:ascii="Times New Roman" w:hAnsi="Times New Roman"/>
          <w:sz w:val="22"/>
          <w:szCs w:val="22"/>
        </w:rPr>
        <w:t xml:space="preserve"> o</w:t>
      </w:r>
      <w:r w:rsidR="002A4D81" w:rsidRPr="004C447D">
        <w:rPr>
          <w:rFonts w:ascii="Times New Roman" w:hAnsi="Times New Roman"/>
          <w:sz w:val="22"/>
          <w:szCs w:val="22"/>
        </w:rPr>
        <w:t xml:space="preserve"> parecer d</w:t>
      </w:r>
      <w:r w:rsidR="00EF3EC9" w:rsidRPr="004C447D">
        <w:rPr>
          <w:rFonts w:ascii="Times New Roman" w:hAnsi="Times New Roman"/>
          <w:sz w:val="22"/>
          <w:szCs w:val="22"/>
        </w:rPr>
        <w:t>o(</w:t>
      </w:r>
      <w:r w:rsidR="00F62A69" w:rsidRPr="004C447D">
        <w:rPr>
          <w:rFonts w:ascii="Times New Roman" w:hAnsi="Times New Roman"/>
          <w:sz w:val="22"/>
          <w:szCs w:val="22"/>
        </w:rPr>
        <w:t>a</w:t>
      </w:r>
      <w:r w:rsidR="00EF3EC9" w:rsidRPr="004C447D">
        <w:rPr>
          <w:rFonts w:ascii="Times New Roman" w:hAnsi="Times New Roman"/>
          <w:sz w:val="22"/>
          <w:szCs w:val="22"/>
        </w:rPr>
        <w:t>)</w:t>
      </w:r>
      <w:r w:rsidR="002A4D81" w:rsidRPr="004C447D">
        <w:rPr>
          <w:rFonts w:ascii="Times New Roman" w:hAnsi="Times New Roman"/>
          <w:sz w:val="22"/>
          <w:szCs w:val="22"/>
        </w:rPr>
        <w:t xml:space="preserve"> Conselheir</w:t>
      </w:r>
      <w:r w:rsidR="00EF3EC9" w:rsidRPr="004C447D">
        <w:rPr>
          <w:rFonts w:ascii="Times New Roman" w:hAnsi="Times New Roman"/>
          <w:sz w:val="22"/>
          <w:szCs w:val="22"/>
        </w:rPr>
        <w:t>o(</w:t>
      </w:r>
      <w:r w:rsidR="00F62A69" w:rsidRPr="004C447D">
        <w:rPr>
          <w:rFonts w:ascii="Times New Roman" w:hAnsi="Times New Roman"/>
          <w:sz w:val="22"/>
          <w:szCs w:val="22"/>
        </w:rPr>
        <w:t>a</w:t>
      </w:r>
      <w:r w:rsidR="00EF3EC9" w:rsidRPr="004C447D">
        <w:rPr>
          <w:rFonts w:ascii="Times New Roman" w:hAnsi="Times New Roman"/>
          <w:sz w:val="22"/>
          <w:szCs w:val="22"/>
        </w:rPr>
        <w:t>)</w:t>
      </w:r>
      <w:r w:rsidR="002A4D81" w:rsidRPr="004C447D">
        <w:rPr>
          <w:rFonts w:ascii="Times New Roman" w:hAnsi="Times New Roman"/>
          <w:sz w:val="22"/>
          <w:szCs w:val="22"/>
        </w:rPr>
        <w:t xml:space="preserve"> Relator</w:t>
      </w:r>
      <w:r w:rsidR="00EF3EC9" w:rsidRPr="004C447D">
        <w:rPr>
          <w:rFonts w:ascii="Times New Roman" w:hAnsi="Times New Roman"/>
          <w:sz w:val="22"/>
          <w:szCs w:val="22"/>
        </w:rPr>
        <w:t>(a)</w:t>
      </w:r>
      <w:r w:rsidR="002A4D81" w:rsidRPr="004C447D">
        <w:rPr>
          <w:rFonts w:ascii="Times New Roman" w:hAnsi="Times New Roman"/>
          <w:sz w:val="22"/>
          <w:szCs w:val="22"/>
        </w:rPr>
        <w:t xml:space="preserve">, </w:t>
      </w:r>
      <w:r w:rsidR="007C68A8" w:rsidRPr="004C447D">
        <w:rPr>
          <w:rFonts w:ascii="Times New Roman" w:hAnsi="Times New Roman"/>
          <w:sz w:val="22"/>
          <w:szCs w:val="22"/>
        </w:rPr>
        <w:t xml:space="preserve">pela </w:t>
      </w:r>
      <w:r w:rsidR="00422B83" w:rsidRPr="004C447D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4C447D">
        <w:rPr>
          <w:rFonts w:ascii="Times New Roman" w:hAnsi="Times New Roman"/>
          <w:b/>
          <w:sz w:val="22"/>
          <w:szCs w:val="22"/>
        </w:rPr>
        <w:t>procedência</w:t>
      </w:r>
      <w:r w:rsidR="003241C2" w:rsidRPr="004C447D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C447D">
        <w:rPr>
          <w:rFonts w:ascii="Times New Roman" w:hAnsi="Times New Roman"/>
          <w:sz w:val="22"/>
          <w:szCs w:val="22"/>
        </w:rPr>
        <w:t xml:space="preserve">empresa </w:t>
      </w:r>
      <w:r w:rsidR="00C462E9" w:rsidRPr="004C447D">
        <w:rPr>
          <w:rFonts w:ascii="Times New Roman" w:hAnsi="Times New Roman"/>
          <w:sz w:val="22"/>
          <w:szCs w:val="22"/>
        </w:rPr>
        <w:t>MARANATHA ARQUITETURA E URBANISMO LTDA S/C. - CNPJ 03.587.670/0001-44</w:t>
      </w:r>
      <w:r w:rsidR="00F328DE" w:rsidRPr="004C447D">
        <w:rPr>
          <w:rFonts w:ascii="Times New Roman" w:hAnsi="Times New Roman"/>
          <w:sz w:val="22"/>
          <w:szCs w:val="22"/>
        </w:rPr>
        <w:t xml:space="preserve">, </w:t>
      </w:r>
      <w:r w:rsidR="00C462E9" w:rsidRPr="004C447D">
        <w:rPr>
          <w:rFonts w:ascii="Times New Roman" w:hAnsi="Times New Roman"/>
          <w:sz w:val="22"/>
          <w:szCs w:val="22"/>
        </w:rPr>
        <w:t xml:space="preserve">com o fim de, com base nos elementos probatórios existentes nos autos, bem como nas peculiaridades deste caso concreto, extinguir o débito relativo às anuidades dos exercícios de 2012, 2013 e até novembro de 2014 inclusive, </w:t>
      </w:r>
      <w:r w:rsidR="00C462E9" w:rsidRPr="004C447D">
        <w:rPr>
          <w:rFonts w:ascii="Times New Roman" w:hAnsi="Times New Roman"/>
          <w:b/>
          <w:sz w:val="22"/>
          <w:szCs w:val="22"/>
          <w:u w:val="single"/>
        </w:rPr>
        <w:t>mantendo-se, entretanto, o débito relativo às anuidades dos exercícios a partir de dezembro de 2014, 2015, 2016 e 2017</w:t>
      </w:r>
      <w:r w:rsidR="00C462E9" w:rsidRPr="004C447D">
        <w:rPr>
          <w:rFonts w:ascii="Times New Roman" w:hAnsi="Times New Roman"/>
          <w:sz w:val="22"/>
          <w:szCs w:val="22"/>
        </w:rPr>
        <w:t>, visto que a contribuinte esteve registrada no CREA/RS no período anterior ao início de seu registro no CAU, tendo recebido orientação desta autarquia de que as anuidades seriam exigidas a partir de dezembro de 2014, quando do início de seu registro, em face do procedimento adotado à época dos fatos. Ainda, a impugnante deverá regularizar o seu registro junto ao CAU/RS mediante a anotação de profissional responsável técnico arquiteto e urbanista</w:t>
      </w:r>
      <w:r w:rsidR="003241C2" w:rsidRPr="004C447D">
        <w:rPr>
          <w:rFonts w:ascii="Times New Roman" w:hAnsi="Times New Roman"/>
          <w:sz w:val="22"/>
          <w:szCs w:val="22"/>
        </w:rPr>
        <w:t>.</w:t>
      </w:r>
    </w:p>
    <w:p w:rsidR="008B5C98" w:rsidRPr="004C447D" w:rsidRDefault="008B5C98" w:rsidP="008B5C98">
      <w:pPr>
        <w:pStyle w:val="PargrafodaLista"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EA18A5" w:rsidRDefault="004052D8" w:rsidP="008B5C98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C447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4C447D">
        <w:rPr>
          <w:rFonts w:ascii="Times New Roman" w:hAnsi="Times New Roman"/>
          <w:sz w:val="22"/>
          <w:szCs w:val="22"/>
        </w:rPr>
        <w:t xml:space="preserve"> </w:t>
      </w:r>
      <w:r w:rsidR="00EA18A5" w:rsidRPr="004C447D">
        <w:rPr>
          <w:rFonts w:ascii="Times New Roman" w:hAnsi="Times New Roman"/>
          <w:b/>
          <w:sz w:val="22"/>
          <w:szCs w:val="22"/>
        </w:rPr>
        <w:t>notificar</w:t>
      </w:r>
      <w:r w:rsidR="00EA18A5" w:rsidRPr="004C447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044B6B" w:rsidRPr="004C447D">
        <w:rPr>
          <w:rFonts w:ascii="Times New Roman" w:hAnsi="Times New Roman"/>
          <w:sz w:val="22"/>
          <w:szCs w:val="22"/>
        </w:rPr>
        <w:t xml:space="preserve">pagar ou parcelar o valor devido ou </w:t>
      </w:r>
      <w:r w:rsidR="00EA18A5" w:rsidRPr="004C447D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8B5C98" w:rsidRPr="008B5C98" w:rsidRDefault="008B5C98" w:rsidP="008B5C98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4052D8" w:rsidRPr="004C447D" w:rsidRDefault="00EA7A90" w:rsidP="008B5C98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4C447D">
        <w:rPr>
          <w:rFonts w:ascii="Times New Roman" w:hAnsi="Times New Roman"/>
          <w:sz w:val="22"/>
          <w:szCs w:val="22"/>
        </w:rPr>
        <w:t xml:space="preserve"> </w:t>
      </w:r>
      <w:r w:rsidR="00EA18A5" w:rsidRPr="004C447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4C447D">
        <w:rPr>
          <w:rFonts w:ascii="Times New Roman" w:hAnsi="Times New Roman"/>
          <w:sz w:val="22"/>
          <w:szCs w:val="22"/>
        </w:rPr>
        <w:t>.</w:t>
      </w:r>
    </w:p>
    <w:p w:rsidR="008B5C98" w:rsidRPr="008B5C98" w:rsidRDefault="008B5C98" w:rsidP="008B5C98">
      <w:pPr>
        <w:pStyle w:val="PargrafodaLista"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C4FF0" w:rsidRPr="004C447D" w:rsidRDefault="00EA7A90" w:rsidP="008B5C98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4C447D">
        <w:rPr>
          <w:rFonts w:ascii="Times New Roman" w:hAnsi="Times New Roman"/>
          <w:sz w:val="22"/>
          <w:szCs w:val="22"/>
        </w:rPr>
        <w:t xml:space="preserve"> </w:t>
      </w:r>
      <w:r w:rsidR="00EA18A5" w:rsidRPr="004C447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4C447D">
        <w:rPr>
          <w:rFonts w:ascii="Times New Roman" w:hAnsi="Times New Roman"/>
          <w:sz w:val="22"/>
          <w:szCs w:val="22"/>
        </w:rPr>
        <w:t>.</w:t>
      </w:r>
    </w:p>
    <w:p w:rsidR="008B5C98" w:rsidRPr="008B5C98" w:rsidRDefault="008B5C98" w:rsidP="008B5C98">
      <w:pPr>
        <w:pStyle w:val="PargrafodaLista"/>
        <w:ind w:left="284"/>
        <w:jc w:val="both"/>
        <w:rPr>
          <w:rFonts w:ascii="Times New Roman" w:hAnsi="Times New Roman"/>
          <w:sz w:val="22"/>
          <w:szCs w:val="22"/>
        </w:rPr>
      </w:pPr>
    </w:p>
    <w:p w:rsidR="003E419B" w:rsidRDefault="00EA18A5" w:rsidP="008B5C98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4C447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8B5C98" w:rsidRPr="008B5C98" w:rsidRDefault="008B5C98" w:rsidP="008B5C98">
      <w:pPr>
        <w:jc w:val="both"/>
        <w:rPr>
          <w:rFonts w:ascii="Times New Roman" w:hAnsi="Times New Roman"/>
          <w:sz w:val="22"/>
          <w:szCs w:val="22"/>
        </w:rPr>
      </w:pPr>
    </w:p>
    <w:p w:rsidR="0050553E" w:rsidRDefault="003E419B" w:rsidP="008B5C98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sz w:val="22"/>
          <w:szCs w:val="22"/>
        </w:rPr>
        <w:t xml:space="preserve">À Gerência Financeira para </w:t>
      </w:r>
      <w:r w:rsidRPr="004C447D">
        <w:rPr>
          <w:rFonts w:ascii="Times New Roman" w:hAnsi="Times New Roman"/>
          <w:b/>
          <w:sz w:val="22"/>
          <w:szCs w:val="22"/>
        </w:rPr>
        <w:t>notificar</w:t>
      </w:r>
      <w:r w:rsidRPr="004C447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4C447D">
        <w:rPr>
          <w:rFonts w:ascii="Times New Roman" w:hAnsi="Times New Roman"/>
          <w:sz w:val="22"/>
          <w:szCs w:val="22"/>
        </w:rPr>
        <w:t>da</w:t>
      </w:r>
      <w:r w:rsidRPr="004C447D">
        <w:rPr>
          <w:rFonts w:ascii="Times New Roman" w:hAnsi="Times New Roman"/>
          <w:sz w:val="22"/>
          <w:szCs w:val="22"/>
        </w:rPr>
        <w:t xml:space="preserve"> decisão</w:t>
      </w:r>
      <w:r w:rsidR="0050553E" w:rsidRPr="004C447D">
        <w:rPr>
          <w:rFonts w:ascii="Times New Roman" w:hAnsi="Times New Roman"/>
          <w:sz w:val="22"/>
          <w:szCs w:val="22"/>
        </w:rPr>
        <w:t>;</w:t>
      </w:r>
    </w:p>
    <w:p w:rsidR="008B5C98" w:rsidRPr="004C447D" w:rsidRDefault="008B5C98" w:rsidP="008B5C98">
      <w:pPr>
        <w:pStyle w:val="PargrafodaLista"/>
        <w:ind w:left="567"/>
        <w:jc w:val="both"/>
        <w:rPr>
          <w:rFonts w:ascii="Times New Roman" w:hAnsi="Times New Roman"/>
          <w:sz w:val="22"/>
          <w:szCs w:val="22"/>
        </w:rPr>
      </w:pPr>
    </w:p>
    <w:p w:rsidR="00AB083E" w:rsidRPr="004C447D" w:rsidRDefault="00AB083E" w:rsidP="008B5C98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8723D3" w:rsidRPr="004C447D">
        <w:rPr>
          <w:rFonts w:ascii="Times New Roman" w:hAnsi="Times New Roman"/>
          <w:sz w:val="22"/>
          <w:szCs w:val="22"/>
        </w:rPr>
        <w:t xml:space="preserve"> retroativa</w:t>
      </w:r>
      <w:r w:rsidRPr="004C447D">
        <w:rPr>
          <w:rFonts w:ascii="Times New Roman" w:hAnsi="Times New Roman"/>
          <w:sz w:val="22"/>
          <w:szCs w:val="22"/>
        </w:rPr>
        <w:t xml:space="preserve"> de ofício, a fim de adequar o registro de acordo com os termos dessa deliberação</w:t>
      </w:r>
      <w:r w:rsidR="000D7036" w:rsidRPr="004C447D">
        <w:rPr>
          <w:rFonts w:ascii="Times New Roman" w:hAnsi="Times New Roman"/>
          <w:sz w:val="22"/>
          <w:szCs w:val="22"/>
        </w:rPr>
        <w:t xml:space="preserve">, bem como para promover junto à contribuinte a regularização </w:t>
      </w:r>
      <w:r w:rsidR="005F2BED" w:rsidRPr="004C447D">
        <w:rPr>
          <w:rFonts w:ascii="Times New Roman" w:hAnsi="Times New Roman"/>
          <w:sz w:val="22"/>
          <w:szCs w:val="22"/>
        </w:rPr>
        <w:t xml:space="preserve">de seu registro, mormente </w:t>
      </w:r>
      <w:r w:rsidR="000D7036" w:rsidRPr="004C447D">
        <w:rPr>
          <w:rFonts w:ascii="Times New Roman" w:hAnsi="Times New Roman"/>
          <w:sz w:val="22"/>
          <w:szCs w:val="22"/>
        </w:rPr>
        <w:t xml:space="preserve">quanto à ausência de </w:t>
      </w:r>
      <w:r w:rsidR="005F2BED" w:rsidRPr="004C447D">
        <w:rPr>
          <w:rFonts w:ascii="Times New Roman" w:hAnsi="Times New Roman"/>
          <w:sz w:val="22"/>
          <w:szCs w:val="22"/>
        </w:rPr>
        <w:t xml:space="preserve">profissional anotado como </w:t>
      </w:r>
      <w:r w:rsidR="000D7036" w:rsidRPr="004C447D">
        <w:rPr>
          <w:rFonts w:ascii="Times New Roman" w:hAnsi="Times New Roman"/>
          <w:sz w:val="22"/>
          <w:szCs w:val="22"/>
        </w:rPr>
        <w:t>responsável técnico.</w:t>
      </w:r>
    </w:p>
    <w:p w:rsidR="00CD3E14" w:rsidRPr="004C447D" w:rsidRDefault="00CD3E14" w:rsidP="008B5C98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4C447D" w:rsidRDefault="00785F18" w:rsidP="008B5C98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C447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F7718" w:rsidRPr="004C447D">
        <w:rPr>
          <w:rFonts w:ascii="Times New Roman" w:eastAsia="Calibri" w:hAnsi="Times New Roman"/>
          <w:sz w:val="22"/>
          <w:szCs w:val="22"/>
        </w:rPr>
        <w:t>14</w:t>
      </w:r>
      <w:r w:rsidR="003241C2" w:rsidRPr="004C447D">
        <w:rPr>
          <w:rFonts w:ascii="Times New Roman" w:eastAsia="Calibri" w:hAnsi="Times New Roman"/>
          <w:sz w:val="22"/>
          <w:szCs w:val="22"/>
        </w:rPr>
        <w:t xml:space="preserve"> de </w:t>
      </w:r>
      <w:r w:rsidR="002F7718" w:rsidRPr="004C447D">
        <w:rPr>
          <w:rFonts w:ascii="Times New Roman" w:eastAsia="Calibri" w:hAnsi="Times New Roman"/>
          <w:sz w:val="22"/>
          <w:szCs w:val="22"/>
        </w:rPr>
        <w:t>agosto</w:t>
      </w:r>
      <w:r w:rsidR="003241C2" w:rsidRPr="004C447D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4C447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C447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C447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C447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C447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C447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C447D" w:rsidRDefault="004130E0" w:rsidP="004C447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447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4C447D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06" w:rsidRDefault="000B5F06">
      <w:r>
        <w:separator/>
      </w:r>
    </w:p>
  </w:endnote>
  <w:endnote w:type="continuationSeparator" w:id="0">
    <w:p w:rsidR="000B5F06" w:rsidRDefault="000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06" w:rsidRDefault="000B5F06">
      <w:r>
        <w:separator/>
      </w:r>
    </w:p>
  </w:footnote>
  <w:footnote w:type="continuationSeparator" w:id="0">
    <w:p w:rsidR="000B5F06" w:rsidRDefault="000B5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4B6B"/>
    <w:rsid w:val="000456DC"/>
    <w:rsid w:val="000458AD"/>
    <w:rsid w:val="00047D8A"/>
    <w:rsid w:val="0005249A"/>
    <w:rsid w:val="00066430"/>
    <w:rsid w:val="00067339"/>
    <w:rsid w:val="000703B4"/>
    <w:rsid w:val="00071589"/>
    <w:rsid w:val="0007262B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0F86"/>
    <w:rsid w:val="000A2708"/>
    <w:rsid w:val="000A4015"/>
    <w:rsid w:val="000A6E81"/>
    <w:rsid w:val="000B007B"/>
    <w:rsid w:val="000B3250"/>
    <w:rsid w:val="000B5769"/>
    <w:rsid w:val="000B5F06"/>
    <w:rsid w:val="000D2C40"/>
    <w:rsid w:val="000D7036"/>
    <w:rsid w:val="000D7960"/>
    <w:rsid w:val="000E28C9"/>
    <w:rsid w:val="000E3AEF"/>
    <w:rsid w:val="000E71D0"/>
    <w:rsid w:val="000F0649"/>
    <w:rsid w:val="000F6B27"/>
    <w:rsid w:val="00102810"/>
    <w:rsid w:val="0010535E"/>
    <w:rsid w:val="001056AB"/>
    <w:rsid w:val="00106E83"/>
    <w:rsid w:val="001100E4"/>
    <w:rsid w:val="001136C6"/>
    <w:rsid w:val="00115D3A"/>
    <w:rsid w:val="00121F68"/>
    <w:rsid w:val="00123042"/>
    <w:rsid w:val="0012402E"/>
    <w:rsid w:val="00133C3F"/>
    <w:rsid w:val="00135590"/>
    <w:rsid w:val="00135DA7"/>
    <w:rsid w:val="00143590"/>
    <w:rsid w:val="00145005"/>
    <w:rsid w:val="00146A70"/>
    <w:rsid w:val="001511C9"/>
    <w:rsid w:val="0015352C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013"/>
    <w:rsid w:val="001820E5"/>
    <w:rsid w:val="00183A48"/>
    <w:rsid w:val="00186526"/>
    <w:rsid w:val="0018655C"/>
    <w:rsid w:val="0019362F"/>
    <w:rsid w:val="00193EE5"/>
    <w:rsid w:val="00194B23"/>
    <w:rsid w:val="001979BC"/>
    <w:rsid w:val="001A0563"/>
    <w:rsid w:val="001A3726"/>
    <w:rsid w:val="001B5217"/>
    <w:rsid w:val="001C067B"/>
    <w:rsid w:val="001D111F"/>
    <w:rsid w:val="001D1939"/>
    <w:rsid w:val="001D3CDB"/>
    <w:rsid w:val="001D558E"/>
    <w:rsid w:val="001D6201"/>
    <w:rsid w:val="001D772E"/>
    <w:rsid w:val="001D7808"/>
    <w:rsid w:val="001E15D4"/>
    <w:rsid w:val="001E2E6C"/>
    <w:rsid w:val="001F06B0"/>
    <w:rsid w:val="001F7F5F"/>
    <w:rsid w:val="0020186A"/>
    <w:rsid w:val="002064E0"/>
    <w:rsid w:val="0020681B"/>
    <w:rsid w:val="00207874"/>
    <w:rsid w:val="00210ED2"/>
    <w:rsid w:val="00213BFB"/>
    <w:rsid w:val="002149F5"/>
    <w:rsid w:val="00215E9A"/>
    <w:rsid w:val="002162ED"/>
    <w:rsid w:val="00220CB2"/>
    <w:rsid w:val="00223BED"/>
    <w:rsid w:val="002253D8"/>
    <w:rsid w:val="00232EC7"/>
    <w:rsid w:val="00233635"/>
    <w:rsid w:val="00235864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237D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A6F3A"/>
    <w:rsid w:val="002B0A04"/>
    <w:rsid w:val="002C290B"/>
    <w:rsid w:val="002C30EF"/>
    <w:rsid w:val="002C71F3"/>
    <w:rsid w:val="002C7573"/>
    <w:rsid w:val="002D1AC4"/>
    <w:rsid w:val="002D2279"/>
    <w:rsid w:val="002D2D16"/>
    <w:rsid w:val="002D4C79"/>
    <w:rsid w:val="002E05E1"/>
    <w:rsid w:val="002E64C2"/>
    <w:rsid w:val="002F1078"/>
    <w:rsid w:val="002F3569"/>
    <w:rsid w:val="002F4A6F"/>
    <w:rsid w:val="002F7718"/>
    <w:rsid w:val="0030029C"/>
    <w:rsid w:val="003039EF"/>
    <w:rsid w:val="00305DC6"/>
    <w:rsid w:val="003062AB"/>
    <w:rsid w:val="0030724A"/>
    <w:rsid w:val="003102E1"/>
    <w:rsid w:val="00310D65"/>
    <w:rsid w:val="00316A84"/>
    <w:rsid w:val="00321516"/>
    <w:rsid w:val="00321659"/>
    <w:rsid w:val="0032225C"/>
    <w:rsid w:val="003241C2"/>
    <w:rsid w:val="0032536C"/>
    <w:rsid w:val="00325C00"/>
    <w:rsid w:val="00325EF1"/>
    <w:rsid w:val="00335A6F"/>
    <w:rsid w:val="00340503"/>
    <w:rsid w:val="00342A05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67332"/>
    <w:rsid w:val="003675E7"/>
    <w:rsid w:val="00374516"/>
    <w:rsid w:val="0037561A"/>
    <w:rsid w:val="0038038E"/>
    <w:rsid w:val="00381432"/>
    <w:rsid w:val="00384730"/>
    <w:rsid w:val="00384D21"/>
    <w:rsid w:val="00385DA6"/>
    <w:rsid w:val="0039127B"/>
    <w:rsid w:val="003935FA"/>
    <w:rsid w:val="00395EB0"/>
    <w:rsid w:val="003962EC"/>
    <w:rsid w:val="00397776"/>
    <w:rsid w:val="00397882"/>
    <w:rsid w:val="003A3B5D"/>
    <w:rsid w:val="003A4C16"/>
    <w:rsid w:val="003A710C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3F65"/>
    <w:rsid w:val="004052D8"/>
    <w:rsid w:val="00410116"/>
    <w:rsid w:val="004105B1"/>
    <w:rsid w:val="004130E0"/>
    <w:rsid w:val="00413E0E"/>
    <w:rsid w:val="00420432"/>
    <w:rsid w:val="004206CC"/>
    <w:rsid w:val="0042076A"/>
    <w:rsid w:val="0042263C"/>
    <w:rsid w:val="00422B83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35F"/>
    <w:rsid w:val="00480E50"/>
    <w:rsid w:val="00481D1A"/>
    <w:rsid w:val="00482220"/>
    <w:rsid w:val="00482449"/>
    <w:rsid w:val="00487824"/>
    <w:rsid w:val="00493292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05F"/>
    <w:rsid w:val="004B6DCD"/>
    <w:rsid w:val="004C1E9A"/>
    <w:rsid w:val="004C447D"/>
    <w:rsid w:val="004C52FB"/>
    <w:rsid w:val="004C763A"/>
    <w:rsid w:val="004D351A"/>
    <w:rsid w:val="004D4080"/>
    <w:rsid w:val="004D46F4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3214"/>
    <w:rsid w:val="005037FE"/>
    <w:rsid w:val="0050553E"/>
    <w:rsid w:val="00507DA8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53D8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C6B87"/>
    <w:rsid w:val="005D656F"/>
    <w:rsid w:val="005D6949"/>
    <w:rsid w:val="005D7954"/>
    <w:rsid w:val="005E4361"/>
    <w:rsid w:val="005E6986"/>
    <w:rsid w:val="005F1E42"/>
    <w:rsid w:val="005F2BED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0DD1"/>
    <w:rsid w:val="00641960"/>
    <w:rsid w:val="006429A3"/>
    <w:rsid w:val="00643327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868"/>
    <w:rsid w:val="0068297C"/>
    <w:rsid w:val="00682D9A"/>
    <w:rsid w:val="006839AC"/>
    <w:rsid w:val="00686020"/>
    <w:rsid w:val="00686403"/>
    <w:rsid w:val="00686E7B"/>
    <w:rsid w:val="00693277"/>
    <w:rsid w:val="006973EA"/>
    <w:rsid w:val="006A2D3C"/>
    <w:rsid w:val="006A2EA8"/>
    <w:rsid w:val="006A5986"/>
    <w:rsid w:val="006B18AB"/>
    <w:rsid w:val="006B3E96"/>
    <w:rsid w:val="006B5082"/>
    <w:rsid w:val="006C0E23"/>
    <w:rsid w:val="006C1C21"/>
    <w:rsid w:val="006C1EA4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416"/>
    <w:rsid w:val="006F1286"/>
    <w:rsid w:val="006F22BA"/>
    <w:rsid w:val="006F5A2F"/>
    <w:rsid w:val="00700679"/>
    <w:rsid w:val="007006C6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4C0E"/>
    <w:rsid w:val="007473DE"/>
    <w:rsid w:val="007513BF"/>
    <w:rsid w:val="0075291B"/>
    <w:rsid w:val="007534EF"/>
    <w:rsid w:val="00756266"/>
    <w:rsid w:val="007601AA"/>
    <w:rsid w:val="00760D75"/>
    <w:rsid w:val="007632AC"/>
    <w:rsid w:val="007662E2"/>
    <w:rsid w:val="0076664A"/>
    <w:rsid w:val="00766C84"/>
    <w:rsid w:val="00771329"/>
    <w:rsid w:val="00771694"/>
    <w:rsid w:val="00771B40"/>
    <w:rsid w:val="00773C1A"/>
    <w:rsid w:val="0077400B"/>
    <w:rsid w:val="00775A9F"/>
    <w:rsid w:val="007800E1"/>
    <w:rsid w:val="0078507E"/>
    <w:rsid w:val="00785F18"/>
    <w:rsid w:val="0078755D"/>
    <w:rsid w:val="00787C83"/>
    <w:rsid w:val="00794A54"/>
    <w:rsid w:val="007A233B"/>
    <w:rsid w:val="007A43EC"/>
    <w:rsid w:val="007A44CA"/>
    <w:rsid w:val="007A4D89"/>
    <w:rsid w:val="007A5542"/>
    <w:rsid w:val="007A7AD7"/>
    <w:rsid w:val="007A7CCA"/>
    <w:rsid w:val="007B1798"/>
    <w:rsid w:val="007C04EA"/>
    <w:rsid w:val="007C260B"/>
    <w:rsid w:val="007C5CD2"/>
    <w:rsid w:val="007C68A8"/>
    <w:rsid w:val="007C7C54"/>
    <w:rsid w:val="007D44E8"/>
    <w:rsid w:val="007E1B02"/>
    <w:rsid w:val="007E3AAA"/>
    <w:rsid w:val="007E46A3"/>
    <w:rsid w:val="007E6C55"/>
    <w:rsid w:val="007F1371"/>
    <w:rsid w:val="007F7673"/>
    <w:rsid w:val="007F77A3"/>
    <w:rsid w:val="007F7E50"/>
    <w:rsid w:val="00800F1B"/>
    <w:rsid w:val="00802B60"/>
    <w:rsid w:val="00802E3F"/>
    <w:rsid w:val="00813D6C"/>
    <w:rsid w:val="00815F2E"/>
    <w:rsid w:val="00816DE7"/>
    <w:rsid w:val="00817206"/>
    <w:rsid w:val="00820080"/>
    <w:rsid w:val="00831FBE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7995"/>
    <w:rsid w:val="00854569"/>
    <w:rsid w:val="00857615"/>
    <w:rsid w:val="00857617"/>
    <w:rsid w:val="008603C7"/>
    <w:rsid w:val="0086129B"/>
    <w:rsid w:val="008723D3"/>
    <w:rsid w:val="00873BAB"/>
    <w:rsid w:val="00875D64"/>
    <w:rsid w:val="008820B9"/>
    <w:rsid w:val="00897316"/>
    <w:rsid w:val="00897D0C"/>
    <w:rsid w:val="008A04CE"/>
    <w:rsid w:val="008A07F5"/>
    <w:rsid w:val="008A23E7"/>
    <w:rsid w:val="008A46DA"/>
    <w:rsid w:val="008A46E3"/>
    <w:rsid w:val="008A4DC4"/>
    <w:rsid w:val="008A67E0"/>
    <w:rsid w:val="008A6CDE"/>
    <w:rsid w:val="008B0962"/>
    <w:rsid w:val="008B3DF7"/>
    <w:rsid w:val="008B4235"/>
    <w:rsid w:val="008B4FAF"/>
    <w:rsid w:val="008B5C98"/>
    <w:rsid w:val="008B63D5"/>
    <w:rsid w:val="008B6C76"/>
    <w:rsid w:val="008C0C77"/>
    <w:rsid w:val="008D1A04"/>
    <w:rsid w:val="008D5241"/>
    <w:rsid w:val="008D7B70"/>
    <w:rsid w:val="008D7D1C"/>
    <w:rsid w:val="008E0431"/>
    <w:rsid w:val="008E04E9"/>
    <w:rsid w:val="008E05C0"/>
    <w:rsid w:val="008E20BE"/>
    <w:rsid w:val="008E431E"/>
    <w:rsid w:val="008E7483"/>
    <w:rsid w:val="008F239E"/>
    <w:rsid w:val="008F4465"/>
    <w:rsid w:val="008F4A81"/>
    <w:rsid w:val="008F4FDD"/>
    <w:rsid w:val="008F58D1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46E81"/>
    <w:rsid w:val="00953C9A"/>
    <w:rsid w:val="00960541"/>
    <w:rsid w:val="00961B63"/>
    <w:rsid w:val="00962731"/>
    <w:rsid w:val="0096441F"/>
    <w:rsid w:val="0096760D"/>
    <w:rsid w:val="00972FDB"/>
    <w:rsid w:val="00977288"/>
    <w:rsid w:val="00981039"/>
    <w:rsid w:val="00984342"/>
    <w:rsid w:val="00985EC7"/>
    <w:rsid w:val="00986211"/>
    <w:rsid w:val="00990F3E"/>
    <w:rsid w:val="00995531"/>
    <w:rsid w:val="009A0A65"/>
    <w:rsid w:val="009A10B6"/>
    <w:rsid w:val="009A4845"/>
    <w:rsid w:val="009B0560"/>
    <w:rsid w:val="009B1BAF"/>
    <w:rsid w:val="009B3244"/>
    <w:rsid w:val="009B4CEE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5A98"/>
    <w:rsid w:val="009E608B"/>
    <w:rsid w:val="009E695C"/>
    <w:rsid w:val="009F1951"/>
    <w:rsid w:val="009F30C0"/>
    <w:rsid w:val="009F3901"/>
    <w:rsid w:val="009F5588"/>
    <w:rsid w:val="00A0065B"/>
    <w:rsid w:val="00A02F4B"/>
    <w:rsid w:val="00A03681"/>
    <w:rsid w:val="00A06D28"/>
    <w:rsid w:val="00A103EE"/>
    <w:rsid w:val="00A13B46"/>
    <w:rsid w:val="00A16511"/>
    <w:rsid w:val="00A17C0C"/>
    <w:rsid w:val="00A20261"/>
    <w:rsid w:val="00A21388"/>
    <w:rsid w:val="00A22A0A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2474"/>
    <w:rsid w:val="00A652E4"/>
    <w:rsid w:val="00A72DE3"/>
    <w:rsid w:val="00A76DE5"/>
    <w:rsid w:val="00A813B8"/>
    <w:rsid w:val="00A81B82"/>
    <w:rsid w:val="00A860EB"/>
    <w:rsid w:val="00A862C3"/>
    <w:rsid w:val="00A90476"/>
    <w:rsid w:val="00A90D21"/>
    <w:rsid w:val="00A90E32"/>
    <w:rsid w:val="00AA0C55"/>
    <w:rsid w:val="00AA2798"/>
    <w:rsid w:val="00AA5745"/>
    <w:rsid w:val="00AA60F4"/>
    <w:rsid w:val="00AA795C"/>
    <w:rsid w:val="00AB0217"/>
    <w:rsid w:val="00AB083E"/>
    <w:rsid w:val="00AB6B02"/>
    <w:rsid w:val="00AB7292"/>
    <w:rsid w:val="00AC210E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523E"/>
    <w:rsid w:val="00B031B3"/>
    <w:rsid w:val="00B03A56"/>
    <w:rsid w:val="00B04599"/>
    <w:rsid w:val="00B06386"/>
    <w:rsid w:val="00B12282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2768B"/>
    <w:rsid w:val="00B33ACA"/>
    <w:rsid w:val="00B33DC6"/>
    <w:rsid w:val="00B355F2"/>
    <w:rsid w:val="00B36AED"/>
    <w:rsid w:val="00B37248"/>
    <w:rsid w:val="00B37690"/>
    <w:rsid w:val="00B42603"/>
    <w:rsid w:val="00B47284"/>
    <w:rsid w:val="00B509E6"/>
    <w:rsid w:val="00B558FB"/>
    <w:rsid w:val="00B60189"/>
    <w:rsid w:val="00B61484"/>
    <w:rsid w:val="00B6234C"/>
    <w:rsid w:val="00B624DE"/>
    <w:rsid w:val="00B626C3"/>
    <w:rsid w:val="00B6570B"/>
    <w:rsid w:val="00B65978"/>
    <w:rsid w:val="00B7122B"/>
    <w:rsid w:val="00B75C0E"/>
    <w:rsid w:val="00B85ECC"/>
    <w:rsid w:val="00B90241"/>
    <w:rsid w:val="00B910CC"/>
    <w:rsid w:val="00B94CC8"/>
    <w:rsid w:val="00B95FAD"/>
    <w:rsid w:val="00BA1900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D78E5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0F74"/>
    <w:rsid w:val="00C30BFB"/>
    <w:rsid w:val="00C31061"/>
    <w:rsid w:val="00C32B3C"/>
    <w:rsid w:val="00C35A43"/>
    <w:rsid w:val="00C365B6"/>
    <w:rsid w:val="00C44812"/>
    <w:rsid w:val="00C462E9"/>
    <w:rsid w:val="00C50D27"/>
    <w:rsid w:val="00C54753"/>
    <w:rsid w:val="00C55B31"/>
    <w:rsid w:val="00C56D45"/>
    <w:rsid w:val="00C5738E"/>
    <w:rsid w:val="00C60C82"/>
    <w:rsid w:val="00C62783"/>
    <w:rsid w:val="00C63FBF"/>
    <w:rsid w:val="00C730F2"/>
    <w:rsid w:val="00C74326"/>
    <w:rsid w:val="00C74E47"/>
    <w:rsid w:val="00C76F24"/>
    <w:rsid w:val="00C8012B"/>
    <w:rsid w:val="00C83A72"/>
    <w:rsid w:val="00C846B0"/>
    <w:rsid w:val="00C8506C"/>
    <w:rsid w:val="00C86AF8"/>
    <w:rsid w:val="00C86E82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1EF"/>
    <w:rsid w:val="00CA4261"/>
    <w:rsid w:val="00CA484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5839"/>
    <w:rsid w:val="00CD0411"/>
    <w:rsid w:val="00CD3E14"/>
    <w:rsid w:val="00CD4918"/>
    <w:rsid w:val="00CE1F2B"/>
    <w:rsid w:val="00CE3DDC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CC9"/>
    <w:rsid w:val="00D06D87"/>
    <w:rsid w:val="00D11B1F"/>
    <w:rsid w:val="00D1233F"/>
    <w:rsid w:val="00D1657A"/>
    <w:rsid w:val="00D20F0C"/>
    <w:rsid w:val="00D216CC"/>
    <w:rsid w:val="00D23428"/>
    <w:rsid w:val="00D27E29"/>
    <w:rsid w:val="00D313B8"/>
    <w:rsid w:val="00D336D3"/>
    <w:rsid w:val="00D33F09"/>
    <w:rsid w:val="00D37EEB"/>
    <w:rsid w:val="00D418DC"/>
    <w:rsid w:val="00D46D25"/>
    <w:rsid w:val="00D46DCE"/>
    <w:rsid w:val="00D507ED"/>
    <w:rsid w:val="00D52BFD"/>
    <w:rsid w:val="00D52EDF"/>
    <w:rsid w:val="00D63ED3"/>
    <w:rsid w:val="00D67414"/>
    <w:rsid w:val="00D6778D"/>
    <w:rsid w:val="00D74C3B"/>
    <w:rsid w:val="00D75B6E"/>
    <w:rsid w:val="00D7697D"/>
    <w:rsid w:val="00D809EE"/>
    <w:rsid w:val="00D81216"/>
    <w:rsid w:val="00D823FF"/>
    <w:rsid w:val="00D90128"/>
    <w:rsid w:val="00D95398"/>
    <w:rsid w:val="00D966C9"/>
    <w:rsid w:val="00D97662"/>
    <w:rsid w:val="00DA109C"/>
    <w:rsid w:val="00DA1C05"/>
    <w:rsid w:val="00DA2B41"/>
    <w:rsid w:val="00DB1F2F"/>
    <w:rsid w:val="00DB2F14"/>
    <w:rsid w:val="00DB4510"/>
    <w:rsid w:val="00DB539A"/>
    <w:rsid w:val="00DB704E"/>
    <w:rsid w:val="00DB763E"/>
    <w:rsid w:val="00DC199D"/>
    <w:rsid w:val="00DC22DB"/>
    <w:rsid w:val="00DC2967"/>
    <w:rsid w:val="00DC3EEC"/>
    <w:rsid w:val="00DC71EB"/>
    <w:rsid w:val="00DC7652"/>
    <w:rsid w:val="00DD0831"/>
    <w:rsid w:val="00DD0AB0"/>
    <w:rsid w:val="00DD3B90"/>
    <w:rsid w:val="00DD479A"/>
    <w:rsid w:val="00DE344E"/>
    <w:rsid w:val="00DF0AF9"/>
    <w:rsid w:val="00DF371F"/>
    <w:rsid w:val="00DF462E"/>
    <w:rsid w:val="00DF51FA"/>
    <w:rsid w:val="00E05C39"/>
    <w:rsid w:val="00E06DCC"/>
    <w:rsid w:val="00E0709A"/>
    <w:rsid w:val="00E079B3"/>
    <w:rsid w:val="00E10F05"/>
    <w:rsid w:val="00E14CC3"/>
    <w:rsid w:val="00E20B9E"/>
    <w:rsid w:val="00E23ACA"/>
    <w:rsid w:val="00E24758"/>
    <w:rsid w:val="00E26688"/>
    <w:rsid w:val="00E26E06"/>
    <w:rsid w:val="00E30CFB"/>
    <w:rsid w:val="00E3284E"/>
    <w:rsid w:val="00E33A18"/>
    <w:rsid w:val="00E34872"/>
    <w:rsid w:val="00E37C31"/>
    <w:rsid w:val="00E42BBD"/>
    <w:rsid w:val="00E42D89"/>
    <w:rsid w:val="00E47B92"/>
    <w:rsid w:val="00E510C0"/>
    <w:rsid w:val="00E520D8"/>
    <w:rsid w:val="00E54AE8"/>
    <w:rsid w:val="00E55530"/>
    <w:rsid w:val="00E56391"/>
    <w:rsid w:val="00E57705"/>
    <w:rsid w:val="00E624F3"/>
    <w:rsid w:val="00E63704"/>
    <w:rsid w:val="00E644D8"/>
    <w:rsid w:val="00E66D8E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2553"/>
    <w:rsid w:val="00EE4085"/>
    <w:rsid w:val="00EF3EC9"/>
    <w:rsid w:val="00EF4846"/>
    <w:rsid w:val="00EF7502"/>
    <w:rsid w:val="00F04346"/>
    <w:rsid w:val="00F1106E"/>
    <w:rsid w:val="00F120F5"/>
    <w:rsid w:val="00F20C4D"/>
    <w:rsid w:val="00F24FD2"/>
    <w:rsid w:val="00F303FE"/>
    <w:rsid w:val="00F322E7"/>
    <w:rsid w:val="00F328DE"/>
    <w:rsid w:val="00F44E3E"/>
    <w:rsid w:val="00F455A6"/>
    <w:rsid w:val="00F45936"/>
    <w:rsid w:val="00F4730B"/>
    <w:rsid w:val="00F5043F"/>
    <w:rsid w:val="00F5195D"/>
    <w:rsid w:val="00F51D88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327A"/>
    <w:rsid w:val="00F85E4D"/>
    <w:rsid w:val="00F87CD2"/>
    <w:rsid w:val="00F91222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463A"/>
    <w:rsid w:val="00FC49B1"/>
    <w:rsid w:val="00FC6DAB"/>
    <w:rsid w:val="00FD5E54"/>
    <w:rsid w:val="00FE0E2C"/>
    <w:rsid w:val="00FE342D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0BB5B57-3EB2-41BF-BCF8-DE58305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030CE9-D161-4803-8365-D37489F7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6</Pages>
  <Words>2384</Words>
  <Characters>12879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Claudivana Bittencourt</cp:lastModifiedBy>
  <cp:revision>5</cp:revision>
  <cp:lastPrinted>2018-08-14T17:11:00Z</cp:lastPrinted>
  <dcterms:created xsi:type="dcterms:W3CDTF">2018-08-13T17:28:00Z</dcterms:created>
  <dcterms:modified xsi:type="dcterms:W3CDTF">2018-08-14T17:12:00Z</dcterms:modified>
  <cp:contentStatus>2012, 2013, 2014, 2015 e 2016</cp:contentStatus>
</cp:coreProperties>
</file>