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CC211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EA90E5AD14B8408A9B9F6FA375654BB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126/2016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895D964C338A445689F35E1F280F5F8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74/2016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CC211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0F4B130B900343F0825C8200DBE91FA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 xml:space="preserve">Gabriel </w:t>
                </w:r>
                <w:proofErr w:type="spellStart"/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Koche</w:t>
                </w:r>
                <w:proofErr w:type="spellEnd"/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Cé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8657A6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4509A10F353A489EB6F1F2945239105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>27/09/2016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CE5BC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437A9FA041AA4B139BEF6811603A7844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28EC2BBE98924138AABF78E08CB0FAA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10DC353EF6F542B39A63E4BF129C995F"/>
          </w:placeholder>
          <w:date w:fullDate="2016-06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820E5">
            <w:rPr>
              <w:rFonts w:ascii="Times New Roman" w:eastAsia="Calibri" w:hAnsi="Times New Roman"/>
              <w:sz w:val="20"/>
              <w:szCs w:val="20"/>
            </w:rPr>
            <w:t>8</w:t>
          </w:r>
          <w:proofErr w:type="gramEnd"/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junho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77E7181A5C2A4E279BD84FADEB6CE31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C211E">
            <w:rPr>
              <w:rFonts w:ascii="Times New Roman" w:eastAsia="Calibri" w:hAnsi="Times New Roman"/>
              <w:sz w:val="20"/>
              <w:szCs w:val="20"/>
            </w:rPr>
            <w:t>74/2016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placeholder>
            <w:docPart w:val="195C19B5C52D44CC86F156E8EFDC59E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C211E">
            <w:rPr>
              <w:rFonts w:ascii="Times New Roman" w:eastAsia="Calibri" w:hAnsi="Times New Roman"/>
              <w:sz w:val="20"/>
              <w:szCs w:val="20"/>
            </w:rPr>
            <w:t xml:space="preserve">Gabriel </w:t>
          </w:r>
          <w:proofErr w:type="spellStart"/>
          <w:r w:rsidR="00CC211E">
            <w:rPr>
              <w:rFonts w:ascii="Times New Roman" w:eastAsia="Calibri" w:hAnsi="Times New Roman"/>
              <w:sz w:val="20"/>
              <w:szCs w:val="20"/>
            </w:rPr>
            <w:t>Koche</w:t>
          </w:r>
          <w:proofErr w:type="spellEnd"/>
          <w:r w:rsidR="00CC211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spellStart"/>
          <w:r w:rsidR="00CC211E">
            <w:rPr>
              <w:rFonts w:ascii="Times New Roman" w:eastAsia="Calibri" w:hAnsi="Times New Roman"/>
              <w:sz w:val="20"/>
              <w:szCs w:val="20"/>
            </w:rPr>
            <w:t>Cé</w:t>
          </w:r>
          <w:proofErr w:type="spellEnd"/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79C01F5F43A466E885E05A2E464FA3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37A9FA041AA4B139BEF6811603A7844"/>
        </w:placeholder>
      </w:sdtPr>
      <w:sdtEndPr/>
      <w:sdtContent>
        <w:p w:rsidR="00282A3A" w:rsidRPr="00282A3A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Tempestivamente,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o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contribuinte apresentou sua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impugnação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aos valores cobrados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 xml:space="preserve"> (fl. 18/</w:t>
          </w:r>
          <w:proofErr w:type="gramStart"/>
          <w:r w:rsidR="00CE5BC8">
            <w:rPr>
              <w:rFonts w:ascii="Times New Roman" w:eastAsia="Calibri" w:hAnsi="Times New Roman"/>
              <w:sz w:val="20"/>
              <w:szCs w:val="20"/>
            </w:rPr>
            <w:t>24v</w:t>
          </w:r>
          <w:proofErr w:type="gramEnd"/>
          <w:r w:rsidR="00CE5BC8">
            <w:rPr>
              <w:rFonts w:ascii="Times New Roman" w:eastAsia="Calibri" w:hAnsi="Times New Roman"/>
              <w:sz w:val="20"/>
              <w:szCs w:val="20"/>
            </w:rPr>
            <w:t>)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, alegando, em suma, que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sua relação profissional como Arquiteto e Urbanista foi sempre junto ao então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Conselho Regional de Engenharia, Arquitetura e Agronomia do Estado do Rio Grande do Sul – CREA-RS. </w:t>
          </w:r>
        </w:p>
        <w:p w:rsidR="00B932DC" w:rsidRDefault="00282A3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Informou que desde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ano de 2013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>vem sendo intimado a pagar as anuidades em atraso com respectivas multas. Alega que jamais foi informado da migração do CREA-RS para o CAU/RS, e que nunca se inscreveu junto a este Conselho. Informou que solicitou a interrupção do registro junto ao CAU/RS no ano de 2013. Refere que não concorda com os valores cobrados pela Autarquia (fl.18).</w:t>
          </w:r>
        </w:p>
        <w:p w:rsidR="00282A3A" w:rsidRDefault="00CE5BC8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Por fim, em 14/06/2016, solicita desligamento imediato do Conselho para evitar cobranças posteriores (fl. 18)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. </w:t>
          </w:r>
        </w:p>
        <w:p w:rsidR="00B932DC" w:rsidRDefault="00282A3A" w:rsidP="00B932DC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Aos autos foram juntados os </w:t>
          </w:r>
          <w:r w:rsidR="00CE5BC8">
            <w:rPr>
              <w:rFonts w:ascii="Times New Roman" w:eastAsia="Calibri" w:hAnsi="Times New Roman"/>
              <w:sz w:val="20"/>
              <w:szCs w:val="20"/>
            </w:rPr>
            <w:t xml:space="preserve">e-mails trocados com o CAU/RS desde 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29 de julho de 2013 (fls. 18/</w:t>
          </w:r>
          <w:proofErr w:type="gramStart"/>
          <w:r w:rsidR="00B932DC">
            <w:rPr>
              <w:rFonts w:ascii="Times New Roman" w:eastAsia="Calibri" w:hAnsi="Times New Roman"/>
              <w:sz w:val="20"/>
              <w:szCs w:val="20"/>
            </w:rPr>
            <w:t>24v</w:t>
          </w:r>
          <w:proofErr w:type="gramEnd"/>
          <w:r w:rsidR="00B932DC">
            <w:rPr>
              <w:rFonts w:ascii="Times New Roman" w:eastAsia="Calibri" w:hAnsi="Times New Roman"/>
              <w:sz w:val="20"/>
              <w:szCs w:val="20"/>
            </w:rPr>
            <w:t>).</w:t>
          </w:r>
        </w:p>
      </w:sdtContent>
    </w:sdt>
    <w:p w:rsidR="00B932DC" w:rsidRDefault="00B932DC" w:rsidP="00B932DC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B932DC" w:rsidRDefault="00B932D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Primeiramente, merece </w:t>
      </w:r>
      <w:proofErr w:type="gramStart"/>
      <w:r>
        <w:rPr>
          <w:rFonts w:ascii="Times New Roman" w:eastAsia="Calibri" w:hAnsi="Times New Roman"/>
          <w:sz w:val="20"/>
          <w:szCs w:val="20"/>
        </w:rPr>
        <w:t>acolhida o parecer jurídico de fls. 30/37,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no sentido de sanar o vício apontado, elaborando-se o parecer do Conselheiro Relator, com posterior encaminhamento para votação da Comissão de Planejamento e Finanças, a fim de se respeitar os princípios da legalidade, do devido processo legal, do contraditório, da ampla defesa e do duplo grau recursal nos processos administrativos.</w:t>
      </w: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 xml:space="preserve">a exação do exercício profissional da Arquitetura e Urbanismo, abrangendo as atividades, atribuições e campos de atuação dos arquitetos e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070074" w:rsidRDefault="00070074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Analisando-se o teor dos e-mails acostados pelo Contribuinte, nota-se que, diferentemente do alegado, seu primeiro contato com o CAU/RS foi solicitando a atualização de seu vínculo com o CAU/RS, bem como solicitando o recebimento do Registro Profissional, em 29 de julho de 2013 (fl. 24). Após, na mesma data, informou que iniciou o registro no CAU/RS, porém não concordando com os valores de multas referentes aos inadimplementos das anuidades de 2012 e 2013 (fl. </w:t>
      </w:r>
      <w:proofErr w:type="gramStart"/>
      <w:r>
        <w:rPr>
          <w:rFonts w:ascii="Times New Roman" w:eastAsia="Calibri" w:hAnsi="Times New Roman"/>
          <w:sz w:val="20"/>
          <w:szCs w:val="20"/>
        </w:rPr>
        <w:t>23v</w:t>
      </w:r>
      <w:proofErr w:type="gramEnd"/>
      <w:r>
        <w:rPr>
          <w:rFonts w:ascii="Times New Roman" w:eastAsia="Calibri" w:hAnsi="Times New Roman"/>
          <w:sz w:val="20"/>
          <w:szCs w:val="20"/>
        </w:rPr>
        <w:t>).</w:t>
      </w:r>
    </w:p>
    <w:p w:rsidR="00070074" w:rsidRDefault="00070074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em todos os momentos o CAU/RS cumpriu o seu dever de orientar, inclusive informando ao Contribuinte qual o procedimento a ser realizado caso haja intenção de interrupção do seu registro junto a este Conselho. Procedimento que jamais foi </w:t>
      </w:r>
      <w:r w:rsidR="00EF23A2">
        <w:rPr>
          <w:rFonts w:ascii="Times New Roman" w:eastAsia="Calibri" w:hAnsi="Times New Roman"/>
          <w:sz w:val="20"/>
          <w:szCs w:val="20"/>
        </w:rPr>
        <w:t xml:space="preserve">levado a cabo pelo interessado, conforme informado pela Unidade de Pessoa Física, já no ano de 2016 (fl. </w:t>
      </w:r>
      <w:proofErr w:type="gramStart"/>
      <w:r w:rsidR="00EF23A2">
        <w:rPr>
          <w:rFonts w:ascii="Times New Roman" w:eastAsia="Calibri" w:hAnsi="Times New Roman"/>
          <w:sz w:val="20"/>
          <w:szCs w:val="20"/>
        </w:rPr>
        <w:t>20v</w:t>
      </w:r>
      <w:proofErr w:type="gramEnd"/>
      <w:r w:rsidR="00EF23A2">
        <w:rPr>
          <w:rFonts w:ascii="Times New Roman" w:eastAsia="Calibri" w:hAnsi="Times New Roman"/>
          <w:sz w:val="20"/>
          <w:szCs w:val="20"/>
        </w:rPr>
        <w:t xml:space="preserve">). </w:t>
      </w:r>
    </w:p>
    <w:p w:rsidR="00EF23A2" w:rsidRPr="00186526" w:rsidRDefault="00EF23A2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Somente em 14 de junho de 2016, na impugnação à cobrança de anuidades em atraso, houve pedido do Contribuinte para desvincular-se do CAU/RS (fl. 18), ainda assim sem observância do procedimento reiteradamente informado pela Unidade de Pessoa Física. </w:t>
      </w:r>
    </w:p>
    <w:p w:rsidR="007335BA" w:rsidRDefault="00EF23A2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>Dessa forma,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75E07718191F489F93FDFCD9D555E3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C211E">
            <w:rPr>
              <w:rFonts w:ascii="Times New Roman" w:eastAsia="Calibri" w:hAnsi="Times New Roman"/>
              <w:sz w:val="20"/>
              <w:szCs w:val="20"/>
            </w:rPr>
            <w:t>74/2016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37A9FA041AA4B139BEF6811603A7844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o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há inscrição regular do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Arquiteto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Salienta-se que o registro do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 xml:space="preserve"> contribuinte no CAU/RS é decorrente de disposição legal expressa, conforme já mencionado, não prosperando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 xml:space="preserve"> a alegação de desconhecimento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e falta de intimação, especialmente porque o Contribuinte possui ciência, comprovadamente, desde o ano de 2013 de suas obrigações para com o Conselho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.</w:t>
          </w:r>
          <w:r w:rsidR="00B932DC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voto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BFB2BBFE68564ABFA9F63977286C078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EF23A2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 w:rsidR="00EF23A2">
            <w:rPr>
              <w:rFonts w:ascii="Times New Roman" w:eastAsia="Calibri" w:hAnsi="Times New Roman"/>
              <w:sz w:val="20"/>
              <w:szCs w:val="20"/>
            </w:rPr>
            <w:t>, limitando-se a cobrança à data máxima de 14 de junho de 2016, quando solicitada a interrupção do registro do profissional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2BE5BD2959244EE9727DBAD04041D2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2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E5BC8">
            <w:rPr>
              <w:rFonts w:ascii="Times New Roman" w:eastAsia="Calibri" w:hAnsi="Times New Roman"/>
              <w:sz w:val="20"/>
              <w:szCs w:val="20"/>
            </w:rPr>
            <w:t>27 de setembro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76BB030280D24FDB9D98B62794B538F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CE5BC8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Pr="00F04346" w:rsidRDefault="008657A6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437A9FA041AA4B139BEF6811603A7844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66F4688924DC4BCF9BFA0DD6F243ADD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126/2016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5E4783877914E5297A7972ABCDDE75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74/2016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1E1E6FDC2C6F4423BD753AA226539D2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C211E">
                  <w:rPr>
                    <w:rFonts w:ascii="Times New Roman" w:hAnsi="Times New Roman"/>
                    <w:sz w:val="20"/>
                    <w:szCs w:val="20"/>
                  </w:rPr>
                  <w:t>Gabriel Koche Cé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8657A6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E38505E1677B423E8B227F65D623287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9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>27/09/2016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60D8EDB7F56C4FD39C53E237538ECC5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E5BC8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FE239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37A9FA041AA4B139BEF6811603A7844"/>
                </w:placeholder>
                <w:text/>
              </w:sdtPr>
              <w:sdtEndPr/>
              <w:sdtContent>
                <w:r w:rsidR="00FE239C">
                  <w:rPr>
                    <w:rFonts w:ascii="Times New Roman" w:hAnsi="Times New Roman"/>
                    <w:b/>
                    <w:sz w:val="20"/>
                    <w:szCs w:val="20"/>
                  </w:rPr>
                  <w:t>100/2016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3B6AFC0B01C14C7A8528448E156120B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2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E5BC8">
            <w:rPr>
              <w:rFonts w:ascii="Times New Roman" w:hAnsi="Times New Roman"/>
              <w:sz w:val="20"/>
              <w:szCs w:val="20"/>
            </w:rPr>
            <w:t>27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  <w:bookmarkStart w:id="0" w:name="_GoBack"/>
      <w:bookmarkEnd w:id="0"/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sdt>
        <w:sdtPr>
          <w:rPr>
            <w:rFonts w:ascii="Times New Roman" w:hAnsi="Times New Roman"/>
            <w:sz w:val="20"/>
            <w:szCs w:val="20"/>
          </w:rPr>
          <w:id w:val="880667006"/>
          <w:placeholder>
            <w:docPart w:val="437A9FA041AA4B139BEF6811603A7844"/>
          </w:placeholder>
          <w:text/>
        </w:sdtPr>
        <w:sdtEndPr/>
        <w:sdtContent>
          <w:r w:rsidR="007335BA" w:rsidRPr="00641960">
            <w:rPr>
              <w:rFonts w:ascii="Times New Roman" w:hAnsi="Times New Roman"/>
              <w:sz w:val="20"/>
              <w:szCs w:val="20"/>
            </w:rPr>
            <w:t>improcedência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E640224F6034AC295FC4879DA38EB0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C211E">
            <w:rPr>
              <w:rFonts w:ascii="Times New Roman" w:hAnsi="Times New Roman"/>
              <w:sz w:val="20"/>
              <w:szCs w:val="20"/>
            </w:rPr>
            <w:t>Gabriel Koche Cé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5062162B6394DE7B56DA075890262F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C211E">
            <w:rPr>
              <w:rFonts w:ascii="Times New Roman" w:eastAsia="Calibri" w:hAnsi="Times New Roman"/>
              <w:sz w:val="20"/>
              <w:szCs w:val="20"/>
            </w:rPr>
            <w:t>74/2016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A476A454B26243F5833D9944AFA8F76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37A9FA041AA4B139BEF6811603A7844"/>
          </w:placeholder>
        </w:sdtPr>
        <w:sdtEndPr>
          <w:rPr>
            <w:highlight w:val="lightGray"/>
          </w:rPr>
        </w:sdtEndPr>
        <w:sdtContent>
          <w:r w:rsidR="00FC1469">
            <w:rPr>
              <w:rFonts w:ascii="Times New Roman" w:eastAsia="Calibri" w:hAnsi="Times New Roman"/>
              <w:sz w:val="20"/>
              <w:szCs w:val="20"/>
            </w:rPr>
            <w:t>que: (1) há inscrição regular do Arquiteto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</w:t>
          </w:r>
          <w:r w:rsidR="00FC1469">
            <w:rPr>
              <w:rFonts w:ascii="Times New Roman" w:eastAsia="Calibri" w:hAnsi="Times New Roman"/>
              <w:sz w:val="20"/>
              <w:szCs w:val="20"/>
            </w:rPr>
            <w:t>restou demonstrado pela documentação que o profissional tem ciência da existência do Conselho e de suas obrigações para com ele desde o ano de 2013, mantendo-se em dívida desde então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(3)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FC1469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E42D91FD48346B098DF3850FE54AC7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C211E">
            <w:rPr>
              <w:rFonts w:ascii="Times New Roman" w:hAnsi="Times New Roman"/>
              <w:sz w:val="20"/>
              <w:szCs w:val="20"/>
            </w:rPr>
            <w:t>Gabriel Koche Cé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437A9FA041AA4B139BEF6811603A7844"/>
          </w:placeholder>
          <w:text/>
        </w:sdtPr>
        <w:sdtEndPr/>
        <w:sdtContent>
          <w:r w:rsidR="0012402E">
            <w:rPr>
              <w:rFonts w:ascii="Times New Roman" w:hAnsi="Times New Roman"/>
              <w:sz w:val="20"/>
              <w:szCs w:val="20"/>
            </w:rPr>
            <w:t>2.480,28</w:t>
          </w:r>
          <w:r w:rsidRPr="00641960">
            <w:rPr>
              <w:rFonts w:ascii="Times New Roman" w:hAnsi="Times New Roman"/>
              <w:sz w:val="20"/>
              <w:szCs w:val="20"/>
            </w:rPr>
            <w:t xml:space="preserve"> (</w:t>
          </w:r>
          <w:r w:rsidR="0012402E">
            <w:rPr>
              <w:rFonts w:ascii="Times New Roman" w:hAnsi="Times New Roman"/>
              <w:sz w:val="20"/>
              <w:szCs w:val="20"/>
            </w:rPr>
            <w:t>dois mil quatrocentos e oitenta reais e vinte e oito centavos</w:t>
          </w:r>
          <w:r w:rsidRPr="00641960">
            <w:rPr>
              <w:rFonts w:ascii="Times New Roman" w:hAnsi="Times New Roman"/>
              <w:sz w:val="20"/>
              <w:szCs w:val="20"/>
            </w:rPr>
            <w:t>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44714942CA341C2A80F7B8D5598CB0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FC1469" w:rsidRPr="007335BA" w:rsidRDefault="00FC1469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CIENTIFICAR</w:t>
      </w:r>
      <w:r>
        <w:rPr>
          <w:rFonts w:ascii="Times New Roman" w:hAnsi="Times New Roman"/>
          <w:sz w:val="20"/>
          <w:szCs w:val="20"/>
        </w:rPr>
        <w:t xml:space="preserve"> o Arquiteto e Urbanista, bem como </w:t>
      </w:r>
      <w:proofErr w:type="gramStart"/>
      <w:r>
        <w:rPr>
          <w:rFonts w:ascii="Times New Roman" w:hAnsi="Times New Roman"/>
          <w:sz w:val="20"/>
          <w:szCs w:val="20"/>
        </w:rPr>
        <w:t>as Gerências Financeira</w:t>
      </w:r>
      <w:proofErr w:type="gramEnd"/>
      <w:r>
        <w:rPr>
          <w:rFonts w:ascii="Times New Roman" w:hAnsi="Times New Roman"/>
          <w:sz w:val="20"/>
          <w:szCs w:val="20"/>
        </w:rPr>
        <w:t xml:space="preserve"> e de Atendimento e Fiscalização, para que façam os procedimentos necessários para que não haja cobrança de anuidade do profissional a partir de 14 de junho de 2016.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0578A6BFF0FF4AEF83A64F8B92B08AE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9-2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E5BC8">
            <w:rPr>
              <w:rFonts w:ascii="Times New Roman" w:hAnsi="Times New Roman"/>
              <w:sz w:val="20"/>
              <w:szCs w:val="20"/>
            </w:rPr>
            <w:t>27 de setembro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37A9FA041AA4B139BEF6811603A7844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37A9FA041AA4B139BEF6811603A7844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37A9FA041AA4B139BEF6811603A7844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A6" w:rsidRDefault="008657A6">
      <w:r>
        <w:separator/>
      </w:r>
    </w:p>
  </w:endnote>
  <w:endnote w:type="continuationSeparator" w:id="0">
    <w:p w:rsidR="008657A6" w:rsidRDefault="0086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A6" w:rsidRDefault="008657A6">
      <w:r>
        <w:separator/>
      </w:r>
    </w:p>
  </w:footnote>
  <w:footnote w:type="continuationSeparator" w:id="0">
    <w:p w:rsidR="008657A6" w:rsidRDefault="008657A6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997E72D" wp14:editId="238C5D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17AE6" wp14:editId="7D04C25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AA055F4" wp14:editId="340E3D1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1E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074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5C43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85E27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657A6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32D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11E"/>
    <w:rsid w:val="00CC2BE2"/>
    <w:rsid w:val="00CE1F2B"/>
    <w:rsid w:val="00CE44C7"/>
    <w:rsid w:val="00CE5BC8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66A9"/>
    <w:rsid w:val="00EC14DB"/>
    <w:rsid w:val="00EC4876"/>
    <w:rsid w:val="00ED0B34"/>
    <w:rsid w:val="00EE4085"/>
    <w:rsid w:val="00EF23A2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469"/>
    <w:rsid w:val="00FC4003"/>
    <w:rsid w:val="00FE0E2C"/>
    <w:rsid w:val="00FE239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90E5AD14B8408A9B9F6FA375654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59F509-DC1C-4998-8784-29B3712F3BA4}"/>
      </w:docPartPr>
      <w:docPartBody>
        <w:p w:rsidR="00C0570D" w:rsidRDefault="00EB1962">
          <w:pPr>
            <w:pStyle w:val="EA90E5AD14B8408A9B9F6FA375654BB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95D964C338A445689F35E1F280F5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4F266-E751-4C4F-A767-A1C94B2ADAA6}"/>
      </w:docPartPr>
      <w:docPartBody>
        <w:p w:rsidR="00C0570D" w:rsidRDefault="00EB1962">
          <w:pPr>
            <w:pStyle w:val="895D964C338A445689F35E1F280F5F8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F4B130B900343F0825C8200DBE91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31FA8-604C-4CF2-9833-83973C4D11E6}"/>
      </w:docPartPr>
      <w:docPartBody>
        <w:p w:rsidR="00C0570D" w:rsidRDefault="00EB1962">
          <w:pPr>
            <w:pStyle w:val="0F4B130B900343F0825C8200DBE91FA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509A10F353A489EB6F1F294523910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19868-7312-4497-BE9F-64F102B22544}"/>
      </w:docPartPr>
      <w:docPartBody>
        <w:p w:rsidR="00C0570D" w:rsidRDefault="00EB1962">
          <w:pPr>
            <w:pStyle w:val="4509A10F353A489EB6F1F2945239105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37A9FA041AA4B139BEF6811603A78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62B4D1-E6F7-466F-908F-F228F6D4040B}"/>
      </w:docPartPr>
      <w:docPartBody>
        <w:p w:rsidR="00C0570D" w:rsidRDefault="00EB1962">
          <w:pPr>
            <w:pStyle w:val="437A9FA041AA4B139BEF6811603A7844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EC2BBE98924138AABF78E08CB0F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3153C-0CCC-4E9B-B0B3-A551344CB990}"/>
      </w:docPartPr>
      <w:docPartBody>
        <w:p w:rsidR="00C0570D" w:rsidRDefault="00EB1962">
          <w:pPr>
            <w:pStyle w:val="28EC2BBE98924138AABF78E08CB0FAA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0DC353EF6F542B39A63E4BF129C9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2C25E-60FB-4409-B9EB-01C2987545C7}"/>
      </w:docPartPr>
      <w:docPartBody>
        <w:p w:rsidR="00C0570D" w:rsidRDefault="00EB1962">
          <w:pPr>
            <w:pStyle w:val="10DC353EF6F542B39A63E4BF129C995F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7E7181A5C2A4E279BD84FADEB6CE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A2226-52C1-4E05-8CC5-22B0FA70D698}"/>
      </w:docPartPr>
      <w:docPartBody>
        <w:p w:rsidR="00C0570D" w:rsidRDefault="00EB1962">
          <w:pPr>
            <w:pStyle w:val="77E7181A5C2A4E279BD84FADEB6CE31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95C19B5C52D44CC86F156E8EFDC5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8DCD9-3110-4D2A-8E93-AF90D0684355}"/>
      </w:docPartPr>
      <w:docPartBody>
        <w:p w:rsidR="00C0570D" w:rsidRDefault="00EB1962">
          <w:pPr>
            <w:pStyle w:val="195C19B5C52D44CC86F156E8EFDC59E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79C01F5F43A466E885E05A2E464F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52DAD-90B5-4F2A-A5BD-3F71F1F0C0C2}"/>
      </w:docPartPr>
      <w:docPartBody>
        <w:p w:rsidR="00C0570D" w:rsidRDefault="00EB1962">
          <w:pPr>
            <w:pStyle w:val="B79C01F5F43A466E885E05A2E464FA37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5E07718191F489F93FDFCD9D555E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08F5F-9949-4955-A640-E127529DE1BA}"/>
      </w:docPartPr>
      <w:docPartBody>
        <w:p w:rsidR="00C0570D" w:rsidRDefault="00EB1962">
          <w:pPr>
            <w:pStyle w:val="75E07718191F489F93FDFCD9D555E3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FB2BBFE68564ABFA9F63977286C07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64F15-EA1C-4908-B7C1-43A035A27916}"/>
      </w:docPartPr>
      <w:docPartBody>
        <w:p w:rsidR="00C0570D" w:rsidRDefault="00EB1962">
          <w:pPr>
            <w:pStyle w:val="BFB2BBFE68564ABFA9F63977286C078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BE5BD2959244EE9727DBAD04041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56F85-92F4-416E-A1E8-BCA36D28A62A}"/>
      </w:docPartPr>
      <w:docPartBody>
        <w:p w:rsidR="00C0570D" w:rsidRDefault="00EB1962">
          <w:pPr>
            <w:pStyle w:val="22BE5BD2959244EE9727DBAD04041D2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6BB030280D24FDB9D98B62794B5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287BD-3C30-4F54-AF9F-358BE0BC2F3A}"/>
      </w:docPartPr>
      <w:docPartBody>
        <w:p w:rsidR="00C0570D" w:rsidRDefault="00EB1962">
          <w:pPr>
            <w:pStyle w:val="76BB030280D24FDB9D98B62794B538F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6F4688924DC4BCF9BFA0DD6F243A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F2A53-BC45-487C-8667-22FC475290EE}"/>
      </w:docPartPr>
      <w:docPartBody>
        <w:p w:rsidR="00C0570D" w:rsidRDefault="00EB1962">
          <w:pPr>
            <w:pStyle w:val="66F4688924DC4BCF9BFA0DD6F243ADD7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5E4783877914E5297A7972ABCDDE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FB025-8962-46CA-804E-1FAE736EADE2}"/>
      </w:docPartPr>
      <w:docPartBody>
        <w:p w:rsidR="00C0570D" w:rsidRDefault="00EB1962">
          <w:pPr>
            <w:pStyle w:val="85E4783877914E5297A7972ABCDDE75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E1E6FDC2C6F4423BD753AA226539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DBD24-EEB0-45BA-824C-1A281051E0BC}"/>
      </w:docPartPr>
      <w:docPartBody>
        <w:p w:rsidR="00C0570D" w:rsidRDefault="00EB1962">
          <w:pPr>
            <w:pStyle w:val="1E1E6FDC2C6F4423BD753AA226539D2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38505E1677B423E8B227F65D6232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CF503-AF7E-41A5-8EC5-78C77FB5E7BD}"/>
      </w:docPartPr>
      <w:docPartBody>
        <w:p w:rsidR="00C0570D" w:rsidRDefault="00EB1962">
          <w:pPr>
            <w:pStyle w:val="E38505E1677B423E8B227F65D623287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0D8EDB7F56C4FD39C53E237538EC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661DF-DAA4-4538-ABB1-FAF35C69AACA}"/>
      </w:docPartPr>
      <w:docPartBody>
        <w:p w:rsidR="00C0570D" w:rsidRDefault="00EB1962">
          <w:pPr>
            <w:pStyle w:val="60D8EDB7F56C4FD39C53E237538ECC5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B6AFC0B01C14C7A8528448E15612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F8CC0-4067-4281-845E-A4B9050ED89A}"/>
      </w:docPartPr>
      <w:docPartBody>
        <w:p w:rsidR="00C0570D" w:rsidRDefault="00EB1962">
          <w:pPr>
            <w:pStyle w:val="3B6AFC0B01C14C7A8528448E156120B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640224F6034AC295FC4879DA38E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3EB09-2DCD-4513-AE29-F717319CC5A5}"/>
      </w:docPartPr>
      <w:docPartBody>
        <w:p w:rsidR="00C0570D" w:rsidRDefault="00EB1962">
          <w:pPr>
            <w:pStyle w:val="DE640224F6034AC295FC4879DA38EB0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5062162B6394DE7B56DA0758902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59CBC-F5B8-4498-81C5-ABB9AEED4106}"/>
      </w:docPartPr>
      <w:docPartBody>
        <w:p w:rsidR="00C0570D" w:rsidRDefault="00EB1962">
          <w:pPr>
            <w:pStyle w:val="A5062162B6394DE7B56DA075890262F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476A454B26243F5833D9944AFA8F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30D7C8-7567-47AE-9E61-7C2A9318C834}"/>
      </w:docPartPr>
      <w:docPartBody>
        <w:p w:rsidR="00C0570D" w:rsidRDefault="00EB1962">
          <w:pPr>
            <w:pStyle w:val="A476A454B26243F5833D9944AFA8F76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E42D91FD48346B098DF3850FE54A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296AB-E72E-4CC8-AED2-496D0049E556}"/>
      </w:docPartPr>
      <w:docPartBody>
        <w:p w:rsidR="00C0570D" w:rsidRDefault="00EB1962">
          <w:pPr>
            <w:pStyle w:val="4E42D91FD48346B098DF3850FE54AC7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44714942CA341C2A80F7B8D5598C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09C3F-9A3A-4CFC-B88D-A1AE3E262143}"/>
      </w:docPartPr>
      <w:docPartBody>
        <w:p w:rsidR="00C0570D" w:rsidRDefault="00EB1962">
          <w:pPr>
            <w:pStyle w:val="144714942CA341C2A80F7B8D5598CB0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578A6BFF0FF4AEF83A64F8B92B08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CA1C8-6A53-4234-BCC5-6AAB967A2945}"/>
      </w:docPartPr>
      <w:docPartBody>
        <w:p w:rsidR="00C0570D" w:rsidRDefault="00EB1962">
          <w:pPr>
            <w:pStyle w:val="0578A6BFF0FF4AEF83A64F8B92B08AE5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62"/>
    <w:rsid w:val="004676D8"/>
    <w:rsid w:val="009B7ECA"/>
    <w:rsid w:val="00C0570D"/>
    <w:rsid w:val="00E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EA90E5AD14B8408A9B9F6FA375654BBD">
    <w:name w:val="EA90E5AD14B8408A9B9F6FA375654BBD"/>
  </w:style>
  <w:style w:type="paragraph" w:customStyle="1" w:styleId="895D964C338A445689F35E1F280F5F82">
    <w:name w:val="895D964C338A445689F35E1F280F5F82"/>
  </w:style>
  <w:style w:type="paragraph" w:customStyle="1" w:styleId="0F4B130B900343F0825C8200DBE91FA3">
    <w:name w:val="0F4B130B900343F0825C8200DBE91FA3"/>
  </w:style>
  <w:style w:type="paragraph" w:customStyle="1" w:styleId="4509A10F353A489EB6F1F2945239105B">
    <w:name w:val="4509A10F353A489EB6F1F2945239105B"/>
  </w:style>
  <w:style w:type="paragraph" w:customStyle="1" w:styleId="437A9FA041AA4B139BEF6811603A7844">
    <w:name w:val="437A9FA041AA4B139BEF6811603A7844"/>
  </w:style>
  <w:style w:type="paragraph" w:customStyle="1" w:styleId="28EC2BBE98924138AABF78E08CB0FAAC">
    <w:name w:val="28EC2BBE98924138AABF78E08CB0FAAC"/>
  </w:style>
  <w:style w:type="paragraph" w:customStyle="1" w:styleId="10DC353EF6F542B39A63E4BF129C995F">
    <w:name w:val="10DC353EF6F542B39A63E4BF129C995F"/>
  </w:style>
  <w:style w:type="paragraph" w:customStyle="1" w:styleId="77E7181A5C2A4E279BD84FADEB6CE315">
    <w:name w:val="77E7181A5C2A4E279BD84FADEB6CE315"/>
  </w:style>
  <w:style w:type="paragraph" w:customStyle="1" w:styleId="195C19B5C52D44CC86F156E8EFDC59E0">
    <w:name w:val="195C19B5C52D44CC86F156E8EFDC59E0"/>
  </w:style>
  <w:style w:type="paragraph" w:customStyle="1" w:styleId="B79C01F5F43A466E885E05A2E464FA37">
    <w:name w:val="B79C01F5F43A466E885E05A2E464FA37"/>
  </w:style>
  <w:style w:type="paragraph" w:customStyle="1" w:styleId="75E07718191F489F93FDFCD9D555E385">
    <w:name w:val="75E07718191F489F93FDFCD9D555E385"/>
  </w:style>
  <w:style w:type="paragraph" w:customStyle="1" w:styleId="BFB2BBFE68564ABFA9F63977286C078B">
    <w:name w:val="BFB2BBFE68564ABFA9F63977286C078B"/>
  </w:style>
  <w:style w:type="paragraph" w:customStyle="1" w:styleId="22BE5BD2959244EE9727DBAD04041D25">
    <w:name w:val="22BE5BD2959244EE9727DBAD04041D25"/>
  </w:style>
  <w:style w:type="paragraph" w:customStyle="1" w:styleId="76BB030280D24FDB9D98B62794B538F8">
    <w:name w:val="76BB030280D24FDB9D98B62794B538F8"/>
  </w:style>
  <w:style w:type="paragraph" w:customStyle="1" w:styleId="66F4688924DC4BCF9BFA0DD6F243ADD7">
    <w:name w:val="66F4688924DC4BCF9BFA0DD6F243ADD7"/>
  </w:style>
  <w:style w:type="paragraph" w:customStyle="1" w:styleId="85E4783877914E5297A7972ABCDDE753">
    <w:name w:val="85E4783877914E5297A7972ABCDDE753"/>
  </w:style>
  <w:style w:type="paragraph" w:customStyle="1" w:styleId="1E1E6FDC2C6F4423BD753AA226539D24">
    <w:name w:val="1E1E6FDC2C6F4423BD753AA226539D24"/>
  </w:style>
  <w:style w:type="paragraph" w:customStyle="1" w:styleId="E38505E1677B423E8B227F65D6232871">
    <w:name w:val="E38505E1677B423E8B227F65D6232871"/>
  </w:style>
  <w:style w:type="paragraph" w:customStyle="1" w:styleId="60D8EDB7F56C4FD39C53E237538ECC58">
    <w:name w:val="60D8EDB7F56C4FD39C53E237538ECC58"/>
  </w:style>
  <w:style w:type="paragraph" w:customStyle="1" w:styleId="3B6AFC0B01C14C7A8528448E156120BB">
    <w:name w:val="3B6AFC0B01C14C7A8528448E156120BB"/>
  </w:style>
  <w:style w:type="paragraph" w:customStyle="1" w:styleId="DE640224F6034AC295FC4879DA38EB05">
    <w:name w:val="DE640224F6034AC295FC4879DA38EB05"/>
  </w:style>
  <w:style w:type="paragraph" w:customStyle="1" w:styleId="A5062162B6394DE7B56DA075890262FE">
    <w:name w:val="A5062162B6394DE7B56DA075890262FE"/>
  </w:style>
  <w:style w:type="paragraph" w:customStyle="1" w:styleId="A476A454B26243F5833D9944AFA8F761">
    <w:name w:val="A476A454B26243F5833D9944AFA8F761"/>
  </w:style>
  <w:style w:type="paragraph" w:customStyle="1" w:styleId="4E42D91FD48346B098DF3850FE54AC74">
    <w:name w:val="4E42D91FD48346B098DF3850FE54AC74"/>
  </w:style>
  <w:style w:type="paragraph" w:customStyle="1" w:styleId="144714942CA341C2A80F7B8D5598CB02">
    <w:name w:val="144714942CA341C2A80F7B8D5598CB02"/>
  </w:style>
  <w:style w:type="paragraph" w:customStyle="1" w:styleId="0578A6BFF0FF4AEF83A64F8B92B08AE5">
    <w:name w:val="0578A6BFF0FF4AEF83A64F8B92B08A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EA90E5AD14B8408A9B9F6FA375654BBD">
    <w:name w:val="EA90E5AD14B8408A9B9F6FA375654BBD"/>
  </w:style>
  <w:style w:type="paragraph" w:customStyle="1" w:styleId="895D964C338A445689F35E1F280F5F82">
    <w:name w:val="895D964C338A445689F35E1F280F5F82"/>
  </w:style>
  <w:style w:type="paragraph" w:customStyle="1" w:styleId="0F4B130B900343F0825C8200DBE91FA3">
    <w:name w:val="0F4B130B900343F0825C8200DBE91FA3"/>
  </w:style>
  <w:style w:type="paragraph" w:customStyle="1" w:styleId="4509A10F353A489EB6F1F2945239105B">
    <w:name w:val="4509A10F353A489EB6F1F2945239105B"/>
  </w:style>
  <w:style w:type="paragraph" w:customStyle="1" w:styleId="437A9FA041AA4B139BEF6811603A7844">
    <w:name w:val="437A9FA041AA4B139BEF6811603A7844"/>
  </w:style>
  <w:style w:type="paragraph" w:customStyle="1" w:styleId="28EC2BBE98924138AABF78E08CB0FAAC">
    <w:name w:val="28EC2BBE98924138AABF78E08CB0FAAC"/>
  </w:style>
  <w:style w:type="paragraph" w:customStyle="1" w:styleId="10DC353EF6F542B39A63E4BF129C995F">
    <w:name w:val="10DC353EF6F542B39A63E4BF129C995F"/>
  </w:style>
  <w:style w:type="paragraph" w:customStyle="1" w:styleId="77E7181A5C2A4E279BD84FADEB6CE315">
    <w:name w:val="77E7181A5C2A4E279BD84FADEB6CE315"/>
  </w:style>
  <w:style w:type="paragraph" w:customStyle="1" w:styleId="195C19B5C52D44CC86F156E8EFDC59E0">
    <w:name w:val="195C19B5C52D44CC86F156E8EFDC59E0"/>
  </w:style>
  <w:style w:type="paragraph" w:customStyle="1" w:styleId="B79C01F5F43A466E885E05A2E464FA37">
    <w:name w:val="B79C01F5F43A466E885E05A2E464FA37"/>
  </w:style>
  <w:style w:type="paragraph" w:customStyle="1" w:styleId="75E07718191F489F93FDFCD9D555E385">
    <w:name w:val="75E07718191F489F93FDFCD9D555E385"/>
  </w:style>
  <w:style w:type="paragraph" w:customStyle="1" w:styleId="BFB2BBFE68564ABFA9F63977286C078B">
    <w:name w:val="BFB2BBFE68564ABFA9F63977286C078B"/>
  </w:style>
  <w:style w:type="paragraph" w:customStyle="1" w:styleId="22BE5BD2959244EE9727DBAD04041D25">
    <w:name w:val="22BE5BD2959244EE9727DBAD04041D25"/>
  </w:style>
  <w:style w:type="paragraph" w:customStyle="1" w:styleId="76BB030280D24FDB9D98B62794B538F8">
    <w:name w:val="76BB030280D24FDB9D98B62794B538F8"/>
  </w:style>
  <w:style w:type="paragraph" w:customStyle="1" w:styleId="66F4688924DC4BCF9BFA0DD6F243ADD7">
    <w:name w:val="66F4688924DC4BCF9BFA0DD6F243ADD7"/>
  </w:style>
  <w:style w:type="paragraph" w:customStyle="1" w:styleId="85E4783877914E5297A7972ABCDDE753">
    <w:name w:val="85E4783877914E5297A7972ABCDDE753"/>
  </w:style>
  <w:style w:type="paragraph" w:customStyle="1" w:styleId="1E1E6FDC2C6F4423BD753AA226539D24">
    <w:name w:val="1E1E6FDC2C6F4423BD753AA226539D24"/>
  </w:style>
  <w:style w:type="paragraph" w:customStyle="1" w:styleId="E38505E1677B423E8B227F65D6232871">
    <w:name w:val="E38505E1677B423E8B227F65D6232871"/>
  </w:style>
  <w:style w:type="paragraph" w:customStyle="1" w:styleId="60D8EDB7F56C4FD39C53E237538ECC58">
    <w:name w:val="60D8EDB7F56C4FD39C53E237538ECC58"/>
  </w:style>
  <w:style w:type="paragraph" w:customStyle="1" w:styleId="3B6AFC0B01C14C7A8528448E156120BB">
    <w:name w:val="3B6AFC0B01C14C7A8528448E156120BB"/>
  </w:style>
  <w:style w:type="paragraph" w:customStyle="1" w:styleId="DE640224F6034AC295FC4879DA38EB05">
    <w:name w:val="DE640224F6034AC295FC4879DA38EB05"/>
  </w:style>
  <w:style w:type="paragraph" w:customStyle="1" w:styleId="A5062162B6394DE7B56DA075890262FE">
    <w:name w:val="A5062162B6394DE7B56DA075890262FE"/>
  </w:style>
  <w:style w:type="paragraph" w:customStyle="1" w:styleId="A476A454B26243F5833D9944AFA8F761">
    <w:name w:val="A476A454B26243F5833D9944AFA8F761"/>
  </w:style>
  <w:style w:type="paragraph" w:customStyle="1" w:styleId="4E42D91FD48346B098DF3850FE54AC74">
    <w:name w:val="4E42D91FD48346B098DF3850FE54AC74"/>
  </w:style>
  <w:style w:type="paragraph" w:customStyle="1" w:styleId="144714942CA341C2A80F7B8D5598CB02">
    <w:name w:val="144714942CA341C2A80F7B8D5598CB02"/>
  </w:style>
  <w:style w:type="paragraph" w:customStyle="1" w:styleId="0578A6BFF0FF4AEF83A64F8B92B08AE5">
    <w:name w:val="0578A6BFF0FF4AEF83A64F8B92B08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2016-09-27T00:00:00</PublishDate>
  <Abstract>74/2016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309646-6E18-4B18-9AF1-F4F2EA34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48</TotalTime>
  <Pages>5</Pages>
  <Words>2034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126/2016</dc:subject>
  <dc:creator>Gabriel Koche Cé</dc:creator>
  <cp:lastModifiedBy>Usuário</cp:lastModifiedBy>
  <cp:revision>3</cp:revision>
  <cp:lastPrinted>2016-09-26T21:21:00Z</cp:lastPrinted>
  <dcterms:created xsi:type="dcterms:W3CDTF">2016-09-09T15:42:00Z</dcterms:created>
  <dcterms:modified xsi:type="dcterms:W3CDTF">2016-09-26T21:23:00Z</dcterms:modified>
  <cp:contentStatus>2012, 2013, 2014 e 2015</cp:contentStatus>
</cp:coreProperties>
</file>