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11D01">
        <w:rPr>
          <w:rFonts w:ascii="Calibri" w:hAnsi="Calibri" w:cs="Arial"/>
          <w:b/>
        </w:rPr>
        <w:t>9</w:t>
      </w:r>
      <w:r w:rsidR="00E32FE1">
        <w:rPr>
          <w:rFonts w:ascii="Calibri" w:hAnsi="Calibri" w:cs="Arial"/>
          <w:b/>
        </w:rPr>
        <w:t>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411D01">
        <w:rPr>
          <w:rFonts w:ascii="Calibri" w:hAnsi="Calibri" w:cs="Arial"/>
          <w:b/>
        </w:rPr>
        <w:t>14</w:t>
      </w:r>
      <w:r w:rsidR="00346013">
        <w:rPr>
          <w:rFonts w:ascii="Calibri" w:hAnsi="Calibri" w:cs="Arial"/>
          <w:b/>
        </w:rPr>
        <w:t xml:space="preserve">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E32FE1">
      <w:pPr>
        <w:pStyle w:val="Default"/>
        <w:spacing w:before="2" w:after="2"/>
        <w:ind w:left="4678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E32FE1">
        <w:rPr>
          <w:rFonts w:cs="Arial"/>
          <w:sz w:val="22"/>
          <w:szCs w:val="22"/>
        </w:rPr>
        <w:t>lo</w:t>
      </w:r>
      <w:bookmarkStart w:id="0" w:name="_GoBack"/>
      <w:bookmarkEnd w:id="0"/>
      <w:r w:rsidR="00E32FE1">
        <w:rPr>
          <w:rFonts w:cs="Arial"/>
          <w:sz w:val="22"/>
          <w:szCs w:val="22"/>
        </w:rPr>
        <w:t>cação de veículo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411D01">
        <w:rPr>
          <w:rFonts w:asciiTheme="minorHAnsi" w:hAnsiTheme="minorHAnsi"/>
        </w:rPr>
        <w:t>14</w:t>
      </w:r>
      <w:r>
        <w:rPr>
          <w:rFonts w:asciiTheme="minorHAnsi" w:hAnsiTheme="minorHAnsi"/>
        </w:rPr>
        <w:t xml:space="preserve">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E32FE1">
        <w:rPr>
          <w:rFonts w:asciiTheme="minorHAnsi" w:hAnsiTheme="minorHAnsi"/>
          <w:b/>
          <w:i/>
        </w:rPr>
        <w:t>locação de 1 (um) carro executivo tipo sedan médio</w:t>
      </w:r>
      <w:r w:rsidR="00BA59C6" w:rsidRPr="00907CF6">
        <w:rPr>
          <w:rFonts w:asciiTheme="minorHAnsi" w:hAnsiTheme="minorHAnsi"/>
        </w:rPr>
        <w:t xml:space="preserve">, conforme processo administrativo nº </w:t>
      </w:r>
      <w:r w:rsidR="00662A73">
        <w:rPr>
          <w:rFonts w:asciiTheme="minorHAnsi" w:hAnsiTheme="minorHAnsi"/>
        </w:rPr>
        <w:t>5</w:t>
      </w:r>
      <w:r w:rsidR="00411D01">
        <w:rPr>
          <w:rFonts w:asciiTheme="minorHAnsi" w:hAnsiTheme="minorHAnsi"/>
        </w:rPr>
        <w:t>6</w:t>
      </w:r>
      <w:r w:rsidR="00E32FE1">
        <w:rPr>
          <w:rFonts w:asciiTheme="minorHAnsi" w:hAnsiTheme="minorHAnsi"/>
        </w:rPr>
        <w:t>5</w:t>
      </w:r>
      <w:r w:rsidR="00BA59C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1D01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0E4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03CD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73DD7"/>
    <w:rsid w:val="00881CC4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62AEA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2FE1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338D-54F5-4E4D-89B9-E6C9C51D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2016-09-14T14:08:00Z</cp:lastPrinted>
  <dcterms:created xsi:type="dcterms:W3CDTF">2016-09-14T14:07:00Z</dcterms:created>
  <dcterms:modified xsi:type="dcterms:W3CDTF">2016-09-14T14:08:00Z</dcterms:modified>
</cp:coreProperties>
</file>