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797A82">
        <w:rPr>
          <w:rFonts w:ascii="Calibri" w:hAnsi="Calibri" w:cs="Arial"/>
          <w:b/>
        </w:rPr>
        <w:t>8</w:t>
      </w:r>
      <w:r w:rsidR="00662A73">
        <w:rPr>
          <w:rFonts w:ascii="Calibri" w:hAnsi="Calibri" w:cs="Arial"/>
          <w:b/>
        </w:rPr>
        <w:t>6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6013">
        <w:rPr>
          <w:rFonts w:ascii="Calibri" w:hAnsi="Calibri" w:cs="Arial"/>
          <w:b/>
        </w:rPr>
        <w:t>06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662A73">
        <w:rPr>
          <w:rFonts w:cs="Arial"/>
          <w:sz w:val="22"/>
          <w:szCs w:val="22"/>
        </w:rPr>
        <w:t>aquisição de insumos para a copa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D930A1" w:rsidP="00D930A1">
      <w:pPr>
        <w:pStyle w:val="Default"/>
        <w:tabs>
          <w:tab w:val="left" w:pos="6015"/>
        </w:tabs>
        <w:spacing w:before="2" w:after="2"/>
        <w:ind w:left="4678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>
        <w:rPr>
          <w:rFonts w:asciiTheme="minorHAnsi" w:hAnsiTheme="minorHAnsi"/>
        </w:rPr>
        <w:t>06 de setembro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662A73">
        <w:rPr>
          <w:rFonts w:asciiTheme="minorHAnsi" w:hAnsiTheme="minorHAnsi"/>
          <w:b/>
          <w:i/>
        </w:rPr>
        <w:t>aquisição de insumos para a copa do CAU/RS</w:t>
      </w:r>
      <w:bookmarkStart w:id="0" w:name="_GoBack"/>
      <w:bookmarkEnd w:id="0"/>
      <w:r w:rsidR="00BA59C6" w:rsidRPr="00907CF6">
        <w:rPr>
          <w:rFonts w:asciiTheme="minorHAnsi" w:hAnsiTheme="minorHAnsi"/>
        </w:rPr>
        <w:t xml:space="preserve">, conforme processo administrativo nº </w:t>
      </w:r>
      <w:r w:rsidR="00662A73">
        <w:rPr>
          <w:rFonts w:asciiTheme="minorHAnsi" w:hAnsiTheme="minorHAnsi"/>
        </w:rPr>
        <w:t>556</w:t>
      </w:r>
      <w:r w:rsidR="00BA59C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A61A7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2A73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316D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30A1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140F-EE14-4E37-9DF9-B8961F1C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2016-09-06T18:19:00Z</cp:lastPrinted>
  <dcterms:created xsi:type="dcterms:W3CDTF">2016-09-06T18:19:00Z</dcterms:created>
  <dcterms:modified xsi:type="dcterms:W3CDTF">2016-09-06T18:24:00Z</dcterms:modified>
</cp:coreProperties>
</file>