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62055">
        <w:rPr>
          <w:rFonts w:cs="Arial"/>
          <w:b/>
          <w:sz w:val="24"/>
          <w:szCs w:val="24"/>
        </w:rPr>
        <w:t>7</w:t>
      </w:r>
      <w:r w:rsidR="00504111">
        <w:rPr>
          <w:rFonts w:cs="Arial"/>
          <w:b/>
          <w:sz w:val="24"/>
          <w:szCs w:val="24"/>
        </w:rPr>
        <w:t>1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C005F2">
        <w:rPr>
          <w:rFonts w:cs="Arial"/>
          <w:b/>
          <w:sz w:val="24"/>
          <w:szCs w:val="24"/>
        </w:rPr>
        <w:t>0</w:t>
      </w:r>
      <w:r w:rsidR="000564DC">
        <w:rPr>
          <w:rFonts w:cs="Arial"/>
          <w:b/>
          <w:sz w:val="24"/>
          <w:szCs w:val="24"/>
        </w:rPr>
        <w:t>9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proofErr w:type="gramStart"/>
      <w:r w:rsidR="00504111">
        <w:rPr>
          <w:rFonts w:asciiTheme="minorHAnsi" w:hAnsiTheme="minorHAnsi" w:cs="Arial"/>
          <w:sz w:val="22"/>
          <w:szCs w:val="22"/>
        </w:rPr>
        <w:t>a</w:t>
      </w:r>
      <w:proofErr w:type="gramEnd"/>
      <w:r w:rsidR="00A81256">
        <w:rPr>
          <w:rFonts w:asciiTheme="minorHAnsi" w:hAnsiTheme="minorHAnsi" w:cs="Arial"/>
          <w:sz w:val="22"/>
          <w:szCs w:val="22"/>
        </w:rPr>
        <w:t xml:space="preserve"> aquisição</w:t>
      </w:r>
      <w:bookmarkStart w:id="0" w:name="_GoBack"/>
      <w:bookmarkEnd w:id="0"/>
      <w:r w:rsidR="00504111">
        <w:rPr>
          <w:rFonts w:asciiTheme="minorHAnsi" w:hAnsiTheme="minorHAnsi" w:cs="Arial"/>
          <w:sz w:val="22"/>
          <w:szCs w:val="22"/>
        </w:rPr>
        <w:t xml:space="preserve"> nº 163/2013,</w:t>
      </w:r>
      <w:r w:rsidR="001C013F">
        <w:rPr>
          <w:rFonts w:asciiTheme="minorHAnsi" w:hAnsiTheme="minorHAnsi" w:cs="Arial"/>
          <w:sz w:val="22"/>
          <w:szCs w:val="22"/>
        </w:rPr>
        <w:t xml:space="preserve"> em regime de comodato,</w:t>
      </w:r>
      <w:r w:rsidR="00504111">
        <w:rPr>
          <w:rFonts w:asciiTheme="minorHAnsi" w:hAnsiTheme="minorHAnsi" w:cs="Arial"/>
          <w:sz w:val="22"/>
          <w:szCs w:val="22"/>
        </w:rPr>
        <w:t xml:space="preserve"> de uma máquina de café para a sede do CAU/RS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0564DC" w:rsidRPr="000564DC" w:rsidRDefault="0092029A" w:rsidP="008900B8">
      <w:pPr>
        <w:jc w:val="both"/>
        <w:rPr>
          <w:rFonts w:cs="Arial"/>
        </w:rPr>
      </w:pPr>
      <w:proofErr w:type="gramStart"/>
      <w:r w:rsidRPr="00632739">
        <w:rPr>
          <w:rFonts w:cs="Arial"/>
        </w:rPr>
        <w:t>A Comissão de Planejamento e Finanças do Conselho de Arquitetura e Urbanismo do Rio Grande do Sul, no uso das suas atribuições legais, reuniu-se</w:t>
      </w:r>
      <w:proofErr w:type="gramEnd"/>
      <w:r w:rsidRPr="00632739">
        <w:rPr>
          <w:rFonts w:cs="Arial"/>
        </w:rPr>
        <w:t xml:space="preserve"> no dia </w:t>
      </w:r>
      <w:r w:rsidR="00690423">
        <w:rPr>
          <w:rFonts w:cs="Arial"/>
        </w:rPr>
        <w:t>0</w:t>
      </w:r>
      <w:r w:rsidR="00162055">
        <w:rPr>
          <w:rFonts w:cs="Arial"/>
        </w:rPr>
        <w:t>9</w:t>
      </w:r>
      <w:r w:rsidR="008E2A32" w:rsidRPr="00632739">
        <w:rPr>
          <w:rFonts w:cs="Arial"/>
        </w:rPr>
        <w:t xml:space="preserve"> de </w:t>
      </w:r>
      <w:r w:rsidR="00690423">
        <w:rPr>
          <w:rFonts w:cs="Arial"/>
        </w:rPr>
        <w:t>jul</w:t>
      </w:r>
      <w:r w:rsidR="00C253B4" w:rsidRPr="00632739">
        <w:rPr>
          <w:rFonts w:cs="Arial"/>
        </w:rPr>
        <w:t>ho</w:t>
      </w:r>
      <w:r w:rsidR="00DE2A8B" w:rsidRPr="00632739">
        <w:rPr>
          <w:rFonts w:cs="Arial"/>
        </w:rPr>
        <w:t xml:space="preserve"> de 2013</w:t>
      </w:r>
      <w:r w:rsidR="003136E1" w:rsidRPr="00632739">
        <w:rPr>
          <w:rFonts w:cs="Arial"/>
        </w:rPr>
        <w:t xml:space="preserve"> </w:t>
      </w:r>
      <w:r w:rsidR="00D21370" w:rsidRPr="00632739">
        <w:rPr>
          <w:rFonts w:cs="Arial"/>
        </w:rPr>
        <w:t xml:space="preserve">e DELIBEROU </w:t>
      </w:r>
      <w:r w:rsidR="008900B8">
        <w:rPr>
          <w:rFonts w:cs="Arial"/>
        </w:rPr>
        <w:t>que a aquisição nº 163/2013, que trata do comodato da máquina de café para a sede do CAU/RS será analisada após mudança d</w:t>
      </w:r>
      <w:r w:rsidR="00386558">
        <w:rPr>
          <w:rFonts w:cs="Arial"/>
        </w:rPr>
        <w:t>este</w:t>
      </w:r>
      <w:r w:rsidR="008900B8">
        <w:rPr>
          <w:rFonts w:cs="Arial"/>
        </w:rPr>
        <w:t xml:space="preserve"> </w:t>
      </w:r>
      <w:r w:rsidR="00386558">
        <w:rPr>
          <w:rFonts w:cs="Arial"/>
        </w:rPr>
        <w:t>Conselh</w:t>
      </w:r>
      <w:r w:rsidR="008900B8">
        <w:rPr>
          <w:rFonts w:cs="Arial"/>
        </w:rPr>
        <w:t>o para a nova sede.</w:t>
      </w:r>
    </w:p>
    <w:p w:rsidR="003D5F5E" w:rsidRPr="00632739" w:rsidRDefault="003D5F5E" w:rsidP="000564DC">
      <w:pPr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3F" w:rsidRDefault="00FC303F" w:rsidP="00EB6251">
      <w:pPr>
        <w:spacing w:after="0" w:line="240" w:lineRule="auto"/>
      </w:pPr>
      <w:r>
        <w:separator/>
      </w:r>
    </w:p>
  </w:endnote>
  <w:endnote w:type="continuationSeparator" w:id="0">
    <w:p w:rsidR="00FC303F" w:rsidRDefault="00FC303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3F" w:rsidRDefault="00FC303F" w:rsidP="00EB6251">
      <w:pPr>
        <w:spacing w:after="0" w:line="240" w:lineRule="auto"/>
      </w:pPr>
      <w:r>
        <w:separator/>
      </w:r>
    </w:p>
  </w:footnote>
  <w:footnote w:type="continuationSeparator" w:id="0">
    <w:p w:rsidR="00FC303F" w:rsidRDefault="00FC303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DF08DD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31558"/>
    <w:rsid w:val="00F3202A"/>
    <w:rsid w:val="00F47FA5"/>
    <w:rsid w:val="00F5754B"/>
    <w:rsid w:val="00F81DCE"/>
    <w:rsid w:val="00F84660"/>
    <w:rsid w:val="00F8475E"/>
    <w:rsid w:val="00F92E13"/>
    <w:rsid w:val="00FA1A4D"/>
    <w:rsid w:val="00FA47F2"/>
    <w:rsid w:val="00FC303F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6</cp:revision>
  <cp:lastPrinted>2013-04-17T19:29:00Z</cp:lastPrinted>
  <dcterms:created xsi:type="dcterms:W3CDTF">2013-07-12T15:08:00Z</dcterms:created>
  <dcterms:modified xsi:type="dcterms:W3CDTF">2013-07-12T15:11:00Z</dcterms:modified>
</cp:coreProperties>
</file>