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5E7602" w:rsidRDefault="00417B81" w:rsidP="00DB35F2">
      <w:pPr>
        <w:jc w:val="center"/>
        <w:rPr>
          <w:rFonts w:ascii="Calibri" w:hAnsi="Calibri" w:cs="Arial"/>
          <w:b/>
          <w:sz w:val="22"/>
          <w:szCs w:val="22"/>
        </w:rPr>
      </w:pPr>
      <w:r w:rsidRPr="005E7602">
        <w:rPr>
          <w:rFonts w:ascii="Calibri" w:hAnsi="Calibri" w:cs="Arial"/>
          <w:b/>
          <w:sz w:val="22"/>
          <w:szCs w:val="22"/>
        </w:rPr>
        <w:t>D</w:t>
      </w:r>
      <w:r w:rsidR="00DB35F2" w:rsidRPr="005E7602">
        <w:rPr>
          <w:rFonts w:ascii="Calibri" w:hAnsi="Calibri" w:cs="Arial"/>
          <w:b/>
          <w:sz w:val="22"/>
          <w:szCs w:val="22"/>
        </w:rPr>
        <w:t>ELIBERAÇÃO DA COMISSÃO DE PLANEJAMENTO E FINANÇAS DO CAU/RS</w:t>
      </w:r>
    </w:p>
    <w:p w:rsidR="00DB35F2" w:rsidRPr="005E7602" w:rsidRDefault="00DB35F2" w:rsidP="00DB35F2">
      <w:pPr>
        <w:jc w:val="center"/>
        <w:rPr>
          <w:rFonts w:ascii="Calibri" w:hAnsi="Calibri" w:cs="Arial"/>
          <w:b/>
          <w:sz w:val="22"/>
          <w:szCs w:val="22"/>
        </w:rPr>
      </w:pPr>
      <w:r w:rsidRPr="005E7602">
        <w:rPr>
          <w:rFonts w:ascii="Calibri" w:hAnsi="Calibri" w:cs="Arial"/>
          <w:b/>
          <w:sz w:val="22"/>
          <w:szCs w:val="22"/>
        </w:rPr>
        <w:t xml:space="preserve">Nº </w:t>
      </w:r>
      <w:r w:rsidR="006937F1" w:rsidRPr="005E7602">
        <w:rPr>
          <w:rFonts w:ascii="Calibri" w:hAnsi="Calibri" w:cs="Arial"/>
          <w:b/>
          <w:sz w:val="22"/>
          <w:szCs w:val="22"/>
        </w:rPr>
        <w:t>0</w:t>
      </w:r>
      <w:r w:rsidR="005E7602" w:rsidRPr="005E7602">
        <w:rPr>
          <w:rFonts w:ascii="Calibri" w:hAnsi="Calibri" w:cs="Arial"/>
          <w:b/>
          <w:sz w:val="22"/>
          <w:szCs w:val="22"/>
        </w:rPr>
        <w:t>70</w:t>
      </w:r>
      <w:r w:rsidRPr="005E7602">
        <w:rPr>
          <w:rFonts w:ascii="Calibri" w:hAnsi="Calibri" w:cs="Arial"/>
          <w:b/>
          <w:sz w:val="22"/>
          <w:szCs w:val="22"/>
        </w:rPr>
        <w:t>/201</w:t>
      </w:r>
      <w:r w:rsidR="00674995">
        <w:rPr>
          <w:rFonts w:ascii="Calibri" w:hAnsi="Calibri" w:cs="Arial"/>
          <w:b/>
          <w:sz w:val="22"/>
          <w:szCs w:val="22"/>
        </w:rPr>
        <w:t>6</w:t>
      </w:r>
      <w:r w:rsidRPr="005E7602">
        <w:rPr>
          <w:rFonts w:ascii="Calibri" w:hAnsi="Calibri" w:cs="Arial"/>
          <w:b/>
          <w:sz w:val="22"/>
          <w:szCs w:val="22"/>
        </w:rPr>
        <w:t xml:space="preserve">, DE </w:t>
      </w:r>
      <w:r w:rsidR="00AB5736" w:rsidRPr="005E7602">
        <w:rPr>
          <w:rFonts w:ascii="Calibri" w:hAnsi="Calibri" w:cs="Arial"/>
          <w:b/>
          <w:sz w:val="22"/>
          <w:szCs w:val="22"/>
        </w:rPr>
        <w:t>1</w:t>
      </w:r>
      <w:r w:rsidR="005E7602" w:rsidRPr="005E7602">
        <w:rPr>
          <w:rFonts w:ascii="Calibri" w:hAnsi="Calibri" w:cs="Arial"/>
          <w:b/>
          <w:sz w:val="22"/>
          <w:szCs w:val="22"/>
        </w:rPr>
        <w:t>2</w:t>
      </w:r>
      <w:r w:rsidRPr="005E7602">
        <w:rPr>
          <w:rFonts w:ascii="Calibri" w:hAnsi="Calibri" w:cs="Arial"/>
          <w:b/>
          <w:sz w:val="22"/>
          <w:szCs w:val="22"/>
        </w:rPr>
        <w:t xml:space="preserve"> DE </w:t>
      </w:r>
      <w:r w:rsidR="00D312DF" w:rsidRPr="005E7602">
        <w:rPr>
          <w:rFonts w:ascii="Calibri" w:hAnsi="Calibri" w:cs="Arial"/>
          <w:b/>
          <w:sz w:val="22"/>
          <w:szCs w:val="22"/>
        </w:rPr>
        <w:t>JU</w:t>
      </w:r>
      <w:r w:rsidR="0010567C" w:rsidRPr="005E7602">
        <w:rPr>
          <w:rFonts w:ascii="Calibri" w:hAnsi="Calibri" w:cs="Arial"/>
          <w:b/>
          <w:sz w:val="22"/>
          <w:szCs w:val="22"/>
        </w:rPr>
        <w:t>L</w:t>
      </w:r>
      <w:r w:rsidR="00D312DF" w:rsidRPr="005E7602">
        <w:rPr>
          <w:rFonts w:ascii="Calibri" w:hAnsi="Calibri" w:cs="Arial"/>
          <w:b/>
          <w:sz w:val="22"/>
          <w:szCs w:val="22"/>
        </w:rPr>
        <w:t xml:space="preserve">HO </w:t>
      </w:r>
      <w:r w:rsidRPr="005E7602">
        <w:rPr>
          <w:rFonts w:ascii="Calibri" w:hAnsi="Calibri" w:cs="Arial"/>
          <w:b/>
          <w:sz w:val="22"/>
          <w:szCs w:val="22"/>
        </w:rPr>
        <w:t>DE 201</w:t>
      </w:r>
      <w:r w:rsidR="00674995">
        <w:rPr>
          <w:rFonts w:ascii="Calibri" w:hAnsi="Calibri" w:cs="Arial"/>
          <w:b/>
          <w:sz w:val="22"/>
          <w:szCs w:val="22"/>
        </w:rPr>
        <w:t>6</w:t>
      </w:r>
      <w:r w:rsidRPr="005E7602">
        <w:rPr>
          <w:rFonts w:ascii="Calibri" w:hAnsi="Calibri" w:cs="Arial"/>
          <w:b/>
          <w:sz w:val="22"/>
          <w:szCs w:val="22"/>
        </w:rPr>
        <w:t>.</w:t>
      </w:r>
    </w:p>
    <w:p w:rsidR="00DB35F2" w:rsidRPr="005E7602" w:rsidRDefault="00DB35F2" w:rsidP="00DB35F2">
      <w:pPr>
        <w:jc w:val="both"/>
        <w:rPr>
          <w:rFonts w:ascii="Calibri" w:hAnsi="Calibri" w:cs="Arial"/>
          <w:b/>
          <w:sz w:val="22"/>
          <w:szCs w:val="22"/>
        </w:rPr>
      </w:pPr>
    </w:p>
    <w:p w:rsidR="00DB35F2" w:rsidRPr="005E7602" w:rsidRDefault="00AB5736" w:rsidP="00DB35F2">
      <w:pPr>
        <w:pStyle w:val="Default"/>
        <w:ind w:left="4678"/>
        <w:jc w:val="both"/>
        <w:rPr>
          <w:rFonts w:cs="Arial"/>
          <w:color w:val="auto"/>
          <w:sz w:val="20"/>
          <w:szCs w:val="22"/>
        </w:rPr>
      </w:pPr>
      <w:r w:rsidRPr="005E7602">
        <w:rPr>
          <w:rFonts w:cs="Arial"/>
          <w:sz w:val="20"/>
          <w:szCs w:val="22"/>
        </w:rPr>
        <w:t xml:space="preserve">Referente </w:t>
      </w:r>
      <w:r w:rsidR="007E555F" w:rsidRPr="005E7602">
        <w:rPr>
          <w:rFonts w:cs="Arial"/>
          <w:sz w:val="20"/>
          <w:szCs w:val="22"/>
        </w:rPr>
        <w:t>à aprovação da primeira reformulação do plano de ação e orçamento do CAU/RS</w:t>
      </w:r>
      <w:r w:rsidR="001C3AA9" w:rsidRPr="005E7602">
        <w:rPr>
          <w:sz w:val="20"/>
          <w:szCs w:val="22"/>
        </w:rPr>
        <w:t>.</w:t>
      </w:r>
    </w:p>
    <w:p w:rsidR="00DB35F2" w:rsidRPr="005E7602" w:rsidRDefault="00DB35F2" w:rsidP="00DB35F2">
      <w:pPr>
        <w:jc w:val="center"/>
        <w:rPr>
          <w:rFonts w:ascii="Calibri" w:hAnsi="Calibri" w:cs="Arial"/>
          <w:b/>
          <w:sz w:val="22"/>
          <w:szCs w:val="22"/>
        </w:rPr>
      </w:pPr>
    </w:p>
    <w:p w:rsidR="007E555F" w:rsidRDefault="00DB35F2" w:rsidP="00A931C1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  <w:proofErr w:type="gramStart"/>
      <w:r w:rsidRPr="005E7602">
        <w:rPr>
          <w:rFonts w:asciiTheme="minorHAnsi" w:hAnsiTheme="minorHAnsi" w:cs="Arial"/>
          <w:sz w:val="22"/>
          <w:szCs w:val="22"/>
        </w:rPr>
        <w:t xml:space="preserve">A Comissão </w:t>
      </w:r>
      <w:r w:rsidRPr="005E7602">
        <w:rPr>
          <w:rFonts w:asciiTheme="minorHAnsi" w:hAnsiTheme="minorHAnsi"/>
          <w:sz w:val="22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5E7602">
        <w:rPr>
          <w:rFonts w:asciiTheme="minorHAnsi" w:hAnsiTheme="minorHAnsi"/>
          <w:sz w:val="22"/>
          <w:szCs w:val="22"/>
        </w:rPr>
        <w:t xml:space="preserve"> no dia </w:t>
      </w:r>
      <w:r w:rsidR="00AB5736" w:rsidRPr="005E7602">
        <w:rPr>
          <w:rFonts w:asciiTheme="minorHAnsi" w:hAnsiTheme="minorHAnsi"/>
          <w:sz w:val="22"/>
          <w:szCs w:val="22"/>
        </w:rPr>
        <w:t>1</w:t>
      </w:r>
      <w:r w:rsidR="005E7602">
        <w:rPr>
          <w:rFonts w:asciiTheme="minorHAnsi" w:hAnsiTheme="minorHAnsi"/>
          <w:sz w:val="22"/>
          <w:szCs w:val="22"/>
        </w:rPr>
        <w:t>2</w:t>
      </w:r>
      <w:r w:rsidR="001C3AA9" w:rsidRPr="005E7602">
        <w:rPr>
          <w:rFonts w:asciiTheme="minorHAnsi" w:hAnsiTheme="minorHAnsi"/>
          <w:sz w:val="22"/>
          <w:szCs w:val="22"/>
        </w:rPr>
        <w:t xml:space="preserve"> de </w:t>
      </w:r>
      <w:r w:rsidR="00D312DF" w:rsidRPr="005E7602">
        <w:rPr>
          <w:rFonts w:asciiTheme="minorHAnsi" w:hAnsiTheme="minorHAnsi"/>
          <w:sz w:val="22"/>
          <w:szCs w:val="22"/>
        </w:rPr>
        <w:t>ju</w:t>
      </w:r>
      <w:r w:rsidR="0010567C" w:rsidRPr="005E7602">
        <w:rPr>
          <w:rFonts w:asciiTheme="minorHAnsi" w:hAnsiTheme="minorHAnsi"/>
          <w:sz w:val="22"/>
          <w:szCs w:val="22"/>
        </w:rPr>
        <w:t>l</w:t>
      </w:r>
      <w:r w:rsidR="00D312DF" w:rsidRPr="005E7602">
        <w:rPr>
          <w:rFonts w:asciiTheme="minorHAnsi" w:hAnsiTheme="minorHAnsi"/>
          <w:sz w:val="22"/>
          <w:szCs w:val="22"/>
        </w:rPr>
        <w:t xml:space="preserve">ho </w:t>
      </w:r>
      <w:r w:rsidRPr="005E7602">
        <w:rPr>
          <w:rFonts w:asciiTheme="minorHAnsi" w:hAnsiTheme="minorHAnsi"/>
          <w:sz w:val="22"/>
          <w:szCs w:val="22"/>
        </w:rPr>
        <w:t>de 201</w:t>
      </w:r>
      <w:r w:rsidR="005E7602">
        <w:rPr>
          <w:rFonts w:asciiTheme="minorHAnsi" w:hAnsiTheme="minorHAnsi"/>
          <w:sz w:val="22"/>
          <w:szCs w:val="22"/>
        </w:rPr>
        <w:t>6</w:t>
      </w:r>
      <w:r w:rsidR="00AB5736" w:rsidRPr="005E7602">
        <w:rPr>
          <w:rFonts w:asciiTheme="minorHAnsi" w:hAnsiTheme="minorHAnsi"/>
          <w:sz w:val="22"/>
          <w:szCs w:val="22"/>
        </w:rPr>
        <w:t xml:space="preserve"> </w:t>
      </w:r>
      <w:r w:rsidRPr="005E7602">
        <w:rPr>
          <w:rFonts w:asciiTheme="minorHAnsi" w:hAnsiTheme="minorHAnsi"/>
          <w:sz w:val="22"/>
          <w:szCs w:val="22"/>
        </w:rPr>
        <w:t xml:space="preserve"> </w:t>
      </w:r>
      <w:r w:rsidR="00AB5736" w:rsidRPr="005E7602">
        <w:rPr>
          <w:rFonts w:asciiTheme="minorHAnsi" w:hAnsiTheme="minorHAnsi"/>
          <w:sz w:val="22"/>
          <w:szCs w:val="22"/>
        </w:rPr>
        <w:t xml:space="preserve">e </w:t>
      </w:r>
      <w:r w:rsidRPr="005E7602">
        <w:rPr>
          <w:rFonts w:asciiTheme="minorHAnsi" w:hAnsiTheme="minorHAnsi"/>
          <w:sz w:val="22"/>
          <w:szCs w:val="22"/>
        </w:rPr>
        <w:t xml:space="preserve">DELIBEROU pela </w:t>
      </w:r>
      <w:r w:rsidR="00AB5736" w:rsidRPr="005E7602">
        <w:rPr>
          <w:rFonts w:asciiTheme="minorHAnsi" w:hAnsiTheme="minorHAnsi" w:cs="Arial"/>
          <w:b/>
          <w:i/>
          <w:sz w:val="22"/>
          <w:szCs w:val="22"/>
        </w:rPr>
        <w:t xml:space="preserve">aprovação </w:t>
      </w:r>
      <w:r w:rsidR="007E555F" w:rsidRPr="005E7602">
        <w:rPr>
          <w:rFonts w:asciiTheme="minorHAnsi" w:hAnsiTheme="minorHAnsi" w:cs="Arial"/>
          <w:b/>
          <w:i/>
          <w:sz w:val="22"/>
          <w:szCs w:val="22"/>
        </w:rPr>
        <w:t>d</w:t>
      </w:r>
      <w:r w:rsidR="007E555F" w:rsidRPr="005E7602">
        <w:rPr>
          <w:rFonts w:asciiTheme="minorHAnsi" w:hAnsiTheme="minorHAnsi"/>
          <w:b/>
          <w:i/>
          <w:sz w:val="22"/>
          <w:szCs w:val="22"/>
        </w:rPr>
        <w:t>a primeira reformulação do plano de ação e orçamento conforme cenário de aporte de recursos e destinação detalhado abaixo:</w:t>
      </w:r>
    </w:p>
    <w:p w:rsidR="00907E94" w:rsidRDefault="00907E94" w:rsidP="00A931C1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2"/>
        <w:gridCol w:w="1436"/>
        <w:gridCol w:w="1436"/>
        <w:gridCol w:w="1436"/>
      </w:tblGrid>
      <w:tr w:rsidR="00907E94" w:rsidRPr="00907E94" w:rsidTr="00907E94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07E94" w:rsidRPr="00907E94" w:rsidRDefault="00907E94" w:rsidP="00907E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Cenário de Recursos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07E94" w:rsidRPr="00907E94" w:rsidRDefault="00907E94" w:rsidP="00907E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07E94" w:rsidRPr="00907E94" w:rsidRDefault="00907E94" w:rsidP="00907E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Custeio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07E94" w:rsidRPr="00907E94" w:rsidRDefault="00907E94" w:rsidP="00907E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Imobilizado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07E94" w:rsidRPr="00907E94" w:rsidRDefault="00907E94" w:rsidP="00907E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(A) Orçamento 2016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13.999.973,00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6.867.450,00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20.867.423,00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Acréscimo Rendimentos Financeiros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409.334,00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409.334,00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Acréscimo de Superávit  de Exercícios Anteriores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4.530.640,00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4.530.640,00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Acréscimo de outras Receitas Jan a Maio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101.592,00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101.592,00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Acréscimo de outras Receitas - diferença TAQ 2015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47.799,00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47.799,00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Decréscimo de Expectativa de Arrecadação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FF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FF0000"/>
                <w:sz w:val="22"/>
                <w:szCs w:val="22"/>
                <w:lang w:eastAsia="pt-BR"/>
              </w:rPr>
              <w:t>-512.118,00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-512.118,00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(B) Total de Ajustes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sz w:val="22"/>
                <w:szCs w:val="22"/>
                <w:lang w:eastAsia="pt-BR"/>
              </w:rPr>
              <w:t>46.607,00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4.530.640,00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4.577.247,00</w:t>
            </w: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07E94" w:rsidRPr="00907E94" w:rsidTr="00907E94">
        <w:trPr>
          <w:trHeight w:val="300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Orçamento Reformulado (A + B)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14.046.580,00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11.398.090,00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94" w:rsidRPr="00907E94" w:rsidRDefault="00907E94" w:rsidP="00907E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07E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25.444.670,00</w:t>
            </w:r>
          </w:p>
        </w:tc>
      </w:tr>
    </w:tbl>
    <w:p w:rsidR="00907E94" w:rsidRDefault="00907E94" w:rsidP="00DB35F2">
      <w:pPr>
        <w:pStyle w:val="NormalWeb"/>
        <w:spacing w:before="2" w:after="2"/>
        <w:jc w:val="center"/>
        <w:rPr>
          <w:rFonts w:ascii="Calibri" w:hAnsi="Calibri" w:cs="Arial"/>
          <w:sz w:val="22"/>
          <w:szCs w:val="22"/>
        </w:rPr>
      </w:pPr>
    </w:p>
    <w:tbl>
      <w:tblPr>
        <w:tblW w:w="6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2844"/>
        <w:gridCol w:w="1713"/>
      </w:tblGrid>
      <w:tr w:rsidR="00CF1774" w:rsidRPr="00CF1774" w:rsidTr="00CF1774">
        <w:trPr>
          <w:trHeight w:val="300"/>
          <w:jc w:val="center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1774" w:rsidRPr="00CF1774" w:rsidRDefault="00CF1774" w:rsidP="00CF177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Realocação de Recursos  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Valor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Presidência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Comunicação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305.059,00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Cau+Perto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575.419,00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Despesa com Pessoal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250.000,00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Ampliação do CAU/RS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4.000.000,00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Ajuste CSC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18.466,00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Demais Ajustes (*)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-571.697,00</w:t>
            </w:r>
          </w:p>
        </w:tc>
      </w:tr>
      <w:tr w:rsidR="00CF1774" w:rsidRPr="00CF1774" w:rsidTr="00CF1774">
        <w:trPr>
          <w:trHeight w:val="300"/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774" w:rsidRPr="00CF1774" w:rsidRDefault="00CF1774" w:rsidP="00CF177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F177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4.577.247,00</w:t>
            </w:r>
          </w:p>
        </w:tc>
      </w:tr>
    </w:tbl>
    <w:p w:rsidR="00F02AAA" w:rsidRDefault="00F02AAA" w:rsidP="00DB35F2">
      <w:pPr>
        <w:pStyle w:val="NormalWeb"/>
        <w:spacing w:before="2" w:after="2"/>
        <w:jc w:val="center"/>
        <w:rPr>
          <w:rFonts w:ascii="Calibri" w:hAnsi="Calibri" w:cs="Arial"/>
          <w:sz w:val="22"/>
          <w:szCs w:val="22"/>
        </w:rPr>
      </w:pPr>
    </w:p>
    <w:p w:rsidR="00E84129" w:rsidRDefault="00F02AAA" w:rsidP="00F02AAA">
      <w:pPr>
        <w:pStyle w:val="NormalWeb"/>
        <w:spacing w:before="2" w:after="2"/>
        <w:jc w:val="both"/>
        <w:rPr>
          <w:rFonts w:ascii="Calibri" w:hAnsi="Calibri" w:cs="Arial"/>
          <w:sz w:val="22"/>
          <w:szCs w:val="22"/>
        </w:rPr>
      </w:pPr>
      <w:r w:rsidRPr="00F02AAA">
        <w:rPr>
          <w:rFonts w:ascii="Calibri" w:hAnsi="Calibri" w:cs="Arial"/>
          <w:sz w:val="22"/>
          <w:szCs w:val="22"/>
        </w:rPr>
        <w:t xml:space="preserve">Os demais ajustes se referem </w:t>
      </w:r>
      <w:proofErr w:type="gramStart"/>
      <w:r w:rsidRPr="00F02AAA">
        <w:rPr>
          <w:rFonts w:ascii="Calibri" w:hAnsi="Calibri" w:cs="Arial"/>
          <w:sz w:val="22"/>
          <w:szCs w:val="22"/>
        </w:rPr>
        <w:t>a</w:t>
      </w:r>
      <w:proofErr w:type="gramEnd"/>
      <w:r w:rsidRPr="00F02AAA">
        <w:rPr>
          <w:rFonts w:ascii="Calibri" w:hAnsi="Calibri" w:cs="Arial"/>
          <w:sz w:val="22"/>
          <w:szCs w:val="22"/>
        </w:rPr>
        <w:t xml:space="preserve"> diminuição de orçamento em função: a) ações já executadas, que não consumiram todo o recurso alocado;  b) a ações que não serão executadas neste exercício;</w:t>
      </w:r>
      <w:r>
        <w:rPr>
          <w:rFonts w:ascii="Calibri" w:hAnsi="Calibri" w:cs="Arial"/>
          <w:sz w:val="22"/>
          <w:szCs w:val="22"/>
        </w:rPr>
        <w:t xml:space="preserve"> c) execução orçamentária utili</w:t>
      </w:r>
      <w:r w:rsidR="00D779F7">
        <w:rPr>
          <w:rFonts w:ascii="Calibri" w:hAnsi="Calibri" w:cs="Arial"/>
          <w:sz w:val="22"/>
          <w:szCs w:val="22"/>
        </w:rPr>
        <w:t>z</w:t>
      </w:r>
      <w:r w:rsidRPr="00F02AAA">
        <w:rPr>
          <w:rFonts w:ascii="Calibri" w:hAnsi="Calibri" w:cs="Arial"/>
          <w:sz w:val="22"/>
          <w:szCs w:val="22"/>
        </w:rPr>
        <w:t>a</w:t>
      </w:r>
      <w:r w:rsidR="00D779F7">
        <w:rPr>
          <w:rFonts w:ascii="Calibri" w:hAnsi="Calibri" w:cs="Arial"/>
          <w:sz w:val="22"/>
          <w:szCs w:val="22"/>
        </w:rPr>
        <w:t>n</w:t>
      </w:r>
      <w:r w:rsidRPr="00F02AAA">
        <w:rPr>
          <w:rFonts w:ascii="Calibri" w:hAnsi="Calibri" w:cs="Arial"/>
          <w:sz w:val="22"/>
          <w:szCs w:val="22"/>
        </w:rPr>
        <w:t>do saldo inscrito em restos a pagar n</w:t>
      </w:r>
      <w:r w:rsidR="00907E94">
        <w:rPr>
          <w:rFonts w:ascii="Calibri" w:hAnsi="Calibri" w:cs="Arial"/>
          <w:sz w:val="22"/>
          <w:szCs w:val="22"/>
        </w:rPr>
        <w:t>ão processados.</w:t>
      </w:r>
      <w:r w:rsidRPr="00F02AAA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F02AAA">
        <w:rPr>
          <w:rFonts w:ascii="Calibri" w:hAnsi="Calibri" w:cs="Arial"/>
          <w:sz w:val="22"/>
          <w:szCs w:val="22"/>
        </w:rPr>
        <w:t xml:space="preserve">Outros acréscimos orçamentário de menor </w:t>
      </w:r>
      <w:r>
        <w:rPr>
          <w:rFonts w:ascii="Calibri" w:hAnsi="Calibri" w:cs="Arial"/>
          <w:sz w:val="22"/>
          <w:szCs w:val="22"/>
        </w:rPr>
        <w:t>valor</w:t>
      </w:r>
      <w:proofErr w:type="gramEnd"/>
      <w:r>
        <w:rPr>
          <w:rFonts w:ascii="Calibri" w:hAnsi="Calibri" w:cs="Arial"/>
          <w:sz w:val="22"/>
          <w:szCs w:val="22"/>
        </w:rPr>
        <w:t xml:space="preserve"> </w:t>
      </w:r>
      <w:r w:rsidRPr="00F02AAA">
        <w:rPr>
          <w:rFonts w:ascii="Calibri" w:hAnsi="Calibri" w:cs="Arial"/>
          <w:sz w:val="22"/>
          <w:szCs w:val="22"/>
        </w:rPr>
        <w:t>computam neste saldo, conforme detalha</w:t>
      </w:r>
      <w:r w:rsidR="00907E94">
        <w:rPr>
          <w:rFonts w:ascii="Calibri" w:hAnsi="Calibri" w:cs="Arial"/>
          <w:sz w:val="22"/>
          <w:szCs w:val="22"/>
        </w:rPr>
        <w:t>do</w:t>
      </w:r>
      <w:r w:rsidRPr="00F02AAA">
        <w:rPr>
          <w:rFonts w:ascii="Calibri" w:hAnsi="Calibri" w:cs="Arial"/>
          <w:sz w:val="22"/>
          <w:szCs w:val="22"/>
        </w:rPr>
        <w:t xml:space="preserve"> </w:t>
      </w:r>
      <w:r w:rsidR="00907E94">
        <w:rPr>
          <w:rFonts w:ascii="Calibri" w:hAnsi="Calibri" w:cs="Arial"/>
          <w:sz w:val="22"/>
          <w:szCs w:val="22"/>
        </w:rPr>
        <w:t>nas planilhas analíticas</w:t>
      </w:r>
      <w:r w:rsidRPr="00F02AAA">
        <w:rPr>
          <w:rFonts w:ascii="Calibri" w:hAnsi="Calibri" w:cs="Arial"/>
          <w:sz w:val="22"/>
          <w:szCs w:val="22"/>
        </w:rPr>
        <w:t xml:space="preserve"> d</w:t>
      </w:r>
      <w:r w:rsidR="00907E94">
        <w:rPr>
          <w:rFonts w:ascii="Calibri" w:hAnsi="Calibri" w:cs="Arial"/>
          <w:sz w:val="22"/>
          <w:szCs w:val="22"/>
        </w:rPr>
        <w:t xml:space="preserve">a </w:t>
      </w:r>
      <w:r w:rsidRPr="00F02AAA">
        <w:rPr>
          <w:rFonts w:ascii="Calibri" w:hAnsi="Calibri" w:cs="Arial"/>
          <w:sz w:val="22"/>
          <w:szCs w:val="22"/>
        </w:rPr>
        <w:t>reformulação orçamentária.</w:t>
      </w:r>
    </w:p>
    <w:p w:rsidR="00F02AAA" w:rsidRDefault="00F02AAA" w:rsidP="00DB35F2">
      <w:pPr>
        <w:pStyle w:val="NormalWeb"/>
        <w:spacing w:before="2" w:after="2"/>
        <w:jc w:val="center"/>
        <w:rPr>
          <w:rFonts w:ascii="Calibri" w:hAnsi="Calibri" w:cs="Arial"/>
          <w:sz w:val="22"/>
          <w:szCs w:val="22"/>
        </w:rPr>
      </w:pPr>
    </w:p>
    <w:p w:rsidR="00F02AAA" w:rsidRDefault="00F02AAA" w:rsidP="00DB35F2">
      <w:pPr>
        <w:pStyle w:val="NormalWeb"/>
        <w:spacing w:before="2" w:after="2"/>
        <w:jc w:val="center"/>
        <w:rPr>
          <w:rFonts w:ascii="Calibri" w:hAnsi="Calibri" w:cs="Arial"/>
          <w:sz w:val="22"/>
          <w:szCs w:val="22"/>
        </w:rPr>
      </w:pPr>
    </w:p>
    <w:p w:rsidR="00173A6C" w:rsidRDefault="00173A6C" w:rsidP="00DB35F2">
      <w:pPr>
        <w:pStyle w:val="NormalWeb"/>
        <w:spacing w:before="2" w:after="2"/>
        <w:jc w:val="center"/>
        <w:rPr>
          <w:rFonts w:ascii="Calibri" w:hAnsi="Calibri" w:cs="Arial"/>
          <w:sz w:val="22"/>
          <w:szCs w:val="22"/>
        </w:rPr>
      </w:pPr>
    </w:p>
    <w:p w:rsidR="00173A6C" w:rsidRPr="005E7602" w:rsidRDefault="00173A6C" w:rsidP="00DB35F2">
      <w:pPr>
        <w:pStyle w:val="NormalWeb"/>
        <w:spacing w:before="2" w:after="2"/>
        <w:jc w:val="center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E12CAB" w:rsidRPr="005E7602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E7602">
        <w:rPr>
          <w:rFonts w:ascii="Arial" w:eastAsia="Arial Unicode MS" w:hAnsi="Arial" w:cs="Arial"/>
          <w:b/>
          <w:sz w:val="22"/>
          <w:szCs w:val="22"/>
        </w:rPr>
        <w:t>Rômulo Plentz Giralt</w:t>
      </w:r>
      <w:r w:rsidRPr="005E7602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C54725" w:rsidRPr="005E7602" w:rsidRDefault="00E12CAB" w:rsidP="007E555F">
      <w:pPr>
        <w:suppressAutoHyphens/>
        <w:jc w:val="center"/>
        <w:rPr>
          <w:sz w:val="22"/>
          <w:szCs w:val="22"/>
        </w:rPr>
      </w:pPr>
      <w:r w:rsidRPr="005E7602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C54725" w:rsidRPr="005E7602" w:rsidSect="00173A6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34" w:bottom="567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73" w:rsidRDefault="005A4873">
      <w:r>
        <w:separator/>
      </w:r>
    </w:p>
  </w:endnote>
  <w:endnote w:type="continuationSeparator" w:id="0">
    <w:p w:rsidR="005A4873" w:rsidRDefault="005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5E7602" w:rsidP="00283D1D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365C8A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73" w:rsidRDefault="005A4873">
      <w:r>
        <w:separator/>
      </w:r>
    </w:p>
  </w:footnote>
  <w:footnote w:type="continuationSeparator" w:id="0">
    <w:p w:rsidR="005A4873" w:rsidRDefault="005A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D15B473" wp14:editId="74B89DA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98515DD" wp14:editId="31A4A56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E760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46A9D17" wp14:editId="59193D11">
          <wp:simplePos x="0" y="0"/>
          <wp:positionH relativeFrom="column">
            <wp:posOffset>-1079500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743C1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73A6C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D1D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27E76"/>
    <w:rsid w:val="003361AE"/>
    <w:rsid w:val="00344105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546AC"/>
    <w:rsid w:val="005A35FA"/>
    <w:rsid w:val="005A4873"/>
    <w:rsid w:val="005C070D"/>
    <w:rsid w:val="005D5B10"/>
    <w:rsid w:val="005E073F"/>
    <w:rsid w:val="005E7602"/>
    <w:rsid w:val="006156C1"/>
    <w:rsid w:val="0064190D"/>
    <w:rsid w:val="00642567"/>
    <w:rsid w:val="00663A8D"/>
    <w:rsid w:val="00673971"/>
    <w:rsid w:val="00674995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C6C7E"/>
    <w:rsid w:val="007E555F"/>
    <w:rsid w:val="007F14E7"/>
    <w:rsid w:val="00810320"/>
    <w:rsid w:val="00815D71"/>
    <w:rsid w:val="0082462A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07E94"/>
    <w:rsid w:val="00931010"/>
    <w:rsid w:val="009431C7"/>
    <w:rsid w:val="0094495A"/>
    <w:rsid w:val="00946E13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31C1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2825"/>
    <w:rsid w:val="00CE68F4"/>
    <w:rsid w:val="00CF1774"/>
    <w:rsid w:val="00D170B7"/>
    <w:rsid w:val="00D27276"/>
    <w:rsid w:val="00D312DF"/>
    <w:rsid w:val="00D36256"/>
    <w:rsid w:val="00D378A5"/>
    <w:rsid w:val="00D53FD5"/>
    <w:rsid w:val="00D7783A"/>
    <w:rsid w:val="00D779F7"/>
    <w:rsid w:val="00D8721B"/>
    <w:rsid w:val="00DB35F2"/>
    <w:rsid w:val="00DC78E1"/>
    <w:rsid w:val="00DF3A7C"/>
    <w:rsid w:val="00E12CAB"/>
    <w:rsid w:val="00E25D0B"/>
    <w:rsid w:val="00E44796"/>
    <w:rsid w:val="00E4568F"/>
    <w:rsid w:val="00E740D3"/>
    <w:rsid w:val="00E84129"/>
    <w:rsid w:val="00EA43BE"/>
    <w:rsid w:val="00EB6AB7"/>
    <w:rsid w:val="00F02AAA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7E555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A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AAA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7E555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A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AA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2016-07-14T18:16:00Z</cp:lastPrinted>
  <dcterms:created xsi:type="dcterms:W3CDTF">2016-07-14T18:16:00Z</dcterms:created>
  <dcterms:modified xsi:type="dcterms:W3CDTF">2016-07-14T18:19:00Z</dcterms:modified>
</cp:coreProperties>
</file>