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ED622C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C15C9">
        <w:rPr>
          <w:rFonts w:ascii="Calibri" w:hAnsi="Calibri" w:cs="Arial"/>
          <w:b/>
        </w:rPr>
        <w:t>21</w:t>
      </w:r>
      <w:r w:rsidR="00F63E90">
        <w:rPr>
          <w:rFonts w:ascii="Calibri" w:hAnsi="Calibri" w:cs="Arial"/>
          <w:b/>
        </w:rPr>
        <w:t xml:space="preserve">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CC4EC3">
        <w:rPr>
          <w:rFonts w:cs="Arial"/>
          <w:sz w:val="22"/>
          <w:szCs w:val="22"/>
        </w:rPr>
        <w:t>publicação de livros</w:t>
      </w:r>
      <w:r w:rsidR="00FB6A94">
        <w:rPr>
          <w:rFonts w:cs="Arial"/>
          <w:sz w:val="22"/>
          <w:szCs w:val="22"/>
        </w:rPr>
        <w:t xml:space="preserve"> – Chamada Pública para seleção de livros nº 01/2015</w:t>
      </w:r>
      <w:r w:rsidR="00285199">
        <w:rPr>
          <w:sz w:val="22"/>
          <w:szCs w:val="22"/>
        </w:rPr>
        <w:t>.</w:t>
      </w:r>
      <w:bookmarkStart w:id="0" w:name="_GoBack"/>
      <w:bookmarkEnd w:id="0"/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C15C9">
        <w:rPr>
          <w:rFonts w:asciiTheme="minorHAnsi" w:hAnsiTheme="minorHAnsi"/>
        </w:rPr>
        <w:t>21</w:t>
      </w:r>
      <w:r w:rsidR="00F63E90">
        <w:rPr>
          <w:rFonts w:asciiTheme="minorHAnsi" w:hAnsiTheme="minorHAnsi"/>
        </w:rPr>
        <w:t xml:space="preserve">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810186">
        <w:rPr>
          <w:rFonts w:asciiTheme="minorHAnsi" w:hAnsiTheme="minorHAnsi"/>
        </w:rPr>
        <w:t>o prosseguimento d</w:t>
      </w:r>
      <w:r w:rsidR="009458CA">
        <w:rPr>
          <w:rFonts w:asciiTheme="minorHAnsi" w:hAnsiTheme="minorHAnsi"/>
        </w:rPr>
        <w:t>o processo para</w:t>
      </w:r>
      <w:r w:rsidR="00300E47">
        <w:rPr>
          <w:rFonts w:asciiTheme="minorHAnsi" w:hAnsiTheme="minorHAnsi"/>
          <w:b/>
          <w:i/>
        </w:rPr>
        <w:t xml:space="preserve"> </w:t>
      </w:r>
      <w:r w:rsidR="00ED622C">
        <w:rPr>
          <w:rFonts w:asciiTheme="minorHAnsi" w:hAnsiTheme="minorHAnsi"/>
          <w:b/>
          <w:i/>
        </w:rPr>
        <w:t>publicação de livros – Chamada Pública para seleção de livros nº 01/2015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D01BCC">
        <w:rPr>
          <w:rFonts w:asciiTheme="minorHAnsi" w:hAnsiTheme="minorHAnsi"/>
        </w:rPr>
        <w:t>019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A3" w:rsidRDefault="00B74CA3">
      <w:r>
        <w:separator/>
      </w:r>
    </w:p>
  </w:endnote>
  <w:endnote w:type="continuationSeparator" w:id="0">
    <w:p w:rsidR="00B74CA3" w:rsidRDefault="00B7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A3" w:rsidRDefault="00B74CA3">
      <w:r>
        <w:separator/>
      </w:r>
    </w:p>
  </w:footnote>
  <w:footnote w:type="continuationSeparator" w:id="0">
    <w:p w:rsidR="00B74CA3" w:rsidRDefault="00B74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0E30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4CA3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C4EC3"/>
    <w:rsid w:val="00CD10C5"/>
    <w:rsid w:val="00CE2175"/>
    <w:rsid w:val="00CF1583"/>
    <w:rsid w:val="00CF18AE"/>
    <w:rsid w:val="00CF6274"/>
    <w:rsid w:val="00D01BCC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22C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B6A94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5929-E245-4458-BA3A-FAC14088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2016-06-08T14:06:00Z</cp:lastPrinted>
  <dcterms:created xsi:type="dcterms:W3CDTF">2016-06-07T16:33:00Z</dcterms:created>
  <dcterms:modified xsi:type="dcterms:W3CDTF">2016-06-21T17:03:00Z</dcterms:modified>
</cp:coreProperties>
</file>