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6"/>
        <w:gridCol w:w="7365"/>
      </w:tblGrid>
      <w:tr w:rsidR="00335FB6" w:rsidRPr="00416CE7" w:rsidTr="000349D8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B124BD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014/2017</w:t>
            </w:r>
          </w:p>
        </w:tc>
      </w:tr>
      <w:tr w:rsidR="00335FB6" w:rsidRPr="00416CE7" w:rsidTr="000349D8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BA2F36" w:rsidP="00581F0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Unidade de TI</w:t>
            </w:r>
            <w:bookmarkStart w:id="0" w:name="_GoBack"/>
            <w:bookmarkEnd w:id="0"/>
          </w:p>
        </w:tc>
      </w:tr>
      <w:tr w:rsidR="00335FB6" w:rsidRPr="00416CE7" w:rsidTr="006D02E8">
        <w:trPr>
          <w:trHeight w:hRule="exact" w:val="567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B124BD" w:rsidP="00B539F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Equipamentos e suprimentos de informática</w:t>
            </w:r>
          </w:p>
        </w:tc>
      </w:tr>
      <w:tr w:rsidR="00335FB6" w:rsidRPr="00416CE7" w:rsidTr="000349D8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B124B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6155FA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B124BD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6155FA">
        <w:rPr>
          <w:rFonts w:ascii="Times New Roman" w:hAnsi="Times New Roman"/>
          <w:sz w:val="22"/>
          <w:szCs w:val="22"/>
        </w:rPr>
        <w:t>22 de fevereiro</w:t>
      </w:r>
      <w:r w:rsidR="00234CB7">
        <w:rPr>
          <w:rFonts w:ascii="Times New Roman" w:hAnsi="Times New Roman"/>
          <w:sz w:val="22"/>
          <w:szCs w:val="22"/>
        </w:rPr>
        <w:t xml:space="preserve"> 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056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3D260B">
        <w:rPr>
          <w:rFonts w:ascii="Times New Roman" w:hAnsi="Times New Roman"/>
          <w:sz w:val="22"/>
          <w:szCs w:val="22"/>
        </w:rPr>
        <w:t>que a</w:t>
      </w:r>
      <w:r w:rsidR="003D260B" w:rsidRPr="003D260B">
        <w:rPr>
          <w:rFonts w:ascii="Times New Roman" w:hAnsi="Times New Roman"/>
          <w:sz w:val="22"/>
          <w:szCs w:val="22"/>
        </w:rPr>
        <w:t>s despesas decorrentes desta contratação correrão à conta do Elemento de Despesa n</w:t>
      </w:r>
      <w:r w:rsidR="00B56E41">
        <w:rPr>
          <w:rFonts w:ascii="Times New Roman" w:hAnsi="Times New Roman"/>
          <w:sz w:val="22"/>
          <w:szCs w:val="22"/>
        </w:rPr>
        <w:t>º</w:t>
      </w:r>
      <w:r w:rsidR="003D260B" w:rsidRPr="003D260B">
        <w:rPr>
          <w:rFonts w:ascii="Times New Roman" w:hAnsi="Times New Roman"/>
          <w:sz w:val="22"/>
          <w:szCs w:val="22"/>
        </w:rPr>
        <w:t xml:space="preserve"> </w:t>
      </w:r>
      <w:r w:rsidR="004E2DEF">
        <w:rPr>
          <w:rFonts w:ascii="Times New Roman" w:hAnsi="Times New Roman"/>
          <w:sz w:val="22"/>
          <w:szCs w:val="22"/>
        </w:rPr>
        <w:t>6</w:t>
      </w:r>
      <w:r w:rsidR="00B539F4">
        <w:rPr>
          <w:rFonts w:ascii="Times New Roman" w:hAnsi="Times New Roman"/>
          <w:sz w:val="22"/>
          <w:szCs w:val="22"/>
        </w:rPr>
        <w:t xml:space="preserve">.2.2.1.1.02.01.03.006 </w:t>
      </w:r>
      <w:r w:rsidR="00760373">
        <w:rPr>
          <w:rFonts w:ascii="Times New Roman" w:hAnsi="Times New Roman"/>
          <w:sz w:val="22"/>
          <w:szCs w:val="22"/>
        </w:rPr>
        <w:t>–</w:t>
      </w:r>
      <w:r w:rsidR="00234CB7">
        <w:rPr>
          <w:rFonts w:ascii="Times New Roman" w:hAnsi="Times New Roman"/>
          <w:sz w:val="22"/>
          <w:szCs w:val="22"/>
        </w:rPr>
        <w:t xml:space="preserve"> </w:t>
      </w:r>
      <w:r w:rsidR="00B539F4">
        <w:rPr>
          <w:rFonts w:ascii="Times New Roman" w:hAnsi="Times New Roman"/>
          <w:sz w:val="22"/>
          <w:szCs w:val="22"/>
        </w:rPr>
        <w:t>Equipamentos</w:t>
      </w:r>
      <w:r w:rsidR="00FD337B">
        <w:rPr>
          <w:rFonts w:ascii="Times New Roman" w:hAnsi="Times New Roman"/>
          <w:sz w:val="22"/>
          <w:szCs w:val="22"/>
        </w:rPr>
        <w:t xml:space="preserve"> de processamentos de dados.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114B4B" w:rsidRDefault="00114B4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114B4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 – Revogar a Deliberação nº 043/2017 desta Comissão, cujo objeto foi incluído em novo Termo de Referência, constante do processo em epígrafe.</w:t>
      </w:r>
    </w:p>
    <w:p w:rsidR="00114B4B" w:rsidRDefault="00114B4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114B4B" w:rsidP="00581F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 – </w:t>
      </w:r>
      <w:r w:rsidR="008E535B" w:rsidRPr="00416CE7">
        <w:rPr>
          <w:rFonts w:ascii="Times New Roman" w:hAnsi="Times New Roman"/>
          <w:sz w:val="22"/>
          <w:szCs w:val="22"/>
        </w:rPr>
        <w:t>Propor ao Plenário do CAU/RS</w:t>
      </w:r>
      <w:r>
        <w:rPr>
          <w:rFonts w:ascii="Times New Roman" w:hAnsi="Times New Roman"/>
          <w:sz w:val="22"/>
          <w:szCs w:val="22"/>
        </w:rPr>
        <w:t xml:space="preserve"> a</w:t>
      </w:r>
      <w:r w:rsidR="00151962">
        <w:rPr>
          <w:rFonts w:ascii="Times New Roman" w:hAnsi="Times New Roman"/>
          <w:sz w:val="22"/>
          <w:szCs w:val="22"/>
        </w:rPr>
        <w:t xml:space="preserve"> aprovação da </w:t>
      </w:r>
      <w:r w:rsidR="00760373">
        <w:rPr>
          <w:rFonts w:ascii="Times New Roman" w:hAnsi="Times New Roman"/>
          <w:sz w:val="22"/>
          <w:szCs w:val="22"/>
        </w:rPr>
        <w:t xml:space="preserve">aquisição </w:t>
      </w:r>
      <w:r w:rsidR="00A63216">
        <w:rPr>
          <w:rFonts w:ascii="Times New Roman" w:hAnsi="Times New Roman"/>
          <w:sz w:val="22"/>
          <w:szCs w:val="22"/>
        </w:rPr>
        <w:t xml:space="preserve">de </w:t>
      </w:r>
      <w:r w:rsidR="00B124BD">
        <w:rPr>
          <w:rFonts w:ascii="Times New Roman" w:hAnsi="Times New Roman"/>
          <w:sz w:val="22"/>
          <w:szCs w:val="22"/>
        </w:rPr>
        <w:t>equipamentos e suprimentos de informática</w:t>
      </w:r>
      <w:r w:rsidR="00B539F4">
        <w:rPr>
          <w:rFonts w:ascii="Times New Roman" w:hAnsi="Times New Roman"/>
          <w:sz w:val="22"/>
          <w:szCs w:val="22"/>
        </w:rPr>
        <w:t>.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Default="002B5CA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 – RS, </w:t>
      </w:r>
      <w:r w:rsidR="006155FA">
        <w:rPr>
          <w:rFonts w:ascii="Times New Roman" w:hAnsi="Times New Roman"/>
          <w:sz w:val="22"/>
          <w:szCs w:val="22"/>
        </w:rPr>
        <w:t>22 de fever</w:t>
      </w:r>
      <w:r w:rsidR="004E2DEF">
        <w:rPr>
          <w:rFonts w:ascii="Times New Roman" w:hAnsi="Times New Roman"/>
          <w:sz w:val="22"/>
          <w:szCs w:val="22"/>
        </w:rPr>
        <w:t>eiro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Pr="00416CE7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B5CA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56D36"/>
    <w:rsid w:val="000605F6"/>
    <w:rsid w:val="00062599"/>
    <w:rsid w:val="00065201"/>
    <w:rsid w:val="00067264"/>
    <w:rsid w:val="00094D18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4B4B"/>
    <w:rsid w:val="001159AE"/>
    <w:rsid w:val="00117EDD"/>
    <w:rsid w:val="00133AD2"/>
    <w:rsid w:val="001429F6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5277E"/>
    <w:rsid w:val="00280F33"/>
    <w:rsid w:val="00285A83"/>
    <w:rsid w:val="00295FD5"/>
    <w:rsid w:val="002974CF"/>
    <w:rsid w:val="002A7944"/>
    <w:rsid w:val="002A7C5E"/>
    <w:rsid w:val="002B5CA4"/>
    <w:rsid w:val="002C05FA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3C3A"/>
    <w:rsid w:val="003C484E"/>
    <w:rsid w:val="003D260B"/>
    <w:rsid w:val="003D28E8"/>
    <w:rsid w:val="003E7C17"/>
    <w:rsid w:val="003F1946"/>
    <w:rsid w:val="003F5088"/>
    <w:rsid w:val="00410566"/>
    <w:rsid w:val="004123FC"/>
    <w:rsid w:val="00433DE0"/>
    <w:rsid w:val="004355BD"/>
    <w:rsid w:val="00447C6C"/>
    <w:rsid w:val="00453128"/>
    <w:rsid w:val="00471056"/>
    <w:rsid w:val="00483414"/>
    <w:rsid w:val="004914E2"/>
    <w:rsid w:val="004B3023"/>
    <w:rsid w:val="004B3348"/>
    <w:rsid w:val="004B3EB7"/>
    <w:rsid w:val="004B5A5C"/>
    <w:rsid w:val="004C3048"/>
    <w:rsid w:val="004D75DA"/>
    <w:rsid w:val="004E062B"/>
    <w:rsid w:val="004E2DEF"/>
    <w:rsid w:val="004F15C8"/>
    <w:rsid w:val="0053240A"/>
    <w:rsid w:val="005461A2"/>
    <w:rsid w:val="005615DC"/>
    <w:rsid w:val="00564054"/>
    <w:rsid w:val="00565889"/>
    <w:rsid w:val="00581F03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155FA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257D4"/>
    <w:rsid w:val="00731BBD"/>
    <w:rsid w:val="007375FB"/>
    <w:rsid w:val="00740E14"/>
    <w:rsid w:val="0075194D"/>
    <w:rsid w:val="00760373"/>
    <w:rsid w:val="0076286B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E535B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63216"/>
    <w:rsid w:val="00A80C65"/>
    <w:rsid w:val="00A83107"/>
    <w:rsid w:val="00AA2552"/>
    <w:rsid w:val="00AD52C5"/>
    <w:rsid w:val="00AE2654"/>
    <w:rsid w:val="00AE56F4"/>
    <w:rsid w:val="00AF368E"/>
    <w:rsid w:val="00B124BD"/>
    <w:rsid w:val="00B129F6"/>
    <w:rsid w:val="00B15D4F"/>
    <w:rsid w:val="00B23E93"/>
    <w:rsid w:val="00B309B7"/>
    <w:rsid w:val="00B539F4"/>
    <w:rsid w:val="00B56E41"/>
    <w:rsid w:val="00B6066A"/>
    <w:rsid w:val="00B63C2E"/>
    <w:rsid w:val="00B73A02"/>
    <w:rsid w:val="00B81197"/>
    <w:rsid w:val="00BA2F36"/>
    <w:rsid w:val="00BB5E13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7F8"/>
    <w:rsid w:val="00CC5EB2"/>
    <w:rsid w:val="00CD0E69"/>
    <w:rsid w:val="00CE4E08"/>
    <w:rsid w:val="00CF2FBA"/>
    <w:rsid w:val="00D072FB"/>
    <w:rsid w:val="00D24E51"/>
    <w:rsid w:val="00D27CE4"/>
    <w:rsid w:val="00D32E81"/>
    <w:rsid w:val="00D43467"/>
    <w:rsid w:val="00D62C61"/>
    <w:rsid w:val="00D67B4E"/>
    <w:rsid w:val="00D802D9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70D15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D337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38B07-326C-4CD0-9028-D15FF303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2017-01-31T16:53:00Z</cp:lastPrinted>
  <dcterms:created xsi:type="dcterms:W3CDTF">2017-02-22T18:20:00Z</dcterms:created>
  <dcterms:modified xsi:type="dcterms:W3CDTF">2017-02-22T18:37:00Z</dcterms:modified>
</cp:coreProperties>
</file>