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6"/>
        <w:gridCol w:w="7365"/>
      </w:tblGrid>
      <w:tr w:rsidR="00335FB6" w:rsidRPr="00416CE7" w:rsidTr="000349D8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B539F4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35FB6" w:rsidRPr="00416CE7" w:rsidTr="000349D8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BC2719" w:rsidP="00581F0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Unidade de TI</w:t>
            </w:r>
          </w:p>
        </w:tc>
      </w:tr>
      <w:tr w:rsidR="00335FB6" w:rsidRPr="00416CE7" w:rsidTr="006D02E8">
        <w:trPr>
          <w:trHeight w:hRule="exact" w:val="567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BC2719" w:rsidP="00B539F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Aquisição de certificados digitais</w:t>
            </w:r>
          </w:p>
        </w:tc>
      </w:tr>
      <w:tr w:rsidR="00335FB6" w:rsidRPr="00416CE7" w:rsidTr="000349D8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B539F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581F03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BC2719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BC2719">
        <w:rPr>
          <w:rFonts w:ascii="Times New Roman" w:hAnsi="Times New Roman"/>
          <w:sz w:val="22"/>
          <w:szCs w:val="22"/>
        </w:rPr>
        <w:t>07 de fevereiro</w:t>
      </w:r>
      <w:r w:rsidR="00234CB7">
        <w:rPr>
          <w:rFonts w:ascii="Times New Roman" w:hAnsi="Times New Roman"/>
          <w:sz w:val="22"/>
          <w:szCs w:val="22"/>
        </w:rPr>
        <w:t xml:space="preserve"> 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</w:t>
      </w:r>
      <w:proofErr w:type="gramStart"/>
      <w:r w:rsidRPr="00416CE7">
        <w:rPr>
          <w:rFonts w:ascii="Times New Roman" w:hAnsi="Times New Roman"/>
          <w:sz w:val="22"/>
          <w:szCs w:val="22"/>
        </w:rPr>
        <w:t>e</w:t>
      </w:r>
      <w:proofErr w:type="gramEnd"/>
      <w:r w:rsidRPr="00416CE7">
        <w:rPr>
          <w:rFonts w:ascii="Times New Roman" w:hAnsi="Times New Roman"/>
          <w:sz w:val="22"/>
          <w:szCs w:val="22"/>
        </w:rPr>
        <w:t xml:space="preserve">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056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3D260B">
        <w:rPr>
          <w:rFonts w:ascii="Times New Roman" w:hAnsi="Times New Roman"/>
          <w:sz w:val="22"/>
          <w:szCs w:val="22"/>
        </w:rPr>
        <w:t>que a</w:t>
      </w:r>
      <w:r w:rsidR="003D260B" w:rsidRPr="003D260B">
        <w:rPr>
          <w:rFonts w:ascii="Times New Roman" w:hAnsi="Times New Roman"/>
          <w:sz w:val="22"/>
          <w:szCs w:val="22"/>
        </w:rPr>
        <w:t>s despesas decorrentes desta contratação correrão à conta do Elemento de Despesa n</w:t>
      </w:r>
      <w:r w:rsidR="00B56E41">
        <w:rPr>
          <w:rFonts w:ascii="Times New Roman" w:hAnsi="Times New Roman"/>
          <w:sz w:val="22"/>
          <w:szCs w:val="22"/>
        </w:rPr>
        <w:t>º</w:t>
      </w:r>
      <w:r w:rsidR="003D260B" w:rsidRPr="003D260B">
        <w:rPr>
          <w:rFonts w:ascii="Times New Roman" w:hAnsi="Times New Roman"/>
          <w:sz w:val="22"/>
          <w:szCs w:val="22"/>
        </w:rPr>
        <w:t xml:space="preserve"> </w:t>
      </w:r>
      <w:r w:rsidR="004E2DEF">
        <w:rPr>
          <w:rFonts w:ascii="Times New Roman" w:hAnsi="Times New Roman"/>
          <w:sz w:val="22"/>
          <w:szCs w:val="22"/>
        </w:rPr>
        <w:t>6</w:t>
      </w:r>
      <w:r w:rsidR="00B539F4">
        <w:rPr>
          <w:rFonts w:ascii="Times New Roman" w:hAnsi="Times New Roman"/>
          <w:sz w:val="22"/>
          <w:szCs w:val="22"/>
        </w:rPr>
        <w:t>.2.2.1.1.0</w:t>
      </w:r>
      <w:r w:rsidR="00BC2719">
        <w:rPr>
          <w:rFonts w:ascii="Times New Roman" w:hAnsi="Times New Roman"/>
          <w:sz w:val="22"/>
          <w:szCs w:val="22"/>
        </w:rPr>
        <w:t>1</w:t>
      </w:r>
      <w:r w:rsidR="00B539F4">
        <w:rPr>
          <w:rFonts w:ascii="Times New Roman" w:hAnsi="Times New Roman"/>
          <w:sz w:val="22"/>
          <w:szCs w:val="22"/>
        </w:rPr>
        <w:t>.0</w:t>
      </w:r>
      <w:r w:rsidR="00BC2719">
        <w:rPr>
          <w:rFonts w:ascii="Times New Roman" w:hAnsi="Times New Roman"/>
          <w:sz w:val="22"/>
          <w:szCs w:val="22"/>
        </w:rPr>
        <w:t>4</w:t>
      </w:r>
      <w:r w:rsidR="00B539F4">
        <w:rPr>
          <w:rFonts w:ascii="Times New Roman" w:hAnsi="Times New Roman"/>
          <w:sz w:val="22"/>
          <w:szCs w:val="22"/>
        </w:rPr>
        <w:t>.0</w:t>
      </w:r>
      <w:r w:rsidR="00BC2719">
        <w:rPr>
          <w:rFonts w:ascii="Times New Roman" w:hAnsi="Times New Roman"/>
          <w:sz w:val="22"/>
          <w:szCs w:val="22"/>
        </w:rPr>
        <w:t>4</w:t>
      </w:r>
      <w:r w:rsidR="00B539F4">
        <w:rPr>
          <w:rFonts w:ascii="Times New Roman" w:hAnsi="Times New Roman"/>
          <w:sz w:val="22"/>
          <w:szCs w:val="22"/>
        </w:rPr>
        <w:t>.0</w:t>
      </w:r>
      <w:r w:rsidR="00BC2719">
        <w:rPr>
          <w:rFonts w:ascii="Times New Roman" w:hAnsi="Times New Roman"/>
          <w:sz w:val="22"/>
          <w:szCs w:val="22"/>
        </w:rPr>
        <w:t>28</w:t>
      </w:r>
      <w:r w:rsidR="00B539F4">
        <w:rPr>
          <w:rFonts w:ascii="Times New Roman" w:hAnsi="Times New Roman"/>
          <w:sz w:val="22"/>
          <w:szCs w:val="22"/>
        </w:rPr>
        <w:t xml:space="preserve"> </w:t>
      </w:r>
      <w:r w:rsidR="00760373">
        <w:rPr>
          <w:rFonts w:ascii="Times New Roman" w:hAnsi="Times New Roman"/>
          <w:sz w:val="22"/>
          <w:szCs w:val="22"/>
        </w:rPr>
        <w:t>–</w:t>
      </w:r>
      <w:r w:rsidR="00234CB7">
        <w:rPr>
          <w:rFonts w:ascii="Times New Roman" w:hAnsi="Times New Roman"/>
          <w:sz w:val="22"/>
          <w:szCs w:val="22"/>
        </w:rPr>
        <w:t xml:space="preserve"> </w:t>
      </w:r>
      <w:r w:rsidR="00BC2719">
        <w:rPr>
          <w:rFonts w:ascii="Times New Roman" w:hAnsi="Times New Roman"/>
          <w:sz w:val="22"/>
          <w:szCs w:val="22"/>
        </w:rPr>
        <w:t>Demais serviços prestados, dentro do Centro de Custo nº 4.06.04 – Automação de Processos</w:t>
      </w:r>
      <w:bookmarkStart w:id="0" w:name="_GoBack"/>
      <w:bookmarkEnd w:id="0"/>
      <w:r w:rsidR="00FD337B">
        <w:rPr>
          <w:rFonts w:ascii="Times New Roman" w:hAnsi="Times New Roman"/>
          <w:sz w:val="22"/>
          <w:szCs w:val="22"/>
        </w:rPr>
        <w:t>.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581F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1 – </w:t>
      </w:r>
      <w:r w:rsidR="00151962">
        <w:rPr>
          <w:rFonts w:ascii="Times New Roman" w:hAnsi="Times New Roman"/>
          <w:sz w:val="22"/>
          <w:szCs w:val="22"/>
        </w:rPr>
        <w:t xml:space="preserve">A aprovação da </w:t>
      </w:r>
      <w:r w:rsidR="00760373">
        <w:rPr>
          <w:rFonts w:ascii="Times New Roman" w:hAnsi="Times New Roman"/>
          <w:sz w:val="22"/>
          <w:szCs w:val="22"/>
        </w:rPr>
        <w:t xml:space="preserve">aquisição </w:t>
      </w:r>
      <w:r w:rsidR="00A63216">
        <w:rPr>
          <w:rFonts w:ascii="Times New Roman" w:hAnsi="Times New Roman"/>
          <w:sz w:val="22"/>
          <w:szCs w:val="22"/>
        </w:rPr>
        <w:t xml:space="preserve">de </w:t>
      </w:r>
      <w:r w:rsidR="00BC2719">
        <w:rPr>
          <w:rFonts w:ascii="Times New Roman" w:hAnsi="Times New Roman"/>
          <w:sz w:val="22"/>
          <w:szCs w:val="22"/>
        </w:rPr>
        <w:t>certificados digitais</w:t>
      </w:r>
      <w:r w:rsidR="00B539F4">
        <w:rPr>
          <w:rFonts w:ascii="Times New Roman" w:hAnsi="Times New Roman"/>
          <w:sz w:val="22"/>
          <w:szCs w:val="22"/>
        </w:rPr>
        <w:t>.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Default="002B5CA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 – RS, </w:t>
      </w:r>
      <w:r w:rsidR="00BC2719">
        <w:rPr>
          <w:rFonts w:ascii="Times New Roman" w:hAnsi="Times New Roman"/>
          <w:sz w:val="22"/>
          <w:szCs w:val="22"/>
        </w:rPr>
        <w:t>07 de fever</w:t>
      </w:r>
      <w:r w:rsidR="004E2DEF">
        <w:rPr>
          <w:rFonts w:ascii="Times New Roman" w:hAnsi="Times New Roman"/>
          <w:sz w:val="22"/>
          <w:szCs w:val="22"/>
        </w:rPr>
        <w:t>eiro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Pr="00416CE7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B5CA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56D36"/>
    <w:rsid w:val="000605F6"/>
    <w:rsid w:val="00062599"/>
    <w:rsid w:val="00065201"/>
    <w:rsid w:val="00067264"/>
    <w:rsid w:val="00094D18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5277E"/>
    <w:rsid w:val="00280F33"/>
    <w:rsid w:val="00285A83"/>
    <w:rsid w:val="00295FD5"/>
    <w:rsid w:val="002974CF"/>
    <w:rsid w:val="002A7C5E"/>
    <w:rsid w:val="002B5CA4"/>
    <w:rsid w:val="002C05FA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D260B"/>
    <w:rsid w:val="003D28E8"/>
    <w:rsid w:val="003E7C17"/>
    <w:rsid w:val="003F1946"/>
    <w:rsid w:val="003F5088"/>
    <w:rsid w:val="00410566"/>
    <w:rsid w:val="004123FC"/>
    <w:rsid w:val="00433DE0"/>
    <w:rsid w:val="004355BD"/>
    <w:rsid w:val="00447C6C"/>
    <w:rsid w:val="00453128"/>
    <w:rsid w:val="00471056"/>
    <w:rsid w:val="00483414"/>
    <w:rsid w:val="004914E2"/>
    <w:rsid w:val="004B3023"/>
    <w:rsid w:val="004B3348"/>
    <w:rsid w:val="004B3EB7"/>
    <w:rsid w:val="004B5A5C"/>
    <w:rsid w:val="004C3048"/>
    <w:rsid w:val="004D75DA"/>
    <w:rsid w:val="004E062B"/>
    <w:rsid w:val="004E2DEF"/>
    <w:rsid w:val="004F15C8"/>
    <w:rsid w:val="0053240A"/>
    <w:rsid w:val="005461A2"/>
    <w:rsid w:val="005615DC"/>
    <w:rsid w:val="00564054"/>
    <w:rsid w:val="00565889"/>
    <w:rsid w:val="00581F03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257D4"/>
    <w:rsid w:val="00731BBD"/>
    <w:rsid w:val="007375FB"/>
    <w:rsid w:val="00740E14"/>
    <w:rsid w:val="0075194D"/>
    <w:rsid w:val="00760373"/>
    <w:rsid w:val="0076286B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E535B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63216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39F4"/>
    <w:rsid w:val="00B56E41"/>
    <w:rsid w:val="00B6066A"/>
    <w:rsid w:val="00B63C2E"/>
    <w:rsid w:val="00B73A02"/>
    <w:rsid w:val="00B81197"/>
    <w:rsid w:val="00BB5E13"/>
    <w:rsid w:val="00BC2719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27CE4"/>
    <w:rsid w:val="00D32E81"/>
    <w:rsid w:val="00D43467"/>
    <w:rsid w:val="00D62C61"/>
    <w:rsid w:val="00D67B4E"/>
    <w:rsid w:val="00D802D9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70D15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D337B"/>
    <w:rsid w:val="00FF1677"/>
    <w:rsid w:val="00FF76C6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3079B-C487-44C4-B577-409C876D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2017-02-07T16:36:00Z</cp:lastPrinted>
  <dcterms:created xsi:type="dcterms:W3CDTF">2017-02-07T16:31:00Z</dcterms:created>
  <dcterms:modified xsi:type="dcterms:W3CDTF">2017-02-07T16:36:00Z</dcterms:modified>
</cp:coreProperties>
</file>