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96316C">
        <w:rPr>
          <w:rFonts w:ascii="Calibri" w:hAnsi="Calibri" w:cs="Arial"/>
          <w:b/>
        </w:rPr>
        <w:t>4</w:t>
      </w:r>
      <w:r w:rsidR="003820D6">
        <w:rPr>
          <w:rFonts w:ascii="Calibri" w:hAnsi="Calibri" w:cs="Arial"/>
          <w:b/>
        </w:rPr>
        <w:t>8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8D42CD">
        <w:t>236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3820D6">
        <w:rPr>
          <w:rFonts w:ascii="Calibri" w:hAnsi="Calibri"/>
        </w:rPr>
        <w:t>R$ 64,85 (sessenta e quatro reais e oitenta e cinco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C62BFC">
        <w:rPr>
          <w:rFonts w:ascii="Calibri" w:hAnsi="Calibri"/>
        </w:rPr>
        <w:t xml:space="preserve">à </w:t>
      </w:r>
      <w:r w:rsidRPr="004E70FF">
        <w:rPr>
          <w:rFonts w:ascii="Calibri" w:hAnsi="Calibri"/>
        </w:rPr>
        <w:t>Arquitet</w:t>
      </w:r>
      <w:r w:rsidR="001776CF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proofErr w:type="spellStart"/>
      <w:r w:rsidR="008D42CD">
        <w:rPr>
          <w:rFonts w:ascii="Calibri" w:hAnsi="Calibri"/>
        </w:rPr>
        <w:t>Marcelle</w:t>
      </w:r>
      <w:proofErr w:type="spellEnd"/>
      <w:r w:rsidR="008D42CD">
        <w:rPr>
          <w:rFonts w:ascii="Calibri" w:hAnsi="Calibri"/>
        </w:rPr>
        <w:t xml:space="preserve"> Muniz Damascena</w:t>
      </w:r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RRT </w:t>
      </w:r>
      <w:r w:rsidR="008D42CD">
        <w:rPr>
          <w:rFonts w:ascii="Calibri" w:hAnsi="Calibri"/>
        </w:rPr>
        <w:t>d</w:t>
      </w:r>
      <w:r w:rsidR="008D42CD">
        <w:rPr>
          <w:rFonts w:ascii="Calibri" w:hAnsi="Calibri"/>
        </w:rPr>
        <w:t>e Cargo e F</w:t>
      </w:r>
      <w:r w:rsidR="008D42CD">
        <w:rPr>
          <w:rFonts w:ascii="Calibri" w:hAnsi="Calibri"/>
        </w:rPr>
        <w:t>unção</w:t>
      </w:r>
      <w:r w:rsidR="008D42CD" w:rsidRPr="006A3526">
        <w:rPr>
          <w:rFonts w:ascii="Calibri" w:hAnsi="Calibri"/>
        </w:rPr>
        <w:t xml:space="preserve"> nº 1</w:t>
      </w:r>
      <w:r w:rsidR="008D42CD">
        <w:rPr>
          <w:rFonts w:ascii="Calibri" w:hAnsi="Calibri"/>
        </w:rPr>
        <w:t>088304</w:t>
      </w:r>
      <w:r w:rsidR="008D42CD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8D42CD">
        <w:rPr>
          <w:rFonts w:ascii="Calibri" w:hAnsi="Calibri"/>
        </w:rPr>
        <w:t>19/04/</w:t>
      </w:r>
      <w:r w:rsidR="008D42CD" w:rsidRPr="004E70FF">
        <w:rPr>
          <w:rFonts w:ascii="Calibri" w:hAnsi="Calibri" w:cs="Calibri"/>
          <w:bCs/>
        </w:rPr>
        <w:t>2013</w:t>
      </w:r>
      <w:r w:rsidR="008D42CD" w:rsidRPr="004E70FF">
        <w:rPr>
          <w:rFonts w:ascii="Calibri" w:hAnsi="Calibri"/>
        </w:rPr>
        <w:t xml:space="preserve"> sob nº </w:t>
      </w:r>
      <w:r w:rsidR="008D42CD">
        <w:rPr>
          <w:rFonts w:ascii="Calibri" w:hAnsi="Calibri"/>
        </w:rPr>
        <w:t>131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820D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820D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820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82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776CF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2014-02-06T17:24:00Z</dcterms:created>
  <dcterms:modified xsi:type="dcterms:W3CDTF">2014-02-06T17:24:00Z</dcterms:modified>
</cp:coreProperties>
</file>