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E025FB">
        <w:rPr>
          <w:rFonts w:ascii="Arial" w:hAnsi="Arial" w:cs="Arial"/>
          <w:b/>
          <w:sz w:val="24"/>
          <w:szCs w:val="24"/>
        </w:rPr>
        <w:t>48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54FBC">
        <w:rPr>
          <w:rFonts w:ascii="Arial" w:hAnsi="Arial" w:cs="Arial"/>
          <w:b/>
          <w:sz w:val="24"/>
          <w:szCs w:val="24"/>
        </w:rPr>
        <w:t>16</w:t>
      </w:r>
      <w:r w:rsidR="005A3C38">
        <w:rPr>
          <w:rFonts w:ascii="Arial" w:hAnsi="Arial" w:cs="Arial"/>
          <w:b/>
          <w:sz w:val="24"/>
          <w:szCs w:val="24"/>
        </w:rPr>
        <w:t xml:space="preserve"> 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954FBC">
        <w:rPr>
          <w:rFonts w:ascii="Arial" w:hAnsi="Arial" w:cs="Arial"/>
          <w:color w:val="auto"/>
        </w:rPr>
        <w:t>a</w:t>
      </w:r>
      <w:r w:rsidR="00954FBC" w:rsidRPr="00954FBC">
        <w:rPr>
          <w:rFonts w:ascii="Arial" w:hAnsi="Arial" w:cs="Arial"/>
          <w:color w:val="auto"/>
        </w:rPr>
        <w:t xml:space="preserve">quisição de </w:t>
      </w:r>
      <w:r w:rsidR="00E025FB">
        <w:rPr>
          <w:rFonts w:ascii="Arial" w:hAnsi="Arial" w:cs="Arial"/>
          <w:color w:val="auto"/>
        </w:rPr>
        <w:t>apoio para os pés</w:t>
      </w:r>
      <w:r w:rsidR="00954FBC">
        <w:rPr>
          <w:rFonts w:ascii="Arial" w:hAnsi="Arial" w:cs="Arial"/>
          <w:color w:val="auto"/>
        </w:rPr>
        <w:t xml:space="preserve"> </w:t>
      </w:r>
      <w:r w:rsidR="005A3C38">
        <w:rPr>
          <w:rFonts w:ascii="Arial" w:hAnsi="Arial" w:cs="Arial"/>
          <w:color w:val="auto"/>
        </w:rPr>
        <w:t>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8F7387" w:rsidP="005A3C3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 xml:space="preserve">do Rio Grande do Sul, no uso das suas atribuições legais, reuniu-se no dia </w:t>
      </w:r>
      <w:r w:rsidR="00954FBC">
        <w:rPr>
          <w:rFonts w:ascii="Arial" w:hAnsi="Arial" w:cs="Arial"/>
        </w:rPr>
        <w:t>16</w:t>
      </w:r>
      <w:r w:rsidR="005A3C38">
        <w:rPr>
          <w:rFonts w:ascii="Arial" w:hAnsi="Arial" w:cs="Arial"/>
        </w:rPr>
        <w:t xml:space="preserve"> de abril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D06CF" w:rsidRPr="009D06CF">
        <w:rPr>
          <w:rFonts w:ascii="Arial" w:hAnsi="Arial" w:cs="Arial"/>
        </w:rPr>
        <w:t>o</w:t>
      </w:r>
      <w:r w:rsidR="009D06CF">
        <w:rPr>
          <w:rFonts w:ascii="Arial" w:hAnsi="Arial" w:cs="Arial"/>
          <w:b/>
        </w:rPr>
        <w:t xml:space="preserve"> </w:t>
      </w:r>
      <w:r w:rsidR="009D06CF">
        <w:rPr>
          <w:rFonts w:ascii="Arial" w:hAnsi="Arial" w:cs="Arial"/>
        </w:rPr>
        <w:t xml:space="preserve">processo administrativo nº </w:t>
      </w:r>
      <w:r w:rsidR="00E025FB">
        <w:rPr>
          <w:rFonts w:ascii="Arial" w:hAnsi="Arial" w:cs="Arial"/>
        </w:rPr>
        <w:t>101</w:t>
      </w:r>
      <w:r w:rsidR="009D06CF">
        <w:rPr>
          <w:rFonts w:ascii="Arial" w:hAnsi="Arial" w:cs="Arial"/>
        </w:rPr>
        <w:t>/2013 que trata d</w:t>
      </w:r>
      <w:r w:rsidR="00D9252B" w:rsidRPr="00D9252B">
        <w:rPr>
          <w:rFonts w:ascii="Arial" w:hAnsi="Arial" w:cs="Arial"/>
        </w:rPr>
        <w:t xml:space="preserve">a </w:t>
      </w:r>
      <w:r w:rsidR="00E025FB">
        <w:rPr>
          <w:rFonts w:ascii="Arial" w:hAnsi="Arial" w:cs="Arial"/>
        </w:rPr>
        <w:t>a</w:t>
      </w:r>
      <w:r w:rsidR="00E025FB" w:rsidRPr="00954FBC">
        <w:rPr>
          <w:rFonts w:ascii="Arial" w:hAnsi="Arial" w:cs="Arial"/>
        </w:rPr>
        <w:t xml:space="preserve">quisição de </w:t>
      </w:r>
      <w:r w:rsidR="00E025FB">
        <w:rPr>
          <w:rFonts w:ascii="Arial" w:hAnsi="Arial" w:cs="Arial"/>
        </w:rPr>
        <w:t xml:space="preserve">apoio para os pés </w:t>
      </w:r>
      <w:r w:rsidR="005A3C38">
        <w:rPr>
          <w:rFonts w:ascii="Arial" w:hAnsi="Arial" w:cs="Arial"/>
        </w:rPr>
        <w:t>p</w:t>
      </w:r>
      <w:bookmarkStart w:id="0" w:name="_GoBack"/>
      <w:bookmarkEnd w:id="0"/>
      <w:r w:rsidR="005A3C38">
        <w:rPr>
          <w:rFonts w:ascii="Arial" w:hAnsi="Arial" w:cs="Arial"/>
        </w:rPr>
        <w:t>ara 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61" w:rsidRDefault="00842D61" w:rsidP="00EB6251">
      <w:pPr>
        <w:spacing w:after="0" w:line="240" w:lineRule="auto"/>
      </w:pPr>
      <w:r>
        <w:separator/>
      </w:r>
    </w:p>
  </w:endnote>
  <w:endnote w:type="continuationSeparator" w:id="0">
    <w:p w:rsidR="00842D61" w:rsidRDefault="00842D6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61" w:rsidRDefault="00842D61" w:rsidP="00EB6251">
      <w:pPr>
        <w:spacing w:after="0" w:line="240" w:lineRule="auto"/>
      </w:pPr>
      <w:r>
        <w:separator/>
      </w:r>
    </w:p>
  </w:footnote>
  <w:footnote w:type="continuationSeparator" w:id="0">
    <w:p w:rsidR="00842D61" w:rsidRDefault="00842D6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5107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2D288E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91212"/>
    <w:rsid w:val="004B383E"/>
    <w:rsid w:val="004C266C"/>
    <w:rsid w:val="004F2E74"/>
    <w:rsid w:val="004F7383"/>
    <w:rsid w:val="00502E54"/>
    <w:rsid w:val="00502EBA"/>
    <w:rsid w:val="0050740C"/>
    <w:rsid w:val="00521ACD"/>
    <w:rsid w:val="0053353D"/>
    <w:rsid w:val="00543791"/>
    <w:rsid w:val="00582D79"/>
    <w:rsid w:val="0058368D"/>
    <w:rsid w:val="00583EE9"/>
    <w:rsid w:val="005A2205"/>
    <w:rsid w:val="005A3C38"/>
    <w:rsid w:val="005E247C"/>
    <w:rsid w:val="005F53E2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03DD4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2D61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4FBC"/>
    <w:rsid w:val="00957174"/>
    <w:rsid w:val="009A7DD6"/>
    <w:rsid w:val="009B431A"/>
    <w:rsid w:val="009C2E95"/>
    <w:rsid w:val="009C53CA"/>
    <w:rsid w:val="009C6D4A"/>
    <w:rsid w:val="009D06CF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CF3B7F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025FB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2012-11-28T17:13:00Z</cp:lastPrinted>
  <dcterms:created xsi:type="dcterms:W3CDTF">2013-04-17T12:13:00Z</dcterms:created>
  <dcterms:modified xsi:type="dcterms:W3CDTF">2013-04-17T12:13:00Z</dcterms:modified>
</cp:coreProperties>
</file>