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5598E">
        <w:rPr>
          <w:rFonts w:ascii="Arial" w:hAnsi="Arial" w:cs="Arial"/>
          <w:b/>
          <w:sz w:val="24"/>
          <w:szCs w:val="24"/>
        </w:rPr>
        <w:t>4</w:t>
      </w:r>
      <w:r w:rsidR="00D02A5B">
        <w:rPr>
          <w:rFonts w:ascii="Arial" w:hAnsi="Arial" w:cs="Arial"/>
          <w:b/>
          <w:sz w:val="24"/>
          <w:szCs w:val="24"/>
        </w:rPr>
        <w:t>5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02A5B">
        <w:rPr>
          <w:rFonts w:ascii="Arial" w:hAnsi="Arial" w:cs="Arial"/>
          <w:b/>
          <w:sz w:val="24"/>
          <w:szCs w:val="24"/>
        </w:rPr>
        <w:t>11 DE DEZE</w:t>
      </w:r>
      <w:r w:rsidR="00114ADB">
        <w:rPr>
          <w:rFonts w:ascii="Arial" w:hAnsi="Arial" w:cs="Arial"/>
          <w:b/>
          <w:sz w:val="24"/>
          <w:szCs w:val="24"/>
        </w:rPr>
        <w:t>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 xml:space="preserve">a </w:t>
      </w:r>
      <w:r w:rsidR="007E1A16">
        <w:rPr>
          <w:rFonts w:ascii="Arial" w:hAnsi="Arial" w:cs="Arial"/>
          <w:color w:val="auto"/>
        </w:rPr>
        <w:t xml:space="preserve">aquisição de </w:t>
      </w:r>
      <w:r w:rsidR="00D02A5B">
        <w:rPr>
          <w:rFonts w:ascii="Arial" w:hAnsi="Arial" w:cs="Arial"/>
          <w:color w:val="auto"/>
        </w:rPr>
        <w:t>equipamentos de auditório</w:t>
      </w:r>
      <w:r w:rsidR="00E33869">
        <w:rPr>
          <w:rFonts w:ascii="Arial" w:hAnsi="Arial" w:cs="Arial"/>
          <w:color w:val="auto"/>
        </w:rPr>
        <w:t xml:space="preserve"> </w:t>
      </w:r>
      <w:r w:rsidR="007E1A16">
        <w:rPr>
          <w:rFonts w:ascii="Arial" w:hAnsi="Arial" w:cs="Arial"/>
          <w:color w:val="auto"/>
        </w:rPr>
        <w:t>para 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02A5B">
        <w:rPr>
          <w:rFonts w:ascii="Arial" w:hAnsi="Arial" w:cs="Arial"/>
        </w:rPr>
        <w:t>11 de deze</w:t>
      </w:r>
      <w:r w:rsidR="004F2E74">
        <w:rPr>
          <w:rFonts w:ascii="Arial" w:hAnsi="Arial" w:cs="Arial"/>
        </w:rPr>
        <w:t>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02A5B">
        <w:rPr>
          <w:rFonts w:ascii="Arial" w:hAnsi="Arial" w:cs="Arial"/>
        </w:rPr>
        <w:t>164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D02A5B">
        <w:rPr>
          <w:rFonts w:ascii="Arial" w:hAnsi="Arial" w:cs="Arial"/>
        </w:rPr>
        <w:t xml:space="preserve">aquisição de equipamentos de auditório </w:t>
      </w:r>
      <w:bookmarkStart w:id="0" w:name="_GoBack"/>
      <w:bookmarkEnd w:id="0"/>
      <w:r w:rsidR="007E1A16">
        <w:rPr>
          <w:rFonts w:ascii="Arial" w:hAnsi="Arial" w:cs="Arial"/>
        </w:rPr>
        <w:t>para 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B6" w:rsidRDefault="000128B6" w:rsidP="00EB6251">
      <w:pPr>
        <w:spacing w:after="0" w:line="240" w:lineRule="auto"/>
      </w:pPr>
      <w:r>
        <w:separator/>
      </w:r>
    </w:p>
  </w:endnote>
  <w:endnote w:type="continuationSeparator" w:id="0">
    <w:p w:rsidR="000128B6" w:rsidRDefault="000128B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B6" w:rsidRDefault="000128B6" w:rsidP="00EB6251">
      <w:pPr>
        <w:spacing w:after="0" w:line="240" w:lineRule="auto"/>
      </w:pPr>
      <w:r>
        <w:separator/>
      </w:r>
    </w:p>
  </w:footnote>
  <w:footnote w:type="continuationSeparator" w:id="0">
    <w:p w:rsidR="000128B6" w:rsidRDefault="000128B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B6" w:rsidRDefault="000128B6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5598E"/>
    <w:rsid w:val="00362419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1A16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20AD0"/>
    <w:rsid w:val="00C93954"/>
    <w:rsid w:val="00CA6235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2012-11-28T17:13:00Z</cp:lastPrinted>
  <dcterms:created xsi:type="dcterms:W3CDTF">2012-12-11T18:09:00Z</dcterms:created>
  <dcterms:modified xsi:type="dcterms:W3CDTF">2012-12-11T18:17:00Z</dcterms:modified>
</cp:coreProperties>
</file>