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D0784C">
        <w:rPr>
          <w:rFonts w:ascii="Calibri" w:hAnsi="Calibri" w:cs="Arial"/>
          <w:b/>
        </w:rPr>
        <w:t>3</w:t>
      </w:r>
      <w:r w:rsidR="002C3384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2C3384">
        <w:rPr>
          <w:rFonts w:ascii="Calibri" w:hAnsi="Calibri" w:cs="Arial"/>
          <w:b/>
        </w:rPr>
        <w:t>12</w:t>
      </w:r>
      <w:r w:rsidRPr="004E70FF">
        <w:rPr>
          <w:rFonts w:ascii="Calibri" w:hAnsi="Calibri" w:cs="Arial"/>
          <w:b/>
        </w:rPr>
        <w:t xml:space="preserve"> DE </w:t>
      </w:r>
      <w:r w:rsidR="002C3384">
        <w:rPr>
          <w:rFonts w:ascii="Calibri" w:hAnsi="Calibri" w:cs="Arial"/>
          <w:b/>
        </w:rPr>
        <w:t>MAIO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2C3384" w:rsidRPr="002C3384">
        <w:rPr>
          <w:rFonts w:asciiTheme="minorHAnsi" w:hAnsiTheme="minorHAnsi" w:cs="Arial"/>
          <w:color w:val="auto"/>
          <w:sz w:val="22"/>
        </w:rPr>
        <w:t>à</w:t>
      </w:r>
      <w:r w:rsidR="00153320" w:rsidRPr="002C3384">
        <w:rPr>
          <w:rFonts w:asciiTheme="minorHAnsi" w:hAnsiTheme="minorHAnsi" w:cs="Arial"/>
          <w:color w:val="auto"/>
          <w:sz w:val="22"/>
        </w:rPr>
        <w:t xml:space="preserve"> </w:t>
      </w:r>
      <w:r w:rsidR="002C3384" w:rsidRPr="002C3384">
        <w:rPr>
          <w:rFonts w:asciiTheme="minorHAnsi" w:hAnsiTheme="minorHAnsi" w:cs="Arial"/>
          <w:color w:val="auto"/>
          <w:sz w:val="22"/>
        </w:rPr>
        <w:t>a</w:t>
      </w:r>
      <w:r w:rsidR="002C3384" w:rsidRPr="002C3384">
        <w:rPr>
          <w:rFonts w:asciiTheme="minorHAnsi" w:eastAsia="Arial Unicode MS" w:hAnsiTheme="minorHAnsi" w:cs="Arial"/>
          <w:color w:val="auto"/>
          <w:sz w:val="22"/>
          <w:szCs w:val="22"/>
        </w:rPr>
        <w:t xml:space="preserve">quisição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de material de consumo “copa e cozinha” e “higiene e limpeza” para o CAU/RS.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164D48" w:rsidRPr="002623FB">
        <w:rPr>
          <w:rFonts w:asciiTheme="minorHAnsi" w:hAnsiTheme="minorHAnsi"/>
        </w:rPr>
        <w:t>1</w:t>
      </w:r>
      <w:r w:rsidR="009F1DD6">
        <w:rPr>
          <w:rFonts w:asciiTheme="minorHAnsi" w:hAnsiTheme="minorHAnsi"/>
        </w:rPr>
        <w:t>2</w:t>
      </w:r>
      <w:r w:rsidR="00164D48" w:rsidRPr="002623FB">
        <w:rPr>
          <w:rFonts w:asciiTheme="minorHAnsi" w:hAnsiTheme="minorHAnsi"/>
        </w:rPr>
        <w:t xml:space="preserve"> de </w:t>
      </w:r>
      <w:r w:rsidR="009F1DD6">
        <w:rPr>
          <w:rFonts w:asciiTheme="minorHAnsi" w:hAnsiTheme="minorHAnsi"/>
        </w:rPr>
        <w:t xml:space="preserve">maio </w:t>
      </w:r>
      <w:bookmarkStart w:id="0" w:name="_GoBack"/>
      <w:bookmarkEnd w:id="0"/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2623FB" w:rsidRPr="002623FB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2623FB" w:rsidRPr="002623FB">
        <w:rPr>
          <w:rFonts w:asciiTheme="minorHAnsi" w:hAnsiTheme="minorHAnsi"/>
          <w:b/>
          <w:i/>
        </w:rPr>
        <w:t>a</w:t>
      </w:r>
      <w:r w:rsidR="002623FB" w:rsidRPr="002623FB">
        <w:rPr>
          <w:rFonts w:asciiTheme="minorHAnsi" w:eastAsia="Arial Unicode MS" w:hAnsiTheme="minorHAnsi" w:cs="Arial"/>
          <w:b/>
          <w:i/>
        </w:rPr>
        <w:t>quisição de material de consumo “copa e cozinha” e “higiene e limpeza” para o CAU/RS</w:t>
      </w:r>
      <w:r w:rsidR="00C91A7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F1DD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A5CD7"/>
    <w:rsid w:val="009C47B4"/>
    <w:rsid w:val="009C6A1C"/>
    <w:rsid w:val="009C7185"/>
    <w:rsid w:val="009F1DD6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BFB6-E871-4071-A443-4590C9F6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2015-04-22T19:40:00Z</cp:lastPrinted>
  <dcterms:created xsi:type="dcterms:W3CDTF">2015-05-13T18:18:00Z</dcterms:created>
  <dcterms:modified xsi:type="dcterms:W3CDTF">2015-05-13T18:22:00Z</dcterms:modified>
</cp:coreProperties>
</file>