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</w:t>
      </w:r>
      <w:r w:rsidR="003D62E4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26EF9">
        <w:rPr>
          <w:sz w:val="22"/>
          <w:szCs w:val="22"/>
        </w:rPr>
        <w:t xml:space="preserve">contratação de </w:t>
      </w:r>
      <w:r w:rsidR="00D85EBF">
        <w:rPr>
          <w:sz w:val="22"/>
          <w:szCs w:val="22"/>
        </w:rPr>
        <w:t xml:space="preserve">capacitação </w:t>
      </w:r>
      <w:r w:rsidR="00401157">
        <w:rPr>
          <w:sz w:val="22"/>
          <w:szCs w:val="22"/>
        </w:rPr>
        <w:t>em seleção de plataforma em BPM com aplicação prática de conhecimentos</w:t>
      </w:r>
      <w:r w:rsidR="00263155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826EF9" w:rsidRPr="00826EF9">
        <w:rPr>
          <w:rFonts w:ascii="Calibri" w:hAnsi="Calibri"/>
          <w:b/>
          <w:i/>
        </w:rPr>
        <w:t>contratação</w:t>
      </w:r>
      <w:r w:rsidR="00401157" w:rsidRPr="00401157">
        <w:rPr>
          <w:rFonts w:ascii="Calibri" w:hAnsi="Calibri"/>
          <w:b/>
          <w:i/>
        </w:rPr>
        <w:t xml:space="preserve"> de capacitação em seleção de plataforma em BPM com aplicação prática de conhecimentos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C4" w:rsidRDefault="00D222C4">
      <w:r>
        <w:separator/>
      </w:r>
    </w:p>
  </w:endnote>
  <w:endnote w:type="continuationSeparator" w:id="0">
    <w:p w:rsidR="00D222C4" w:rsidRDefault="00D2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0115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C4" w:rsidRDefault="00D222C4">
      <w:r>
        <w:separator/>
      </w:r>
    </w:p>
  </w:footnote>
  <w:footnote w:type="continuationSeparator" w:id="0">
    <w:p w:rsidR="00D222C4" w:rsidRDefault="00D2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2C4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83F1-17F8-4B01-8697-54C52023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2016-02-16T16:58:00Z</cp:lastPrinted>
  <dcterms:created xsi:type="dcterms:W3CDTF">2016-02-16T17:09:00Z</dcterms:created>
  <dcterms:modified xsi:type="dcterms:W3CDTF">2016-02-16T17:10:00Z</dcterms:modified>
</cp:coreProperties>
</file>