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ED21C9" w:rsidRDefault="00EE2DF7" w:rsidP="00142339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ED21C9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1B08">
        <w:rPr>
          <w:rFonts w:ascii="Arial" w:hAnsi="Arial" w:cs="Arial"/>
          <w:b/>
          <w:sz w:val="24"/>
          <w:szCs w:val="24"/>
        </w:rPr>
        <w:t>DELIBERAÇÃO</w:t>
      </w:r>
      <w:r>
        <w:rPr>
          <w:rFonts w:ascii="Arial" w:hAnsi="Arial" w:cs="Arial"/>
          <w:b/>
          <w:sz w:val="24"/>
          <w:szCs w:val="24"/>
        </w:rPr>
        <w:t xml:space="preserve"> DA COMISSÃO DE </w:t>
      </w:r>
      <w:r w:rsidR="00907357">
        <w:rPr>
          <w:rFonts w:ascii="Arial" w:hAnsi="Arial" w:cs="Arial"/>
          <w:b/>
          <w:sz w:val="24"/>
          <w:szCs w:val="24"/>
        </w:rPr>
        <w:t xml:space="preserve">PLANEJAMENTO E </w:t>
      </w:r>
      <w:r>
        <w:rPr>
          <w:rFonts w:ascii="Arial" w:hAnsi="Arial" w:cs="Arial"/>
          <w:b/>
          <w:sz w:val="24"/>
          <w:szCs w:val="24"/>
        </w:rPr>
        <w:t>FINANÇAS DO CAU/RS</w:t>
      </w:r>
      <w:r w:rsidR="00BF5AF6">
        <w:rPr>
          <w:rFonts w:ascii="Arial" w:hAnsi="Arial" w:cs="Arial"/>
          <w:b/>
          <w:sz w:val="24"/>
          <w:szCs w:val="24"/>
        </w:rPr>
        <w:t xml:space="preserve"> Nº </w:t>
      </w:r>
      <w:r w:rsidR="002C7C56">
        <w:rPr>
          <w:rFonts w:ascii="Arial" w:hAnsi="Arial" w:cs="Arial"/>
          <w:b/>
          <w:sz w:val="24"/>
          <w:szCs w:val="24"/>
        </w:rPr>
        <w:t>16</w:t>
      </w:r>
      <w:r w:rsidR="008B4632">
        <w:rPr>
          <w:rFonts w:ascii="Arial" w:hAnsi="Arial" w:cs="Arial"/>
          <w:b/>
          <w:sz w:val="24"/>
          <w:szCs w:val="24"/>
        </w:rPr>
        <w:t>/2013</w:t>
      </w:r>
      <w:r w:rsidRPr="00661B08">
        <w:rPr>
          <w:rFonts w:ascii="Arial" w:hAnsi="Arial" w:cs="Arial"/>
          <w:b/>
          <w:sz w:val="24"/>
          <w:szCs w:val="24"/>
        </w:rPr>
        <w:t>,</w:t>
      </w:r>
    </w:p>
    <w:p w:rsidR="00436C1C" w:rsidRPr="00371142" w:rsidRDefault="00436C1C" w:rsidP="00436C1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661B08">
        <w:rPr>
          <w:rFonts w:ascii="Arial" w:hAnsi="Arial" w:cs="Arial"/>
          <w:b/>
          <w:sz w:val="24"/>
          <w:szCs w:val="24"/>
        </w:rPr>
        <w:t xml:space="preserve">DE </w:t>
      </w:r>
      <w:r w:rsidR="00F84660">
        <w:rPr>
          <w:rFonts w:ascii="Arial" w:hAnsi="Arial" w:cs="Arial"/>
          <w:b/>
          <w:sz w:val="24"/>
          <w:szCs w:val="24"/>
        </w:rPr>
        <w:t>05 DE FEVEREIRO</w:t>
      </w:r>
      <w:r w:rsidR="000E2BD0">
        <w:rPr>
          <w:rFonts w:ascii="Arial" w:hAnsi="Arial" w:cs="Arial"/>
          <w:b/>
          <w:sz w:val="24"/>
          <w:szCs w:val="24"/>
        </w:rPr>
        <w:t xml:space="preserve"> DE 2013</w:t>
      </w:r>
      <w:r w:rsidRPr="00661B08">
        <w:rPr>
          <w:rFonts w:ascii="Arial" w:hAnsi="Arial" w:cs="Arial"/>
          <w:b/>
          <w:sz w:val="24"/>
          <w:szCs w:val="24"/>
        </w:rPr>
        <w:t>.</w:t>
      </w:r>
    </w:p>
    <w:p w:rsidR="009B431A" w:rsidRPr="00ED21C9" w:rsidRDefault="009B431A" w:rsidP="00436C1C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b/>
          <w:bCs/>
          <w:color w:val="auto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color w:val="auto"/>
        </w:rPr>
      </w:pPr>
    </w:p>
    <w:p w:rsidR="00746B44" w:rsidRPr="009C2E95" w:rsidRDefault="00D83FB9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  <w:r w:rsidRPr="009C2E95">
        <w:rPr>
          <w:rFonts w:ascii="Arial" w:hAnsi="Arial" w:cs="Arial"/>
          <w:color w:val="auto"/>
        </w:rPr>
        <w:t>Aprovou</w:t>
      </w:r>
      <w:r w:rsidR="0053353D" w:rsidRPr="009C2E95">
        <w:rPr>
          <w:rFonts w:ascii="Arial" w:hAnsi="Arial" w:cs="Arial"/>
          <w:color w:val="auto"/>
        </w:rPr>
        <w:t xml:space="preserve"> </w:t>
      </w:r>
      <w:r w:rsidR="00486E93">
        <w:rPr>
          <w:rFonts w:ascii="Arial" w:hAnsi="Arial" w:cs="Arial"/>
          <w:color w:val="auto"/>
        </w:rPr>
        <w:t xml:space="preserve">a </w:t>
      </w:r>
      <w:r w:rsidR="00F84660">
        <w:rPr>
          <w:rFonts w:ascii="Arial" w:hAnsi="Arial" w:cs="Arial"/>
          <w:color w:val="auto"/>
        </w:rPr>
        <w:t xml:space="preserve">aquisição de </w:t>
      </w:r>
      <w:r w:rsidR="002C7C56">
        <w:rPr>
          <w:rFonts w:ascii="Arial" w:hAnsi="Arial" w:cs="Arial"/>
          <w:color w:val="auto"/>
        </w:rPr>
        <w:t>lixeiras</w:t>
      </w:r>
      <w:r w:rsidR="00F84660">
        <w:rPr>
          <w:rFonts w:ascii="Arial" w:hAnsi="Arial" w:cs="Arial"/>
          <w:color w:val="auto"/>
        </w:rPr>
        <w:t xml:space="preserve"> para o</w:t>
      </w:r>
      <w:r w:rsidR="0070111D" w:rsidRPr="009C2E95">
        <w:rPr>
          <w:rFonts w:ascii="Arial" w:hAnsi="Arial" w:cs="Arial"/>
          <w:color w:val="auto"/>
        </w:rPr>
        <w:t xml:space="preserve"> </w:t>
      </w:r>
      <w:r w:rsidRPr="009C2E95">
        <w:rPr>
          <w:rFonts w:ascii="Arial" w:hAnsi="Arial" w:cs="Arial"/>
          <w:color w:val="auto"/>
        </w:rPr>
        <w:t xml:space="preserve">Conselho </w:t>
      </w:r>
      <w:r w:rsidR="009B431A" w:rsidRPr="009C2E95">
        <w:rPr>
          <w:rFonts w:ascii="Arial" w:hAnsi="Arial" w:cs="Arial"/>
          <w:color w:val="auto"/>
        </w:rPr>
        <w:t>Arquitetura e Urbanismo do</w:t>
      </w:r>
      <w:r w:rsidR="00746B44" w:rsidRPr="009C2E95">
        <w:rPr>
          <w:rFonts w:ascii="Arial" w:hAnsi="Arial" w:cs="Arial"/>
          <w:color w:val="auto"/>
        </w:rPr>
        <w:t xml:space="preserve"> Rio Grande do Sul</w:t>
      </w:r>
      <w:r w:rsidR="009B431A" w:rsidRPr="009C2E95">
        <w:rPr>
          <w:rFonts w:ascii="Arial" w:hAnsi="Arial" w:cs="Arial"/>
          <w:color w:val="auto"/>
        </w:rPr>
        <w:t>.</w:t>
      </w:r>
    </w:p>
    <w:p w:rsidR="00AB1CDD" w:rsidRPr="00ED21C9" w:rsidRDefault="00AB1CDD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</w:p>
    <w:p w:rsidR="009B431A" w:rsidRPr="00ED21C9" w:rsidRDefault="009B431A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</w:p>
    <w:p w:rsidR="005837EF" w:rsidRDefault="008F7387" w:rsidP="005837EF">
      <w:pPr>
        <w:pStyle w:val="NormalWeb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A Comissão de Planejamento e Finanças </w:t>
      </w:r>
      <w:r w:rsidR="009A7DD6" w:rsidRPr="00ED21C9">
        <w:rPr>
          <w:rFonts w:ascii="Arial" w:hAnsi="Arial" w:cs="Arial"/>
        </w:rPr>
        <w:t xml:space="preserve">do Conselho de Arquitetura e Urbanismo </w:t>
      </w:r>
      <w:r w:rsidR="009A7DD6">
        <w:rPr>
          <w:rFonts w:ascii="Arial" w:hAnsi="Arial" w:cs="Arial"/>
        </w:rPr>
        <w:t>do Rio Grande do Sul, no uso das suas atribuições legais, reuniu-se</w:t>
      </w:r>
      <w:proofErr w:type="gramEnd"/>
      <w:r w:rsidR="009A7DD6">
        <w:rPr>
          <w:rFonts w:ascii="Arial" w:hAnsi="Arial" w:cs="Arial"/>
        </w:rPr>
        <w:t xml:space="preserve"> no dia </w:t>
      </w:r>
      <w:r w:rsidR="005837EF">
        <w:rPr>
          <w:rFonts w:ascii="Arial" w:hAnsi="Arial" w:cs="Arial"/>
        </w:rPr>
        <w:t>05 de fevereiro</w:t>
      </w:r>
      <w:r w:rsidR="008B4632">
        <w:rPr>
          <w:rFonts w:ascii="Arial" w:hAnsi="Arial" w:cs="Arial"/>
        </w:rPr>
        <w:t xml:space="preserve"> de 2013</w:t>
      </w:r>
      <w:r w:rsidR="009A7DD6">
        <w:rPr>
          <w:rFonts w:ascii="Arial" w:hAnsi="Arial" w:cs="Arial"/>
        </w:rPr>
        <w:t xml:space="preserve">, </w:t>
      </w:r>
      <w:r w:rsidR="00486E93">
        <w:rPr>
          <w:rFonts w:ascii="Arial" w:hAnsi="Arial" w:cs="Arial"/>
        </w:rPr>
        <w:t xml:space="preserve">analisou e aprovou a </w:t>
      </w:r>
      <w:r w:rsidR="005837EF">
        <w:rPr>
          <w:rFonts w:ascii="Arial" w:hAnsi="Arial" w:cs="Arial"/>
        </w:rPr>
        <w:t xml:space="preserve">aquisição de </w:t>
      </w:r>
      <w:r w:rsidR="002C7C56">
        <w:rPr>
          <w:rFonts w:ascii="Arial" w:hAnsi="Arial" w:cs="Arial"/>
        </w:rPr>
        <w:t>lixeiras</w:t>
      </w:r>
      <w:r w:rsidR="005837EF">
        <w:rPr>
          <w:rFonts w:ascii="Arial" w:hAnsi="Arial" w:cs="Arial"/>
        </w:rPr>
        <w:t xml:space="preserve"> para o CAU/RS, pelo menor valor apresentado.</w:t>
      </w:r>
    </w:p>
    <w:p w:rsidR="009A7DD6" w:rsidRDefault="009A7DD6" w:rsidP="009A7DD6">
      <w:pPr>
        <w:pStyle w:val="NormalWeb"/>
        <w:jc w:val="both"/>
        <w:rPr>
          <w:rFonts w:ascii="Arial" w:hAnsi="Arial" w:cs="Arial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Fausto Henrique Steffen</w:t>
      </w:r>
    </w:p>
    <w:p w:rsidR="003D5F5E" w:rsidRPr="00ED21C9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Coordenador da Comissão de</w:t>
      </w:r>
      <w:r w:rsidR="00907357">
        <w:rPr>
          <w:rFonts w:ascii="Arial" w:hAnsi="Arial" w:cs="Arial"/>
        </w:rPr>
        <w:t xml:space="preserve"> Planejamento e</w:t>
      </w:r>
      <w:r>
        <w:rPr>
          <w:rFonts w:ascii="Arial" w:hAnsi="Arial" w:cs="Arial"/>
        </w:rPr>
        <w:t xml:space="preserve"> Finanças</w:t>
      </w:r>
    </w:p>
    <w:p w:rsidR="00ED21C9" w:rsidRPr="00ED21C9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Arial" w:eastAsia="Times New Roman" w:hAnsi="Arial" w:cs="Arial"/>
          <w:sz w:val="24"/>
          <w:szCs w:val="24"/>
        </w:rPr>
        <w:t>.</w:t>
      </w:r>
    </w:p>
    <w:p w:rsidR="00ED21C9" w:rsidRPr="00ED21C9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ED21C9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ED21C9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ED21C9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145" w:rsidRDefault="00471145" w:rsidP="00EB6251">
      <w:pPr>
        <w:spacing w:after="0" w:line="240" w:lineRule="auto"/>
      </w:pPr>
      <w:r>
        <w:separator/>
      </w:r>
    </w:p>
  </w:endnote>
  <w:endnote w:type="continuationSeparator" w:id="0">
    <w:p w:rsidR="00471145" w:rsidRDefault="00471145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145" w:rsidRDefault="00471145" w:rsidP="00EB6251">
      <w:pPr>
        <w:spacing w:after="0" w:line="240" w:lineRule="auto"/>
      </w:pPr>
      <w:r>
        <w:separator/>
      </w:r>
    </w:p>
  </w:footnote>
  <w:footnote w:type="continuationSeparator" w:id="0">
    <w:p w:rsidR="00471145" w:rsidRDefault="00471145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471145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128B6"/>
    <w:rsid w:val="00036E54"/>
    <w:rsid w:val="00054AA7"/>
    <w:rsid w:val="0009192B"/>
    <w:rsid w:val="000A50FD"/>
    <w:rsid w:val="000C3CB9"/>
    <w:rsid w:val="000D747C"/>
    <w:rsid w:val="000D7687"/>
    <w:rsid w:val="000E2BD0"/>
    <w:rsid w:val="001035E9"/>
    <w:rsid w:val="001055A6"/>
    <w:rsid w:val="00106892"/>
    <w:rsid w:val="00114ADB"/>
    <w:rsid w:val="00142339"/>
    <w:rsid w:val="00160419"/>
    <w:rsid w:val="00162065"/>
    <w:rsid w:val="001626E8"/>
    <w:rsid w:val="001662F1"/>
    <w:rsid w:val="0018314C"/>
    <w:rsid w:val="001911DA"/>
    <w:rsid w:val="001A182A"/>
    <w:rsid w:val="001C6CAE"/>
    <w:rsid w:val="001C7C95"/>
    <w:rsid w:val="001F3497"/>
    <w:rsid w:val="00210409"/>
    <w:rsid w:val="002152F4"/>
    <w:rsid w:val="002363F8"/>
    <w:rsid w:val="00251D0D"/>
    <w:rsid w:val="0026177E"/>
    <w:rsid w:val="002841A9"/>
    <w:rsid w:val="002A2112"/>
    <w:rsid w:val="002A79F4"/>
    <w:rsid w:val="002B3C58"/>
    <w:rsid w:val="002C3EC4"/>
    <w:rsid w:val="002C7C56"/>
    <w:rsid w:val="002D0511"/>
    <w:rsid w:val="003311C3"/>
    <w:rsid w:val="0035598E"/>
    <w:rsid w:val="00362419"/>
    <w:rsid w:val="003673EB"/>
    <w:rsid w:val="003D5F5E"/>
    <w:rsid w:val="003E16B2"/>
    <w:rsid w:val="003F61B7"/>
    <w:rsid w:val="00436C1C"/>
    <w:rsid w:val="00451701"/>
    <w:rsid w:val="004537DC"/>
    <w:rsid w:val="00461881"/>
    <w:rsid w:val="00471145"/>
    <w:rsid w:val="00477FE6"/>
    <w:rsid w:val="00486E93"/>
    <w:rsid w:val="004B383E"/>
    <w:rsid w:val="004C266C"/>
    <w:rsid w:val="004F2E74"/>
    <w:rsid w:val="004F7383"/>
    <w:rsid w:val="00502E54"/>
    <w:rsid w:val="00502EBA"/>
    <w:rsid w:val="0050740C"/>
    <w:rsid w:val="0053353D"/>
    <w:rsid w:val="00543791"/>
    <w:rsid w:val="00582D79"/>
    <w:rsid w:val="0058368D"/>
    <w:rsid w:val="005837EF"/>
    <w:rsid w:val="005A2205"/>
    <w:rsid w:val="00604C0F"/>
    <w:rsid w:val="00613390"/>
    <w:rsid w:val="006617C9"/>
    <w:rsid w:val="00677CBA"/>
    <w:rsid w:val="006865E6"/>
    <w:rsid w:val="006A7485"/>
    <w:rsid w:val="006E62B9"/>
    <w:rsid w:val="006E706D"/>
    <w:rsid w:val="0070111D"/>
    <w:rsid w:val="00720C66"/>
    <w:rsid w:val="00746B44"/>
    <w:rsid w:val="007B2FD5"/>
    <w:rsid w:val="007B4585"/>
    <w:rsid w:val="007B5803"/>
    <w:rsid w:val="007B6DA6"/>
    <w:rsid w:val="007D5F0B"/>
    <w:rsid w:val="007E1A16"/>
    <w:rsid w:val="007E3B35"/>
    <w:rsid w:val="00817368"/>
    <w:rsid w:val="00823964"/>
    <w:rsid w:val="00836CC3"/>
    <w:rsid w:val="00847109"/>
    <w:rsid w:val="008661A6"/>
    <w:rsid w:val="008B4632"/>
    <w:rsid w:val="008D7BC5"/>
    <w:rsid w:val="008E5114"/>
    <w:rsid w:val="008F7387"/>
    <w:rsid w:val="0090090C"/>
    <w:rsid w:val="00905358"/>
    <w:rsid w:val="00906557"/>
    <w:rsid w:val="00907357"/>
    <w:rsid w:val="00925B6F"/>
    <w:rsid w:val="00936A39"/>
    <w:rsid w:val="00957174"/>
    <w:rsid w:val="009A7DD6"/>
    <w:rsid w:val="009B431A"/>
    <w:rsid w:val="009C2E95"/>
    <w:rsid w:val="009C53CA"/>
    <w:rsid w:val="009F0931"/>
    <w:rsid w:val="00A01BB2"/>
    <w:rsid w:val="00A110F2"/>
    <w:rsid w:val="00A11EE5"/>
    <w:rsid w:val="00A43348"/>
    <w:rsid w:val="00A52D1A"/>
    <w:rsid w:val="00A65C9D"/>
    <w:rsid w:val="00A835A4"/>
    <w:rsid w:val="00A86869"/>
    <w:rsid w:val="00AA6153"/>
    <w:rsid w:val="00AB15AB"/>
    <w:rsid w:val="00AB1CDD"/>
    <w:rsid w:val="00AB2191"/>
    <w:rsid w:val="00AD7BD6"/>
    <w:rsid w:val="00AF7307"/>
    <w:rsid w:val="00B04ECA"/>
    <w:rsid w:val="00B12DD4"/>
    <w:rsid w:val="00B27602"/>
    <w:rsid w:val="00B5588E"/>
    <w:rsid w:val="00B72448"/>
    <w:rsid w:val="00B75309"/>
    <w:rsid w:val="00BA6B0A"/>
    <w:rsid w:val="00BB45A8"/>
    <w:rsid w:val="00BC0265"/>
    <w:rsid w:val="00BD3B1C"/>
    <w:rsid w:val="00BE488C"/>
    <w:rsid w:val="00BE5EC0"/>
    <w:rsid w:val="00BF5AF6"/>
    <w:rsid w:val="00C1316D"/>
    <w:rsid w:val="00C153D1"/>
    <w:rsid w:val="00C20AD0"/>
    <w:rsid w:val="00C737D3"/>
    <w:rsid w:val="00C93954"/>
    <w:rsid w:val="00CA249C"/>
    <w:rsid w:val="00CA6235"/>
    <w:rsid w:val="00CD2793"/>
    <w:rsid w:val="00D00EC2"/>
    <w:rsid w:val="00D02A5B"/>
    <w:rsid w:val="00D06EB6"/>
    <w:rsid w:val="00D13528"/>
    <w:rsid w:val="00D72A0B"/>
    <w:rsid w:val="00D80179"/>
    <w:rsid w:val="00D83FB9"/>
    <w:rsid w:val="00DC002F"/>
    <w:rsid w:val="00DC6B54"/>
    <w:rsid w:val="00E13802"/>
    <w:rsid w:val="00E25A6A"/>
    <w:rsid w:val="00E33869"/>
    <w:rsid w:val="00E4674C"/>
    <w:rsid w:val="00E66327"/>
    <w:rsid w:val="00E83F98"/>
    <w:rsid w:val="00EA014E"/>
    <w:rsid w:val="00EB563F"/>
    <w:rsid w:val="00EB6251"/>
    <w:rsid w:val="00EB7670"/>
    <w:rsid w:val="00EC33E3"/>
    <w:rsid w:val="00ED21C9"/>
    <w:rsid w:val="00EE2DF7"/>
    <w:rsid w:val="00F31558"/>
    <w:rsid w:val="00F47FA5"/>
    <w:rsid w:val="00F81DCE"/>
    <w:rsid w:val="00F84660"/>
    <w:rsid w:val="00F8475E"/>
    <w:rsid w:val="00FA47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</cp:lastModifiedBy>
  <cp:revision>2</cp:revision>
  <cp:lastPrinted>2012-11-28T17:13:00Z</cp:lastPrinted>
  <dcterms:created xsi:type="dcterms:W3CDTF">2013-02-20T14:45:00Z</dcterms:created>
  <dcterms:modified xsi:type="dcterms:W3CDTF">2013-02-20T14:45:00Z</dcterms:modified>
</cp:coreProperties>
</file>