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63167C">
        <w:rPr>
          <w:rFonts w:ascii="Calibri" w:hAnsi="Calibri" w:cs="Arial"/>
          <w:b/>
        </w:rPr>
        <w:t>4</w:t>
      </w:r>
      <w:r w:rsidR="00515191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0A63E2">
        <w:rPr>
          <w:rFonts w:cs="Arial"/>
          <w:sz w:val="22"/>
          <w:szCs w:val="22"/>
        </w:rPr>
        <w:t xml:space="preserve">aquisição de carimbos </w:t>
      </w:r>
      <w:r w:rsidR="002936CC">
        <w:rPr>
          <w:rFonts w:cs="Arial"/>
          <w:sz w:val="22"/>
          <w:szCs w:val="22"/>
        </w:rPr>
        <w:t>auto entintados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D5604C">
        <w:rPr>
          <w:rFonts w:asciiTheme="minorHAnsi" w:hAnsiTheme="minorHAnsi"/>
          <w:b/>
          <w:i/>
        </w:rPr>
        <w:t>aquisição de carimbos auto entintado</w:t>
      </w:r>
      <w:bookmarkStart w:id="0" w:name="_GoBack"/>
      <w:bookmarkEnd w:id="0"/>
      <w:r w:rsidR="00F27C58">
        <w:rPr>
          <w:rFonts w:asciiTheme="minorHAnsi" w:hAnsiTheme="minorHAnsi"/>
          <w:b/>
          <w:i/>
        </w:rPr>
        <w:t>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6A021B">
        <w:rPr>
          <w:rFonts w:asciiTheme="minorHAnsi" w:hAnsiTheme="minorHAnsi"/>
        </w:rPr>
        <w:t>785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8D0F-1626-4177-A756-AAC9EE9B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2016-12-06T17:45:00Z</cp:lastPrinted>
  <dcterms:created xsi:type="dcterms:W3CDTF">2016-12-06T17:52:00Z</dcterms:created>
  <dcterms:modified xsi:type="dcterms:W3CDTF">2016-12-06T17:53:00Z</dcterms:modified>
</cp:coreProperties>
</file>