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026A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20079511F9694761A9E6A6B32D396C8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625/2016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3555F3F6CC8406085E576D33FF2171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370/2016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026A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3E301F8FA8174ACDB6D8655F131E992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Gilneida</w:t>
                </w:r>
                <w:proofErr w:type="spellEnd"/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Palazzo</w:t>
                </w:r>
                <w:proofErr w:type="spellEnd"/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 xml:space="preserve"> da Rosa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D653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6315290D4DA94D5A8E385A67A73FC31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D12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0574812DE35F4A7DB84F46A850A4A94B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45B8D9211E146329EFBF99EFA8C88D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D1236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5D1236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5D1236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0B220CB5EB4B43A09CCDF3823D2148FC"/>
          </w:placeholder>
          <w:date w:fullDate="2016-10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72EE3">
            <w:rPr>
              <w:rFonts w:ascii="Times New Roman" w:eastAsia="Calibri" w:hAnsi="Times New Roman"/>
              <w:sz w:val="20"/>
              <w:szCs w:val="20"/>
            </w:rPr>
            <w:t>19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B4B810F77694186B45D2919375B12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26A7">
            <w:rPr>
              <w:rFonts w:ascii="Times New Roman" w:eastAsia="Calibri" w:hAnsi="Times New Roman"/>
              <w:sz w:val="20"/>
              <w:szCs w:val="20"/>
            </w:rPr>
            <w:t>370/2016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30B9C6980D3D45EDA281D5B2B8664A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26A7">
            <w:rPr>
              <w:rFonts w:ascii="Times New Roman" w:eastAsia="Calibri" w:hAnsi="Times New Roman"/>
              <w:sz w:val="20"/>
              <w:szCs w:val="20"/>
            </w:rPr>
            <w:t>Gilneida Palazzo da Rosa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289EA7D830CE4FD580F0190A02330FA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72EE3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772EE3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574812DE35F4A7DB84F46A850A4A94B"/>
        </w:placeholder>
      </w:sdtPr>
      <w:sdtEndPr/>
      <w:sdtContent>
        <w:p w:rsidR="00A026A7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026A7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026A7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A026A7">
            <w:rPr>
              <w:rFonts w:ascii="Times New Roman" w:eastAsia="Calibri" w:hAnsi="Times New Roman"/>
              <w:sz w:val="20"/>
              <w:szCs w:val="20"/>
            </w:rPr>
            <w:t>que não concorda com a cobrança, haja vista não ser e nunca ter sido cadastrada nesta Entidade.</w:t>
          </w:r>
        </w:p>
        <w:p w:rsidR="00A026A7" w:rsidRDefault="00A026A7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Informou que não exerce a profissão de arquitetura há mais de vinte e cinco anos, não possuindo registro para tal e que há mais de dez anos exerce a função de bancária, impedindo-a de exercer outra atividade profissional.</w:t>
          </w:r>
        </w:p>
        <w:p w:rsidR="007335BA" w:rsidRDefault="00A026A7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Solicitou, por fim, a retirada da cobrança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citada.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B7760351BC74E7B8F2EBEADD926811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26A7">
            <w:rPr>
              <w:rFonts w:ascii="Times New Roman" w:eastAsia="Calibri" w:hAnsi="Times New Roman"/>
              <w:sz w:val="20"/>
              <w:szCs w:val="20"/>
            </w:rPr>
            <w:t>370/2016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574812DE35F4A7DB84F46A850A4A94B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</w:t>
          </w:r>
          <w:r w:rsidR="005D1236">
            <w:rPr>
              <w:rFonts w:ascii="Times New Roman" w:eastAsia="Calibri" w:hAnsi="Times New Roman"/>
              <w:sz w:val="20"/>
              <w:szCs w:val="20"/>
            </w:rPr>
            <w:t xml:space="preserve">. Ademais, não trouxe prova das alegações apresentadas na </w:t>
          </w:r>
          <w:proofErr w:type="gramStart"/>
          <w:r w:rsidR="005D1236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1990ADF858947A6A5C3B7C2E24B92AF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44E8CD33AE1642DEA0A838D712BEFF6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6A7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7661D416BFC2405C984F38A2103456E2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D1236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1D653D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0574812DE35F4A7DB84F46A850A4A94B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2D106" wp14:editId="7D29B1BC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8257" wp14:editId="335925FD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E5DC7C65B5049CE9D7E565045DA7D1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625/2016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C0ABDD030E6649B98781AA5BD78A1BA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370/2016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D507778CDA042CD997D276FB8C5B4A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Gilneida Palazzo da Rosa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D653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7049AE35DF943F2ABB9D3877497241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26A7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C0B3A86A9A146EE84A26694CF400BB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D1236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8E3AF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574812DE35F4A7DB84F46A850A4A94B"/>
                </w:placeholder>
                <w:text/>
              </w:sdtPr>
              <w:sdtEndPr/>
              <w:sdtContent>
                <w:r w:rsidR="008E3AF3">
                  <w:rPr>
                    <w:rFonts w:ascii="Times New Roman" w:hAnsi="Times New Roman"/>
                    <w:b/>
                    <w:sz w:val="20"/>
                    <w:szCs w:val="20"/>
                  </w:rPr>
                  <w:t>132/2016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BE5F63ED58974C01802D16D2B6B0F8E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6A7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BA0BEA6AE75A488498C86D01C2834F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26A7">
            <w:rPr>
              <w:rFonts w:ascii="Times New Roman" w:hAnsi="Times New Roman"/>
              <w:sz w:val="20"/>
              <w:szCs w:val="20"/>
            </w:rPr>
            <w:t>Gilneida Palazzo da Rosa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D5E1974D0A34408ADABF4A3D38A3F4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26A7">
            <w:rPr>
              <w:rFonts w:ascii="Times New Roman" w:eastAsia="Calibri" w:hAnsi="Times New Roman"/>
              <w:sz w:val="20"/>
              <w:szCs w:val="20"/>
            </w:rPr>
            <w:t>370/2016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D496C1905EF4B4C8B6F4A1BF259BAA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72EE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0574812DE35F4A7DB84F46A850A4A94B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A026A7">
            <w:rPr>
              <w:rFonts w:ascii="Times New Roman" w:eastAsia="Calibri" w:hAnsi="Times New Roman"/>
              <w:sz w:val="20"/>
              <w:szCs w:val="20"/>
            </w:rPr>
            <w:t xml:space="preserve"> e que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a profissional não logrou êxito em comprovar as alegações </w:t>
          </w:r>
          <w:r w:rsidR="00A026A7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A026A7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C1A8106FBBC24507A3EB4C3550EFD0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26A7">
            <w:rPr>
              <w:rFonts w:ascii="Times New Roman" w:hAnsi="Times New Roman"/>
              <w:sz w:val="20"/>
              <w:szCs w:val="20"/>
            </w:rPr>
            <w:t>Gilneida Palazzo da Rosa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0574812DE35F4A7DB84F46A850A4A94B"/>
          </w:placeholder>
          <w:text/>
        </w:sdtPr>
        <w:sdtEndPr/>
        <w:sdtContent>
          <w:r w:rsidR="00A026A7" w:rsidRPr="000D63D6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 e setenta e quatro centavos</w:t>
          </w:r>
          <w:proofErr w:type="gramStart"/>
          <w:r w:rsidR="00A026A7" w:rsidRPr="000D63D6">
            <w:rPr>
              <w:rFonts w:ascii="Times New Roman" w:hAnsi="Times New Roman"/>
              <w:sz w:val="20"/>
              <w:szCs w:val="20"/>
              <w:lang w:eastAsia="pt-BR"/>
            </w:rPr>
            <w:t>)</w:t>
          </w:r>
          <w:r w:rsidR="00A026A7">
            <w:rPr>
              <w:rFonts w:ascii="Times New Roman" w:hAnsi="Times New Roman"/>
              <w:sz w:val="20"/>
              <w:szCs w:val="20"/>
              <w:lang w:eastAsia="pt-BR"/>
            </w:rPr>
            <w:t>centavos</w:t>
          </w:r>
          <w:proofErr w:type="gramEnd"/>
          <w:r w:rsidR="00A026A7" w:rsidRPr="00641960">
            <w:rPr>
              <w:rFonts w:ascii="Times New Roman" w:hAnsi="Times New Roman"/>
              <w:sz w:val="20"/>
              <w:szCs w:val="20"/>
              <w:lang w:eastAsia="pt-BR"/>
            </w:rPr>
            <w:t>)</w:t>
          </w:r>
          <w:r w:rsidR="005D1236">
            <w:rPr>
              <w:rFonts w:ascii="Times New Roman" w:hAnsi="Times New Roman"/>
              <w:sz w:val="20"/>
              <w:szCs w:val="20"/>
              <w:lang w:eastAsia="pt-BR"/>
            </w:rPr>
            <w:t>, devidamente atualizado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8410EFEF545842F19B36BE4A1C1BD03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72EE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9B21BDC0F3DB4CABAF00D6EACE2A1CB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6A7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0574812DE35F4A7DB84F46A850A4A94B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0574812DE35F4A7DB84F46A850A4A94B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0574812DE35F4A7DB84F46A850A4A94B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A7" w:rsidRDefault="00A026A7">
      <w:r>
        <w:separator/>
      </w:r>
    </w:p>
  </w:endnote>
  <w:endnote w:type="continuationSeparator" w:id="0">
    <w:p w:rsidR="00A026A7" w:rsidRDefault="00A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A7" w:rsidRDefault="00A026A7">
      <w:r>
        <w:separator/>
      </w:r>
    </w:p>
  </w:footnote>
  <w:footnote w:type="continuationSeparator" w:id="0">
    <w:p w:rsidR="00A026A7" w:rsidRDefault="00A026A7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7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D653D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1236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2EE3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3AF3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6A7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079511F9694761A9E6A6B32D396C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DE5F6-A132-43D7-88DC-62B29A547445}"/>
      </w:docPartPr>
      <w:docPartBody>
        <w:p w:rsidR="00924DD5" w:rsidRDefault="00924DD5">
          <w:pPr>
            <w:pStyle w:val="20079511F9694761A9E6A6B32D396C8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3555F3F6CC8406085E576D33FF21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BE1DA-D3BD-480F-9E14-979441B667C5}"/>
      </w:docPartPr>
      <w:docPartBody>
        <w:p w:rsidR="00924DD5" w:rsidRDefault="00924DD5">
          <w:pPr>
            <w:pStyle w:val="13555F3F6CC8406085E576D33FF2171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E301F8FA8174ACDB6D8655F131E9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F6CF5-B4B2-40D8-870D-918693459B7C}"/>
      </w:docPartPr>
      <w:docPartBody>
        <w:p w:rsidR="00924DD5" w:rsidRDefault="00924DD5">
          <w:pPr>
            <w:pStyle w:val="3E301F8FA8174ACDB6D8655F131E992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315290D4DA94D5A8E385A67A73FC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28ED8-BE6E-4F17-A73E-027381EE28B3}"/>
      </w:docPartPr>
      <w:docPartBody>
        <w:p w:rsidR="00924DD5" w:rsidRDefault="00924DD5">
          <w:pPr>
            <w:pStyle w:val="6315290D4DA94D5A8E385A67A73FC31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574812DE35F4A7DB84F46A850A4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2B8D8-E3BF-43D4-AB3A-EB3A6AF5AD2E}"/>
      </w:docPartPr>
      <w:docPartBody>
        <w:p w:rsidR="00924DD5" w:rsidRDefault="00924DD5">
          <w:pPr>
            <w:pStyle w:val="0574812DE35F4A7DB84F46A850A4A94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5B8D9211E146329EFBF99EFA8C8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F3B3B-5B7B-4098-B8A0-9B64948F50EB}"/>
      </w:docPartPr>
      <w:docPartBody>
        <w:p w:rsidR="00924DD5" w:rsidRDefault="00924DD5">
          <w:pPr>
            <w:pStyle w:val="A45B8D9211E146329EFBF99EFA8C88D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B220CB5EB4B43A09CCDF3823D214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8813B-336C-4786-9507-F55EA61F18C2}"/>
      </w:docPartPr>
      <w:docPartBody>
        <w:p w:rsidR="00924DD5" w:rsidRDefault="00924DD5">
          <w:pPr>
            <w:pStyle w:val="0B220CB5EB4B43A09CCDF3823D2148FC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B4B810F77694186B45D2919375B1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FB350-4659-4A6E-A3EB-7DAF87629D55}"/>
      </w:docPartPr>
      <w:docPartBody>
        <w:p w:rsidR="00924DD5" w:rsidRDefault="00924DD5">
          <w:pPr>
            <w:pStyle w:val="3B4B810F77694186B45D2919375B12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0B9C6980D3D45EDA281D5B2B8664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68312-76F6-464D-9A5F-20FD00F6EF4B}"/>
      </w:docPartPr>
      <w:docPartBody>
        <w:p w:rsidR="00924DD5" w:rsidRDefault="00924DD5">
          <w:pPr>
            <w:pStyle w:val="30B9C6980D3D45EDA281D5B2B8664AE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89EA7D830CE4FD580F0190A02330F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144AC-840D-48DC-84B8-4AAF4E51073C}"/>
      </w:docPartPr>
      <w:docPartBody>
        <w:p w:rsidR="00924DD5" w:rsidRDefault="00924DD5">
          <w:pPr>
            <w:pStyle w:val="289EA7D830CE4FD580F0190A02330FA0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B7760351BC74E7B8F2EBEADD9268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1CD9F-C028-40A0-9BC6-DE781F7FE2BF}"/>
      </w:docPartPr>
      <w:docPartBody>
        <w:p w:rsidR="00924DD5" w:rsidRDefault="00924DD5">
          <w:pPr>
            <w:pStyle w:val="1B7760351BC74E7B8F2EBEADD926811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1990ADF858947A6A5C3B7C2E24B9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D8A69-8E61-464E-997F-8446AB55C2A7}"/>
      </w:docPartPr>
      <w:docPartBody>
        <w:p w:rsidR="00924DD5" w:rsidRDefault="00924DD5">
          <w:pPr>
            <w:pStyle w:val="31990ADF858947A6A5C3B7C2E24B92A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E8CD33AE1642DEA0A838D712BEF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72DBF-B134-4E48-A16B-D78038960E78}"/>
      </w:docPartPr>
      <w:docPartBody>
        <w:p w:rsidR="00924DD5" w:rsidRDefault="00924DD5">
          <w:pPr>
            <w:pStyle w:val="44E8CD33AE1642DEA0A838D712BEFF6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661D416BFC2405C984F38A210345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797F4-69AB-4542-8381-FA841A3DC276}"/>
      </w:docPartPr>
      <w:docPartBody>
        <w:p w:rsidR="00924DD5" w:rsidRDefault="00924DD5">
          <w:pPr>
            <w:pStyle w:val="7661D416BFC2405C984F38A2103456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E5DC7C65B5049CE9D7E565045DA7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AF0F8-2017-4C8B-B33C-F77EA5C3E6D7}"/>
      </w:docPartPr>
      <w:docPartBody>
        <w:p w:rsidR="00924DD5" w:rsidRDefault="00924DD5">
          <w:pPr>
            <w:pStyle w:val="3E5DC7C65B5049CE9D7E565045DA7D1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0ABDD030E6649B98781AA5BD78A1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5937F-3BC5-4E3E-ACB3-A2DCE9071839}"/>
      </w:docPartPr>
      <w:docPartBody>
        <w:p w:rsidR="00924DD5" w:rsidRDefault="00924DD5">
          <w:pPr>
            <w:pStyle w:val="C0ABDD030E6649B98781AA5BD78A1B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D507778CDA042CD997D276FB8C5B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38666-68E6-4658-899D-8E30039AC901}"/>
      </w:docPartPr>
      <w:docPartBody>
        <w:p w:rsidR="00924DD5" w:rsidRDefault="00924DD5">
          <w:pPr>
            <w:pStyle w:val="3D507778CDA042CD997D276FB8C5B4A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7049AE35DF943F2ABB9D38774972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3315F-D251-40AD-BF01-20981D659D68}"/>
      </w:docPartPr>
      <w:docPartBody>
        <w:p w:rsidR="00924DD5" w:rsidRDefault="00924DD5">
          <w:pPr>
            <w:pStyle w:val="C7049AE35DF943F2ABB9D3877497241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C0B3A86A9A146EE84A26694CF400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AB173-A28F-4FC7-9A00-B3346225D01C}"/>
      </w:docPartPr>
      <w:docPartBody>
        <w:p w:rsidR="00924DD5" w:rsidRDefault="00924DD5">
          <w:pPr>
            <w:pStyle w:val="7C0B3A86A9A146EE84A26694CF400BB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E5F63ED58974C01802D16D2B6B0F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03D07-708C-46D1-9E3A-57CA182C08DE}"/>
      </w:docPartPr>
      <w:docPartBody>
        <w:p w:rsidR="00924DD5" w:rsidRDefault="00924DD5">
          <w:pPr>
            <w:pStyle w:val="BE5F63ED58974C01802D16D2B6B0F8E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A0BEA6AE75A488498C86D01C2834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D4AB3-C246-4D4E-962A-D50B0A531BBB}"/>
      </w:docPartPr>
      <w:docPartBody>
        <w:p w:rsidR="00924DD5" w:rsidRDefault="00924DD5">
          <w:pPr>
            <w:pStyle w:val="BA0BEA6AE75A488498C86D01C2834F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D5E1974D0A34408ADABF4A3D38A3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6B94A-97E6-460F-ABF9-B440F30C43B1}"/>
      </w:docPartPr>
      <w:docPartBody>
        <w:p w:rsidR="00924DD5" w:rsidRDefault="00924DD5">
          <w:pPr>
            <w:pStyle w:val="6D5E1974D0A34408ADABF4A3D38A3F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D496C1905EF4B4C8B6F4A1BF259B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4833B-439D-447E-B60A-AA3D5EE72096}"/>
      </w:docPartPr>
      <w:docPartBody>
        <w:p w:rsidR="00924DD5" w:rsidRDefault="00924DD5">
          <w:pPr>
            <w:pStyle w:val="1D496C1905EF4B4C8B6F4A1BF259BAA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1A8106FBBC24507A3EB4C3550EFD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ED496-32C3-4794-A98B-5AB92C0E5927}"/>
      </w:docPartPr>
      <w:docPartBody>
        <w:p w:rsidR="00924DD5" w:rsidRDefault="00924DD5">
          <w:pPr>
            <w:pStyle w:val="C1A8106FBBC24507A3EB4C3550EFD0B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410EFEF545842F19B36BE4A1C1BD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5660D-9D81-4A7E-8E81-772D8C8ACB4B}"/>
      </w:docPartPr>
      <w:docPartBody>
        <w:p w:rsidR="00924DD5" w:rsidRDefault="00924DD5">
          <w:pPr>
            <w:pStyle w:val="8410EFEF545842F19B36BE4A1C1BD03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B21BDC0F3DB4CABAF00D6EACE2A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6BFE1-1ADC-4417-99F7-A613B8C2B164}"/>
      </w:docPartPr>
      <w:docPartBody>
        <w:p w:rsidR="00924DD5" w:rsidRDefault="00924DD5">
          <w:pPr>
            <w:pStyle w:val="9B21BDC0F3DB4CABAF00D6EACE2A1CB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5"/>
    <w:rsid w:val="009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20079511F9694761A9E6A6B32D396C88">
    <w:name w:val="20079511F9694761A9E6A6B32D396C88"/>
  </w:style>
  <w:style w:type="paragraph" w:customStyle="1" w:styleId="13555F3F6CC8406085E576D33FF2171B">
    <w:name w:val="13555F3F6CC8406085E576D33FF2171B"/>
  </w:style>
  <w:style w:type="paragraph" w:customStyle="1" w:styleId="3E301F8FA8174ACDB6D8655F131E9926">
    <w:name w:val="3E301F8FA8174ACDB6D8655F131E9926"/>
  </w:style>
  <w:style w:type="paragraph" w:customStyle="1" w:styleId="6315290D4DA94D5A8E385A67A73FC315">
    <w:name w:val="6315290D4DA94D5A8E385A67A73FC315"/>
  </w:style>
  <w:style w:type="paragraph" w:customStyle="1" w:styleId="0574812DE35F4A7DB84F46A850A4A94B">
    <w:name w:val="0574812DE35F4A7DB84F46A850A4A94B"/>
  </w:style>
  <w:style w:type="paragraph" w:customStyle="1" w:styleId="A45B8D9211E146329EFBF99EFA8C88D0">
    <w:name w:val="A45B8D9211E146329EFBF99EFA8C88D0"/>
  </w:style>
  <w:style w:type="paragraph" w:customStyle="1" w:styleId="0B220CB5EB4B43A09CCDF3823D2148FC">
    <w:name w:val="0B220CB5EB4B43A09CCDF3823D2148FC"/>
  </w:style>
  <w:style w:type="paragraph" w:customStyle="1" w:styleId="3B4B810F77694186B45D2919375B12B1">
    <w:name w:val="3B4B810F77694186B45D2919375B12B1"/>
  </w:style>
  <w:style w:type="paragraph" w:customStyle="1" w:styleId="30B9C6980D3D45EDA281D5B2B8664AE6">
    <w:name w:val="30B9C6980D3D45EDA281D5B2B8664AE6"/>
  </w:style>
  <w:style w:type="paragraph" w:customStyle="1" w:styleId="289EA7D830CE4FD580F0190A02330FA0">
    <w:name w:val="289EA7D830CE4FD580F0190A02330FA0"/>
  </w:style>
  <w:style w:type="paragraph" w:customStyle="1" w:styleId="1B7760351BC74E7B8F2EBEADD926811E">
    <w:name w:val="1B7760351BC74E7B8F2EBEADD926811E"/>
  </w:style>
  <w:style w:type="paragraph" w:customStyle="1" w:styleId="31990ADF858947A6A5C3B7C2E24B92AF">
    <w:name w:val="31990ADF858947A6A5C3B7C2E24B92AF"/>
  </w:style>
  <w:style w:type="paragraph" w:customStyle="1" w:styleId="44E8CD33AE1642DEA0A838D712BEFF60">
    <w:name w:val="44E8CD33AE1642DEA0A838D712BEFF60"/>
  </w:style>
  <w:style w:type="paragraph" w:customStyle="1" w:styleId="7661D416BFC2405C984F38A2103456E2">
    <w:name w:val="7661D416BFC2405C984F38A2103456E2"/>
  </w:style>
  <w:style w:type="paragraph" w:customStyle="1" w:styleId="3E5DC7C65B5049CE9D7E565045DA7D18">
    <w:name w:val="3E5DC7C65B5049CE9D7E565045DA7D18"/>
  </w:style>
  <w:style w:type="paragraph" w:customStyle="1" w:styleId="C0ABDD030E6649B98781AA5BD78A1BAD">
    <w:name w:val="C0ABDD030E6649B98781AA5BD78A1BAD"/>
  </w:style>
  <w:style w:type="paragraph" w:customStyle="1" w:styleId="3D507778CDA042CD997D276FB8C5B4A2">
    <w:name w:val="3D507778CDA042CD997D276FB8C5B4A2"/>
  </w:style>
  <w:style w:type="paragraph" w:customStyle="1" w:styleId="C7049AE35DF943F2ABB9D38774972415">
    <w:name w:val="C7049AE35DF943F2ABB9D38774972415"/>
  </w:style>
  <w:style w:type="paragraph" w:customStyle="1" w:styleId="7C0B3A86A9A146EE84A26694CF400BBE">
    <w:name w:val="7C0B3A86A9A146EE84A26694CF400BBE"/>
  </w:style>
  <w:style w:type="paragraph" w:customStyle="1" w:styleId="BE5F63ED58974C01802D16D2B6B0F8EE">
    <w:name w:val="BE5F63ED58974C01802D16D2B6B0F8EE"/>
  </w:style>
  <w:style w:type="paragraph" w:customStyle="1" w:styleId="BA0BEA6AE75A488498C86D01C2834F57">
    <w:name w:val="BA0BEA6AE75A488498C86D01C2834F57"/>
  </w:style>
  <w:style w:type="paragraph" w:customStyle="1" w:styleId="6D5E1974D0A34408ADABF4A3D38A3F4C">
    <w:name w:val="6D5E1974D0A34408ADABF4A3D38A3F4C"/>
  </w:style>
  <w:style w:type="paragraph" w:customStyle="1" w:styleId="1D496C1905EF4B4C8B6F4A1BF259BAA4">
    <w:name w:val="1D496C1905EF4B4C8B6F4A1BF259BAA4"/>
  </w:style>
  <w:style w:type="paragraph" w:customStyle="1" w:styleId="C1A8106FBBC24507A3EB4C3550EFD0BB">
    <w:name w:val="C1A8106FBBC24507A3EB4C3550EFD0BB"/>
  </w:style>
  <w:style w:type="paragraph" w:customStyle="1" w:styleId="8410EFEF545842F19B36BE4A1C1BD036">
    <w:name w:val="8410EFEF545842F19B36BE4A1C1BD036"/>
  </w:style>
  <w:style w:type="paragraph" w:customStyle="1" w:styleId="9B21BDC0F3DB4CABAF00D6EACE2A1CBA">
    <w:name w:val="9B21BDC0F3DB4CABAF00D6EACE2A1C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20079511F9694761A9E6A6B32D396C88">
    <w:name w:val="20079511F9694761A9E6A6B32D396C88"/>
  </w:style>
  <w:style w:type="paragraph" w:customStyle="1" w:styleId="13555F3F6CC8406085E576D33FF2171B">
    <w:name w:val="13555F3F6CC8406085E576D33FF2171B"/>
  </w:style>
  <w:style w:type="paragraph" w:customStyle="1" w:styleId="3E301F8FA8174ACDB6D8655F131E9926">
    <w:name w:val="3E301F8FA8174ACDB6D8655F131E9926"/>
  </w:style>
  <w:style w:type="paragraph" w:customStyle="1" w:styleId="6315290D4DA94D5A8E385A67A73FC315">
    <w:name w:val="6315290D4DA94D5A8E385A67A73FC315"/>
  </w:style>
  <w:style w:type="paragraph" w:customStyle="1" w:styleId="0574812DE35F4A7DB84F46A850A4A94B">
    <w:name w:val="0574812DE35F4A7DB84F46A850A4A94B"/>
  </w:style>
  <w:style w:type="paragraph" w:customStyle="1" w:styleId="A45B8D9211E146329EFBF99EFA8C88D0">
    <w:name w:val="A45B8D9211E146329EFBF99EFA8C88D0"/>
  </w:style>
  <w:style w:type="paragraph" w:customStyle="1" w:styleId="0B220CB5EB4B43A09CCDF3823D2148FC">
    <w:name w:val="0B220CB5EB4B43A09CCDF3823D2148FC"/>
  </w:style>
  <w:style w:type="paragraph" w:customStyle="1" w:styleId="3B4B810F77694186B45D2919375B12B1">
    <w:name w:val="3B4B810F77694186B45D2919375B12B1"/>
  </w:style>
  <w:style w:type="paragraph" w:customStyle="1" w:styleId="30B9C6980D3D45EDA281D5B2B8664AE6">
    <w:name w:val="30B9C6980D3D45EDA281D5B2B8664AE6"/>
  </w:style>
  <w:style w:type="paragraph" w:customStyle="1" w:styleId="289EA7D830CE4FD580F0190A02330FA0">
    <w:name w:val="289EA7D830CE4FD580F0190A02330FA0"/>
  </w:style>
  <w:style w:type="paragraph" w:customStyle="1" w:styleId="1B7760351BC74E7B8F2EBEADD926811E">
    <w:name w:val="1B7760351BC74E7B8F2EBEADD926811E"/>
  </w:style>
  <w:style w:type="paragraph" w:customStyle="1" w:styleId="31990ADF858947A6A5C3B7C2E24B92AF">
    <w:name w:val="31990ADF858947A6A5C3B7C2E24B92AF"/>
  </w:style>
  <w:style w:type="paragraph" w:customStyle="1" w:styleId="44E8CD33AE1642DEA0A838D712BEFF60">
    <w:name w:val="44E8CD33AE1642DEA0A838D712BEFF60"/>
  </w:style>
  <w:style w:type="paragraph" w:customStyle="1" w:styleId="7661D416BFC2405C984F38A2103456E2">
    <w:name w:val="7661D416BFC2405C984F38A2103456E2"/>
  </w:style>
  <w:style w:type="paragraph" w:customStyle="1" w:styleId="3E5DC7C65B5049CE9D7E565045DA7D18">
    <w:name w:val="3E5DC7C65B5049CE9D7E565045DA7D18"/>
  </w:style>
  <w:style w:type="paragraph" w:customStyle="1" w:styleId="C0ABDD030E6649B98781AA5BD78A1BAD">
    <w:name w:val="C0ABDD030E6649B98781AA5BD78A1BAD"/>
  </w:style>
  <w:style w:type="paragraph" w:customStyle="1" w:styleId="3D507778CDA042CD997D276FB8C5B4A2">
    <w:name w:val="3D507778CDA042CD997D276FB8C5B4A2"/>
  </w:style>
  <w:style w:type="paragraph" w:customStyle="1" w:styleId="C7049AE35DF943F2ABB9D38774972415">
    <w:name w:val="C7049AE35DF943F2ABB9D38774972415"/>
  </w:style>
  <w:style w:type="paragraph" w:customStyle="1" w:styleId="7C0B3A86A9A146EE84A26694CF400BBE">
    <w:name w:val="7C0B3A86A9A146EE84A26694CF400BBE"/>
  </w:style>
  <w:style w:type="paragraph" w:customStyle="1" w:styleId="BE5F63ED58974C01802D16D2B6B0F8EE">
    <w:name w:val="BE5F63ED58974C01802D16D2B6B0F8EE"/>
  </w:style>
  <w:style w:type="paragraph" w:customStyle="1" w:styleId="BA0BEA6AE75A488498C86D01C2834F57">
    <w:name w:val="BA0BEA6AE75A488498C86D01C2834F57"/>
  </w:style>
  <w:style w:type="paragraph" w:customStyle="1" w:styleId="6D5E1974D0A34408ADABF4A3D38A3F4C">
    <w:name w:val="6D5E1974D0A34408ADABF4A3D38A3F4C"/>
  </w:style>
  <w:style w:type="paragraph" w:customStyle="1" w:styleId="1D496C1905EF4B4C8B6F4A1BF259BAA4">
    <w:name w:val="1D496C1905EF4B4C8B6F4A1BF259BAA4"/>
  </w:style>
  <w:style w:type="paragraph" w:customStyle="1" w:styleId="C1A8106FBBC24507A3EB4C3550EFD0BB">
    <w:name w:val="C1A8106FBBC24507A3EB4C3550EFD0BB"/>
  </w:style>
  <w:style w:type="paragraph" w:customStyle="1" w:styleId="8410EFEF545842F19B36BE4A1C1BD036">
    <w:name w:val="8410EFEF545842F19B36BE4A1C1BD036"/>
  </w:style>
  <w:style w:type="paragraph" w:customStyle="1" w:styleId="9B21BDC0F3DB4CABAF00D6EACE2A1CBA">
    <w:name w:val="9B21BDC0F3DB4CABAF00D6EACE2A1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370/2016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15C630-428A-40B1-9EF1-FA5F3F8D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</TotalTime>
  <Pages>5</Pages>
  <Words>1624</Words>
  <Characters>8775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625/2016</dc:subject>
  <dc:creator>Gilneida Palazzo da Rosa</dc:creator>
  <cp:lastModifiedBy>Jaime Léo</cp:lastModifiedBy>
  <cp:revision>2</cp:revision>
  <cp:lastPrinted>2016-11-23T13:47:00Z</cp:lastPrinted>
  <dcterms:created xsi:type="dcterms:W3CDTF">2016-11-23T13:48:00Z</dcterms:created>
  <dcterms:modified xsi:type="dcterms:W3CDTF">2016-11-23T13:48:00Z</dcterms:modified>
  <cp:contentStatus>2012, 2013, 2014, 2015 e 2016</cp:contentStatus>
</cp:coreProperties>
</file>