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7"/>
        <w:gridCol w:w="7158"/>
      </w:tblGrid>
      <w:tr w:rsidR="003F1337" w:rsidRPr="00416CE7" w:rsidTr="003F1337">
        <w:trPr>
          <w:trHeight w:hRule="exact" w:val="321"/>
        </w:trPr>
        <w:tc>
          <w:tcPr>
            <w:tcW w:w="1907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16CE7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158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F1337" w:rsidRPr="00416CE7" w:rsidTr="003F1337">
        <w:trPr>
          <w:trHeight w:hRule="exact" w:val="321"/>
        </w:trPr>
        <w:tc>
          <w:tcPr>
            <w:tcW w:w="1907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bottom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SOLICITANTE</w:t>
            </w:r>
          </w:p>
        </w:tc>
        <w:tc>
          <w:tcPr>
            <w:tcW w:w="7158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bottom"/>
          </w:tcPr>
          <w:p w:rsidR="003F1337" w:rsidRPr="00416CE7" w:rsidRDefault="003F1337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Carla Ribeiro Carvalho</w:t>
            </w:r>
          </w:p>
        </w:tc>
      </w:tr>
      <w:tr w:rsidR="003F1337" w:rsidRPr="00416CE7" w:rsidTr="003F1337">
        <w:trPr>
          <w:trHeight w:hRule="exact" w:val="663"/>
        </w:trPr>
        <w:tc>
          <w:tcPr>
            <w:tcW w:w="1907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F1337" w:rsidRPr="00416CE7" w:rsidRDefault="003F1337" w:rsidP="0025531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158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F1337" w:rsidRPr="00416CE7" w:rsidRDefault="007C0213" w:rsidP="003F1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Aquisição de materiais de limpeza e manutenção.</w:t>
            </w:r>
          </w:p>
        </w:tc>
      </w:tr>
      <w:tr w:rsidR="003F1337" w:rsidRPr="00416CE7" w:rsidTr="003F1337">
        <w:trPr>
          <w:trHeight w:hRule="exact" w:val="352"/>
        </w:trPr>
        <w:tc>
          <w:tcPr>
            <w:tcW w:w="9065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F1337" w:rsidRPr="00416CE7" w:rsidRDefault="003F1337" w:rsidP="00075AC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11</w:t>
            </w:r>
            <w:r w:rsidR="00075AC2">
              <w:rPr>
                <w:rFonts w:ascii="Times New Roman" w:hAnsi="Times New Roman"/>
                <w:b/>
                <w:sz w:val="22"/>
                <w:szCs w:val="22"/>
              </w:rPr>
              <w:t>9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2017</w:t>
            </w:r>
            <w:r w:rsidRPr="00416CE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CPF-CAU/RS</w:t>
            </w:r>
          </w:p>
        </w:tc>
      </w:tr>
    </w:tbl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A COMISSÃO DE PLANEJAMENTO E FINANÇAS – CPF-CAU/RS, reunida ordinariamente em Porto Alegre – RS, na sede do CAU/RS, no dia </w:t>
      </w:r>
      <w:r w:rsidR="00075AC2">
        <w:rPr>
          <w:rFonts w:ascii="Times New Roman" w:hAnsi="Times New Roman"/>
          <w:sz w:val="22"/>
          <w:szCs w:val="22"/>
        </w:rPr>
        <w:t>25</w:t>
      </w:r>
      <w:r w:rsidR="003F1337">
        <w:rPr>
          <w:rFonts w:ascii="Times New Roman" w:hAnsi="Times New Roman"/>
          <w:sz w:val="22"/>
          <w:szCs w:val="22"/>
        </w:rPr>
        <w:t xml:space="preserve"> de julho de</w:t>
      </w:r>
      <w:r w:rsidRPr="00B13F6B">
        <w:rPr>
          <w:rFonts w:ascii="Times New Roman" w:hAnsi="Times New Roman"/>
          <w:sz w:val="22"/>
          <w:szCs w:val="22"/>
        </w:rPr>
        <w:t xml:space="preserve"> 2017, no uso das competências que lhe conferem o inciso VII do art. 46 do Regimento Interno do CAU/RS, após análise </w:t>
      </w:r>
      <w:r w:rsidR="008C4405">
        <w:rPr>
          <w:rFonts w:ascii="Times New Roman" w:hAnsi="Times New Roman"/>
          <w:sz w:val="22"/>
          <w:szCs w:val="22"/>
        </w:rPr>
        <w:t>do assunto em epígrafe, e:</w:t>
      </w:r>
    </w:p>
    <w:p w:rsidR="00977CA9" w:rsidRPr="00B13F6B" w:rsidRDefault="00977CA9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F1337" w:rsidRDefault="003F1337" w:rsidP="003F133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16CE7">
        <w:rPr>
          <w:rFonts w:ascii="Times New Roman" w:hAnsi="Times New Roman"/>
          <w:sz w:val="22"/>
          <w:szCs w:val="22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a justificativa apresentada pelo solicitante e os despachos favoráveis dos gestores responsáveis;</w:t>
      </w:r>
    </w:p>
    <w:p w:rsidR="00F93A99" w:rsidRDefault="00F93A99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A2314" w:rsidRDefault="00455D96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manutenção da limpeza, higiene e manutenção da sede do Conselho</w:t>
      </w:r>
      <w:r w:rsidR="004A2314">
        <w:rPr>
          <w:rFonts w:ascii="Times New Roman" w:hAnsi="Times New Roman"/>
          <w:sz w:val="22"/>
          <w:szCs w:val="22"/>
        </w:rPr>
        <w:t>;</w:t>
      </w:r>
    </w:p>
    <w:p w:rsidR="00F93A99" w:rsidRDefault="00F93A99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55D96" w:rsidRDefault="00455D96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não estoque suficiente nesta data para a manutenção da limpeza do ambiente;</w:t>
      </w:r>
    </w:p>
    <w:p w:rsidR="00F93A99" w:rsidRDefault="00F93A99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55D96" w:rsidRDefault="00455D96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término do contrato de da empresa de limpeza e manutenção é 17/09/2017, sem intenção de prorrogação por conta de problemas na execução;</w:t>
      </w:r>
    </w:p>
    <w:p w:rsidR="004A2314" w:rsidRDefault="004A2314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55D96" w:rsidRDefault="00455D96" w:rsidP="00315233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B13F6B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455D96" w:rsidRDefault="00455D9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5FB6" w:rsidRPr="00B13F6B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 xml:space="preserve">Propor ao Plenário do CAU/RS: </w:t>
      </w:r>
    </w:p>
    <w:p w:rsidR="00075AC2" w:rsidRDefault="00335FB6" w:rsidP="003A02AB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B13F6B">
        <w:rPr>
          <w:rFonts w:ascii="Times New Roman" w:hAnsi="Times New Roman"/>
          <w:sz w:val="22"/>
          <w:szCs w:val="22"/>
        </w:rPr>
        <w:t>1 –</w:t>
      </w:r>
      <w:r w:rsidR="003A02AB">
        <w:rPr>
          <w:rFonts w:ascii="Times New Roman" w:hAnsi="Times New Roman"/>
          <w:sz w:val="22"/>
          <w:szCs w:val="22"/>
        </w:rPr>
        <w:t xml:space="preserve"> </w:t>
      </w:r>
      <w:r w:rsidR="003F1337">
        <w:rPr>
          <w:rFonts w:ascii="Times New Roman" w:hAnsi="Times New Roman"/>
          <w:sz w:val="22"/>
          <w:szCs w:val="22"/>
        </w:rPr>
        <w:t>A aquisição dos itens abaixo:</w:t>
      </w:r>
    </w:p>
    <w:p w:rsidR="00455D96" w:rsidRDefault="00075AC2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50 unidades de lâmpadas </w:t>
      </w:r>
      <w:r w:rsidR="004A2314">
        <w:rPr>
          <w:rFonts w:ascii="Times New Roman" w:hAnsi="Times New Roman"/>
          <w:sz w:val="22"/>
          <w:szCs w:val="22"/>
        </w:rPr>
        <w:t>LED</w:t>
      </w:r>
      <w:r>
        <w:rPr>
          <w:rFonts w:ascii="Times New Roman" w:hAnsi="Times New Roman"/>
          <w:sz w:val="22"/>
          <w:szCs w:val="22"/>
        </w:rPr>
        <w:t xml:space="preserve"> par 20;</w:t>
      </w:r>
    </w:p>
    <w:p w:rsidR="00075AC2" w:rsidRPr="00075AC2" w:rsidRDefault="00075AC2" w:rsidP="00075AC2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04 unidades de espátula reta de aço;</w:t>
      </w:r>
    </w:p>
    <w:p w:rsidR="00455D96" w:rsidRDefault="00455D96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 unidades de escada extensiva em alumínio com 10 degraus;</w:t>
      </w:r>
    </w:p>
    <w:p w:rsidR="00455D96" w:rsidRDefault="00455D96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escada extensiva de 03 degraus com alça;</w:t>
      </w:r>
    </w:p>
    <w:p w:rsidR="00455D96" w:rsidRDefault="00455D96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fita isolante elétrica;</w:t>
      </w:r>
    </w:p>
    <w:p w:rsidR="00455D96" w:rsidRDefault="00455D96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06 unidades de fita veda</w:t>
      </w:r>
      <w:proofErr w:type="gramEnd"/>
      <w:r>
        <w:rPr>
          <w:rFonts w:ascii="Times New Roman" w:hAnsi="Times New Roman"/>
          <w:sz w:val="22"/>
          <w:szCs w:val="22"/>
        </w:rPr>
        <w:t xml:space="preserve"> rosca;</w:t>
      </w:r>
    </w:p>
    <w:p w:rsidR="00455D96" w:rsidRDefault="00455D96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 unidades de </w:t>
      </w:r>
      <w:r w:rsidR="006E451D">
        <w:rPr>
          <w:rFonts w:ascii="Times New Roman" w:hAnsi="Times New Roman"/>
          <w:sz w:val="22"/>
          <w:szCs w:val="22"/>
        </w:rPr>
        <w:t xml:space="preserve">folha de </w:t>
      </w:r>
      <w:r>
        <w:rPr>
          <w:rFonts w:ascii="Times New Roman" w:hAnsi="Times New Roman"/>
          <w:sz w:val="22"/>
          <w:szCs w:val="22"/>
        </w:rPr>
        <w:t>lixa para massa, grãos diversos;</w:t>
      </w:r>
    </w:p>
    <w:p w:rsidR="00455D96" w:rsidRDefault="00455D96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 unidades de </w:t>
      </w:r>
      <w:r w:rsidR="006E451D">
        <w:rPr>
          <w:rFonts w:ascii="Times New Roman" w:hAnsi="Times New Roman"/>
          <w:sz w:val="22"/>
          <w:szCs w:val="22"/>
        </w:rPr>
        <w:t xml:space="preserve">folha de </w:t>
      </w:r>
      <w:r>
        <w:rPr>
          <w:rFonts w:ascii="Times New Roman" w:hAnsi="Times New Roman"/>
          <w:sz w:val="22"/>
          <w:szCs w:val="22"/>
        </w:rPr>
        <w:t>lixa para ferro, grãos diversos</w:t>
      </w:r>
      <w:r w:rsidR="006E451D">
        <w:rPr>
          <w:rFonts w:ascii="Times New Roman" w:hAnsi="Times New Roman"/>
          <w:sz w:val="22"/>
          <w:szCs w:val="22"/>
        </w:rPr>
        <w:t>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folha de lixa para madeira;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folha de lixa d’água, grãos diversos;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04 carrinhos para transporte de cargas;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 unidades de bandeja plástica grande para pintura;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pincéis de trincha média;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lã sintética;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rolo de espuma de 23cm;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04 unidades de rolo de espuma de 05cm;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05 unidades de tubo de silicone estrutural;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02 unidades de pistola aplicadora de silicone;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latas de solvente líquido;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cola instantânea multiuso;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 unidades de cola vinil;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70 pares de luvas de látex;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70 pares de luvas em látex de borracha natural tamanhos P e M;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50 pares de luvas em látex de borracha natural tamanhos P, M e G;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30 unidades de </w:t>
      </w:r>
      <w:proofErr w:type="spellStart"/>
      <w:r>
        <w:rPr>
          <w:rFonts w:ascii="Times New Roman" w:hAnsi="Times New Roman"/>
          <w:sz w:val="22"/>
          <w:szCs w:val="22"/>
        </w:rPr>
        <w:t>di</w:t>
      </w:r>
      <w:r w:rsidR="00075AC2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>penser</w:t>
      </w:r>
      <w:proofErr w:type="spellEnd"/>
      <w:r>
        <w:rPr>
          <w:rFonts w:ascii="Times New Roman" w:hAnsi="Times New Roman"/>
          <w:sz w:val="22"/>
          <w:szCs w:val="22"/>
        </w:rPr>
        <w:t xml:space="preserve"> para papel higiênico, rolos de 300mts;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 unidades de </w:t>
      </w:r>
      <w:proofErr w:type="spellStart"/>
      <w:r>
        <w:rPr>
          <w:rFonts w:ascii="Times New Roman" w:hAnsi="Times New Roman"/>
          <w:sz w:val="22"/>
          <w:szCs w:val="22"/>
        </w:rPr>
        <w:t>dispenser</w:t>
      </w:r>
      <w:proofErr w:type="spellEnd"/>
      <w:r>
        <w:rPr>
          <w:rFonts w:ascii="Times New Roman" w:hAnsi="Times New Roman"/>
          <w:sz w:val="22"/>
          <w:szCs w:val="22"/>
        </w:rPr>
        <w:t xml:space="preserve"> de papel toalha;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35 unidades de </w:t>
      </w:r>
      <w:proofErr w:type="spellStart"/>
      <w:r>
        <w:rPr>
          <w:rFonts w:ascii="Times New Roman" w:hAnsi="Times New Roman"/>
          <w:sz w:val="22"/>
          <w:szCs w:val="22"/>
        </w:rPr>
        <w:t>dispenser</w:t>
      </w:r>
      <w:proofErr w:type="spellEnd"/>
      <w:r>
        <w:rPr>
          <w:rFonts w:ascii="Times New Roman" w:hAnsi="Times New Roman"/>
          <w:sz w:val="22"/>
          <w:szCs w:val="22"/>
        </w:rPr>
        <w:t xml:space="preserve"> de plástico para sabonete líquido;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suporte para papel toalha;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 unidades de lixeira com tampa basculante;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lixeira quadrada;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18 pacotes de luva plástica descartável;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unidades de água sanitária;</w:t>
      </w:r>
    </w:p>
    <w:p w:rsidR="006E451D" w:rsidRDefault="006E451D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35 refis de álcool em gel antisséptico;</w:t>
      </w:r>
    </w:p>
    <w:p w:rsidR="006E451D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caixas de álcool etílico hidratado líquido;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baldes de plástico com alça metálica;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desentupidor líquido de pia/vaso/ralo;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40 unidades de desinfetante de uso geral;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60 unidades de detergente líquido para louça;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escova para limpeza geral;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50 unidades de escova sanitária;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80 unidades de esponja de louça dupla face;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300 unidades de flanela de algodão branca;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240 pacotes de guardanapo;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130 frascos de limpador multiuso;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 unidades de limpa móveis;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pás plásticas cabo longo para recolhimento de lixo;</w:t>
      </w:r>
    </w:p>
    <w:p w:rsidR="008625F7" w:rsidRDefault="008625F7" w:rsidP="008625F7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pás plásticas cabo curto para recolhimento de lixo;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80 rolos de pano multiuso descartável;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1.125 caixas de papel higiênico;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440 rolos de papel higiênico;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1.500 pacotes de papel toalha </w:t>
      </w:r>
      <w:proofErr w:type="spellStart"/>
      <w:r>
        <w:rPr>
          <w:rFonts w:ascii="Times New Roman" w:hAnsi="Times New Roman"/>
          <w:sz w:val="22"/>
          <w:szCs w:val="22"/>
        </w:rPr>
        <w:t>interfolhado</w:t>
      </w:r>
      <w:proofErr w:type="spellEnd"/>
      <w:r>
        <w:rPr>
          <w:rFonts w:ascii="Times New Roman" w:hAnsi="Times New Roman"/>
          <w:sz w:val="22"/>
          <w:szCs w:val="22"/>
        </w:rPr>
        <w:t>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500 caixas pastilha adesiva sanitária;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15 unidades de pulverizado manual;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200 unidades de </w:t>
      </w:r>
      <w:proofErr w:type="spellStart"/>
      <w:r>
        <w:rPr>
          <w:rFonts w:ascii="Times New Roman" w:hAnsi="Times New Roman"/>
          <w:sz w:val="22"/>
          <w:szCs w:val="22"/>
        </w:rPr>
        <w:t>odorizador</w:t>
      </w:r>
      <w:proofErr w:type="spellEnd"/>
      <w:r>
        <w:rPr>
          <w:rFonts w:ascii="Times New Roman" w:hAnsi="Times New Roman"/>
          <w:sz w:val="22"/>
          <w:szCs w:val="22"/>
        </w:rPr>
        <w:t xml:space="preserve"> de ambientes;</w:t>
      </w:r>
    </w:p>
    <w:p w:rsidR="008625F7" w:rsidRDefault="008625F7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rodo plástico;</w:t>
      </w:r>
    </w:p>
    <w:p w:rsidR="008625F7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rodo de limpeza de vidros combinado;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04 unidades de extensão telescópica de alumínio para limpeza;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24 pacotes de sabão em pó;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200 unidades de sabonete líquido;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pacotes de saco de lixo de 100l cor preta;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20 pacotes de saco de lixo de 100l cor verde;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pacotes de saco de lixo de 100l cor vermelha;</w:t>
      </w:r>
    </w:p>
    <w:p w:rsidR="00E67FF1" w:rsidRDefault="00E67FF1" w:rsidP="00E67FF1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pacotes de saco de lixo de 60l cor preta;</w:t>
      </w:r>
    </w:p>
    <w:p w:rsidR="00E67FF1" w:rsidRDefault="00E67FF1" w:rsidP="00E67FF1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 pacotes de saco de lixo de 60l cor vermelha;</w:t>
      </w:r>
    </w:p>
    <w:p w:rsidR="00E67FF1" w:rsidRDefault="00E67FF1" w:rsidP="00E67FF1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30 pacotes de saco de lixo de 20l cor preta;</w:t>
      </w:r>
    </w:p>
    <w:p w:rsidR="00E67FF1" w:rsidRDefault="00E67FF1" w:rsidP="00E67FF1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35 pacotes de saco de lixo de 20l cor azul;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216 unidades de saponáceo líquido cremoso;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140 pacotes de toalhas de papel aeradas;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 unidades de vassoura multiuso;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desentupidor de pia;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06 unidades de desentupidor de vaso sanitário;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05 caixas de lâmpadas eletrônicas fluorescentes integradas;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03 caixas de lâmpadas eletrônicas fluorescentes não-integradas;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 caixas de lâmpadas eletrônicas fluorescentes tubulares;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02 caixas de lâmpada tubular;</w:t>
      </w:r>
    </w:p>
    <w:p w:rsidR="00E67FF1" w:rsidRDefault="00E67FF1" w:rsidP="00455D96">
      <w:pPr>
        <w:pStyle w:val="PargrafodaLista"/>
        <w:numPr>
          <w:ilvl w:val="0"/>
          <w:numId w:val="9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12 unidades de cones de trânsito.</w:t>
      </w:r>
    </w:p>
    <w:p w:rsidR="004A2314" w:rsidRDefault="004A2314" w:rsidP="00E67FF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E67FF1" w:rsidRPr="00E67FF1" w:rsidRDefault="00E67FF1" w:rsidP="00E67FF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 especificações técnicas de cada um dos itens constam no referido processo administrativo, fls. 03vs a 07vs.</w:t>
      </w:r>
    </w:p>
    <w:p w:rsidR="00335FB6" w:rsidRDefault="00335FB6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A2314" w:rsidRDefault="004A231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bookmarkStart w:id="0" w:name="_GoBack"/>
      <w:r>
        <w:rPr>
          <w:rFonts w:ascii="Times New Roman" w:hAnsi="Times New Roman"/>
          <w:sz w:val="22"/>
          <w:szCs w:val="22"/>
        </w:rPr>
        <w:t>Esta Deliberação substitui a Deliberação CPF-CAU/RS nº111/2017, devido a inclusão do item “Lâmpada LED par 20”.</w:t>
      </w:r>
    </w:p>
    <w:bookmarkEnd w:id="0"/>
    <w:p w:rsidR="004A2314" w:rsidRDefault="004A2314" w:rsidP="00335F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Y="935"/>
        <w:tblW w:w="5000" w:type="pct"/>
        <w:tblLook w:val="04A0" w:firstRow="1" w:lastRow="0" w:firstColumn="1" w:lastColumn="0" w:noHBand="0" w:noVBand="1"/>
      </w:tblPr>
      <w:tblGrid>
        <w:gridCol w:w="4494"/>
        <w:gridCol w:w="4571"/>
      </w:tblGrid>
      <w:tr w:rsidR="003F1337" w:rsidRPr="00B13F6B" w:rsidTr="00E67FF1">
        <w:trPr>
          <w:trHeight w:val="175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75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DENISE ROSADO RETAMAL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F1337" w:rsidRPr="00B13F6B" w:rsidTr="00E67FF1">
        <w:trPr>
          <w:trHeight w:val="181"/>
        </w:trPr>
        <w:tc>
          <w:tcPr>
            <w:tcW w:w="2479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b/>
                <w:sz w:val="22"/>
                <w:szCs w:val="22"/>
              </w:rPr>
              <w:t>MARCELO GRIBOV BRINCKMANN</w:t>
            </w:r>
            <w:r w:rsidRPr="00B13F6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F1337" w:rsidRPr="00B13F6B" w:rsidRDefault="003F1337" w:rsidP="00E67FF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3F6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335FB6" w:rsidRDefault="00075AC2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Alegre, 25</w:t>
      </w:r>
      <w:r w:rsidR="003F1337">
        <w:rPr>
          <w:rFonts w:ascii="Times New Roman" w:hAnsi="Times New Roman"/>
          <w:sz w:val="22"/>
          <w:szCs w:val="22"/>
        </w:rPr>
        <w:t xml:space="preserve"> de julho de 2017.</w:t>
      </w:r>
    </w:p>
    <w:p w:rsidR="00E67FF1" w:rsidRDefault="00E67FF1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E67FF1" w:rsidRDefault="00E67FF1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4A2314" w:rsidRDefault="004A2314" w:rsidP="003F1337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sz w:val="22"/>
          <w:szCs w:val="22"/>
        </w:rPr>
      </w:pPr>
    </w:p>
    <w:p w:rsidR="004A2314" w:rsidRPr="004A2314" w:rsidRDefault="004A2314" w:rsidP="004A2314">
      <w:pPr>
        <w:rPr>
          <w:rFonts w:ascii="Times New Roman" w:hAnsi="Times New Roman"/>
          <w:sz w:val="22"/>
          <w:szCs w:val="22"/>
        </w:rPr>
      </w:pPr>
    </w:p>
    <w:p w:rsidR="004A2314" w:rsidRDefault="004A2314" w:rsidP="004A2314">
      <w:pPr>
        <w:rPr>
          <w:rFonts w:ascii="Times New Roman" w:hAnsi="Times New Roman"/>
          <w:sz w:val="22"/>
          <w:szCs w:val="22"/>
        </w:rPr>
      </w:pPr>
    </w:p>
    <w:p w:rsidR="00E67FF1" w:rsidRPr="004A2314" w:rsidRDefault="004A2314" w:rsidP="004A2314">
      <w:pPr>
        <w:tabs>
          <w:tab w:val="left" w:pos="7898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sectPr w:rsidR="00E67FF1" w:rsidRPr="004A2314" w:rsidSect="00802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134" w:bottom="1418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2C5" w:rsidRDefault="00AD52C5" w:rsidP="004C3048">
      <w:r>
        <w:separator/>
      </w:r>
    </w:p>
  </w:endnote>
  <w:endnote w:type="continuationSeparator" w:id="0">
    <w:p w:rsidR="00AD52C5" w:rsidRDefault="00AD52C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</w:t>
    </w:r>
  </w:p>
  <w:p w:rsidR="006130EF" w:rsidRPr="003F1946" w:rsidRDefault="006130EF" w:rsidP="004A2314">
    <w:pPr>
      <w:pStyle w:val="Rodap"/>
      <w:ind w:left="-567"/>
      <w:jc w:val="right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2342935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94AA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4A2314" w:rsidRDefault="006130EF" w:rsidP="004A231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D3E3E" w:rsidRPr="00FC6A2F" w:rsidRDefault="000D3E3E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2C5" w:rsidRDefault="00AD52C5" w:rsidP="004C3048">
      <w:r>
        <w:separator/>
      </w:r>
    </w:p>
  </w:footnote>
  <w:footnote w:type="continuationSeparator" w:id="0">
    <w:p w:rsidR="00AD52C5" w:rsidRDefault="00AD52C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60AE4456" wp14:editId="1880719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12932366" wp14:editId="31C1BC9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706D0A6D" wp14:editId="2235F76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0B61E5CB" wp14:editId="45B96461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32B22"/>
    <w:multiLevelType w:val="hybridMultilevel"/>
    <w:tmpl w:val="B16AC7EA"/>
    <w:lvl w:ilvl="0" w:tplc="F05813B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2A127B"/>
    <w:multiLevelType w:val="hybridMultilevel"/>
    <w:tmpl w:val="14D8096E"/>
    <w:lvl w:ilvl="0" w:tplc="D730E724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1156"/>
    <w:rsid w:val="000527E4"/>
    <w:rsid w:val="000605F6"/>
    <w:rsid w:val="00062599"/>
    <w:rsid w:val="00065201"/>
    <w:rsid w:val="00067264"/>
    <w:rsid w:val="00067D1F"/>
    <w:rsid w:val="00075AC2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33AD2"/>
    <w:rsid w:val="001429F6"/>
    <w:rsid w:val="0015105C"/>
    <w:rsid w:val="00157198"/>
    <w:rsid w:val="00170CA0"/>
    <w:rsid w:val="00174A5A"/>
    <w:rsid w:val="001778C5"/>
    <w:rsid w:val="00180FB9"/>
    <w:rsid w:val="00187F0C"/>
    <w:rsid w:val="001B5148"/>
    <w:rsid w:val="001B5F62"/>
    <w:rsid w:val="001E56D2"/>
    <w:rsid w:val="001F0E81"/>
    <w:rsid w:val="001F61E5"/>
    <w:rsid w:val="00203B5B"/>
    <w:rsid w:val="00220A16"/>
    <w:rsid w:val="0025277E"/>
    <w:rsid w:val="00280F33"/>
    <w:rsid w:val="00285A83"/>
    <w:rsid w:val="00294AA8"/>
    <w:rsid w:val="00295FD5"/>
    <w:rsid w:val="002974CF"/>
    <w:rsid w:val="002A7C5E"/>
    <w:rsid w:val="002D4361"/>
    <w:rsid w:val="002E293E"/>
    <w:rsid w:val="002E6798"/>
    <w:rsid w:val="002F2AD1"/>
    <w:rsid w:val="0030270B"/>
    <w:rsid w:val="00305DCB"/>
    <w:rsid w:val="00306127"/>
    <w:rsid w:val="00311134"/>
    <w:rsid w:val="00315233"/>
    <w:rsid w:val="00320980"/>
    <w:rsid w:val="00335FB6"/>
    <w:rsid w:val="003411BA"/>
    <w:rsid w:val="00347324"/>
    <w:rsid w:val="003557D1"/>
    <w:rsid w:val="00360A08"/>
    <w:rsid w:val="00363713"/>
    <w:rsid w:val="00383F38"/>
    <w:rsid w:val="00385523"/>
    <w:rsid w:val="003858EB"/>
    <w:rsid w:val="003945A8"/>
    <w:rsid w:val="003A02AB"/>
    <w:rsid w:val="003A699B"/>
    <w:rsid w:val="003C175B"/>
    <w:rsid w:val="003C3C3A"/>
    <w:rsid w:val="003C484E"/>
    <w:rsid w:val="003D37C7"/>
    <w:rsid w:val="003E7C17"/>
    <w:rsid w:val="003F1337"/>
    <w:rsid w:val="003F1946"/>
    <w:rsid w:val="003F2565"/>
    <w:rsid w:val="003F5088"/>
    <w:rsid w:val="00401303"/>
    <w:rsid w:val="00410566"/>
    <w:rsid w:val="004123FC"/>
    <w:rsid w:val="00424286"/>
    <w:rsid w:val="00433DE0"/>
    <w:rsid w:val="004355BD"/>
    <w:rsid w:val="004430AB"/>
    <w:rsid w:val="00447C6C"/>
    <w:rsid w:val="00453128"/>
    <w:rsid w:val="00455D96"/>
    <w:rsid w:val="00471056"/>
    <w:rsid w:val="00483414"/>
    <w:rsid w:val="004914E2"/>
    <w:rsid w:val="004A2314"/>
    <w:rsid w:val="004B3023"/>
    <w:rsid w:val="004B3EB7"/>
    <w:rsid w:val="004B5A5C"/>
    <w:rsid w:val="004C3048"/>
    <w:rsid w:val="004D75DA"/>
    <w:rsid w:val="004E062B"/>
    <w:rsid w:val="004E3D5E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E623E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475DE"/>
    <w:rsid w:val="00661135"/>
    <w:rsid w:val="00662475"/>
    <w:rsid w:val="0066674D"/>
    <w:rsid w:val="00690C35"/>
    <w:rsid w:val="0069229F"/>
    <w:rsid w:val="006B670F"/>
    <w:rsid w:val="006C5FE6"/>
    <w:rsid w:val="006C75E7"/>
    <w:rsid w:val="006D2981"/>
    <w:rsid w:val="006E451D"/>
    <w:rsid w:val="006F4E9B"/>
    <w:rsid w:val="006F4FF0"/>
    <w:rsid w:val="006F6327"/>
    <w:rsid w:val="00701D10"/>
    <w:rsid w:val="00705B64"/>
    <w:rsid w:val="0071009E"/>
    <w:rsid w:val="00731BBD"/>
    <w:rsid w:val="007375FB"/>
    <w:rsid w:val="00740E14"/>
    <w:rsid w:val="0075194D"/>
    <w:rsid w:val="0076286B"/>
    <w:rsid w:val="00776B7B"/>
    <w:rsid w:val="007A2242"/>
    <w:rsid w:val="007B5CCB"/>
    <w:rsid w:val="007B7B0D"/>
    <w:rsid w:val="007B7BB9"/>
    <w:rsid w:val="007C0213"/>
    <w:rsid w:val="007C0FB9"/>
    <w:rsid w:val="007C50BE"/>
    <w:rsid w:val="007D4C79"/>
    <w:rsid w:val="0080076F"/>
    <w:rsid w:val="008029EC"/>
    <w:rsid w:val="00804079"/>
    <w:rsid w:val="00805FC1"/>
    <w:rsid w:val="00823E35"/>
    <w:rsid w:val="008309BC"/>
    <w:rsid w:val="00835E1C"/>
    <w:rsid w:val="00840D65"/>
    <w:rsid w:val="008451B4"/>
    <w:rsid w:val="00845205"/>
    <w:rsid w:val="00847568"/>
    <w:rsid w:val="00851486"/>
    <w:rsid w:val="00854C77"/>
    <w:rsid w:val="00855321"/>
    <w:rsid w:val="00855F16"/>
    <w:rsid w:val="008625F7"/>
    <w:rsid w:val="0086709B"/>
    <w:rsid w:val="00874A65"/>
    <w:rsid w:val="00890C7F"/>
    <w:rsid w:val="008C4405"/>
    <w:rsid w:val="008D4752"/>
    <w:rsid w:val="008E0D36"/>
    <w:rsid w:val="008E1728"/>
    <w:rsid w:val="008F159C"/>
    <w:rsid w:val="009145F5"/>
    <w:rsid w:val="009269BD"/>
    <w:rsid w:val="00930D3C"/>
    <w:rsid w:val="0093154B"/>
    <w:rsid w:val="009347B2"/>
    <w:rsid w:val="0094772A"/>
    <w:rsid w:val="009643CB"/>
    <w:rsid w:val="00974359"/>
    <w:rsid w:val="00977CA9"/>
    <w:rsid w:val="0098619E"/>
    <w:rsid w:val="00991241"/>
    <w:rsid w:val="009B5DB8"/>
    <w:rsid w:val="009C581F"/>
    <w:rsid w:val="009D0886"/>
    <w:rsid w:val="009E78C0"/>
    <w:rsid w:val="00A050DB"/>
    <w:rsid w:val="00A2686C"/>
    <w:rsid w:val="00A40ECC"/>
    <w:rsid w:val="00A43C37"/>
    <w:rsid w:val="00A5515C"/>
    <w:rsid w:val="00A565FE"/>
    <w:rsid w:val="00A570C2"/>
    <w:rsid w:val="00A62383"/>
    <w:rsid w:val="00A80C65"/>
    <w:rsid w:val="00A83107"/>
    <w:rsid w:val="00A87B5D"/>
    <w:rsid w:val="00AA2552"/>
    <w:rsid w:val="00AD52C5"/>
    <w:rsid w:val="00AE2654"/>
    <w:rsid w:val="00AE56F4"/>
    <w:rsid w:val="00AF368E"/>
    <w:rsid w:val="00B129F6"/>
    <w:rsid w:val="00B13F6B"/>
    <w:rsid w:val="00B15D4F"/>
    <w:rsid w:val="00B23E93"/>
    <w:rsid w:val="00B309B7"/>
    <w:rsid w:val="00B323D8"/>
    <w:rsid w:val="00B6066A"/>
    <w:rsid w:val="00B63C2E"/>
    <w:rsid w:val="00B73A02"/>
    <w:rsid w:val="00B81197"/>
    <w:rsid w:val="00BB5E13"/>
    <w:rsid w:val="00BC73B6"/>
    <w:rsid w:val="00BD30B5"/>
    <w:rsid w:val="00BE746F"/>
    <w:rsid w:val="00C038EA"/>
    <w:rsid w:val="00C03C36"/>
    <w:rsid w:val="00C15B9D"/>
    <w:rsid w:val="00C301CA"/>
    <w:rsid w:val="00C356D8"/>
    <w:rsid w:val="00C3665F"/>
    <w:rsid w:val="00C37B13"/>
    <w:rsid w:val="00C42605"/>
    <w:rsid w:val="00C45812"/>
    <w:rsid w:val="00C529E5"/>
    <w:rsid w:val="00C537F4"/>
    <w:rsid w:val="00C646F3"/>
    <w:rsid w:val="00C70C81"/>
    <w:rsid w:val="00C72981"/>
    <w:rsid w:val="00C72C38"/>
    <w:rsid w:val="00C86244"/>
    <w:rsid w:val="00CC5EB2"/>
    <w:rsid w:val="00CD0E69"/>
    <w:rsid w:val="00CD252D"/>
    <w:rsid w:val="00CE4E08"/>
    <w:rsid w:val="00CF2FBA"/>
    <w:rsid w:val="00D072FB"/>
    <w:rsid w:val="00D24E51"/>
    <w:rsid w:val="00D32E81"/>
    <w:rsid w:val="00D43467"/>
    <w:rsid w:val="00D62C61"/>
    <w:rsid w:val="00D67B4E"/>
    <w:rsid w:val="00D802D9"/>
    <w:rsid w:val="00D915C6"/>
    <w:rsid w:val="00D9535A"/>
    <w:rsid w:val="00DA7204"/>
    <w:rsid w:val="00DB4045"/>
    <w:rsid w:val="00DD09A6"/>
    <w:rsid w:val="00DD16FB"/>
    <w:rsid w:val="00DE67B2"/>
    <w:rsid w:val="00DF2B5B"/>
    <w:rsid w:val="00E00DCA"/>
    <w:rsid w:val="00E0487E"/>
    <w:rsid w:val="00E12EC2"/>
    <w:rsid w:val="00E1453A"/>
    <w:rsid w:val="00E15498"/>
    <w:rsid w:val="00E21A11"/>
    <w:rsid w:val="00E22ADE"/>
    <w:rsid w:val="00E22AF6"/>
    <w:rsid w:val="00E31CC4"/>
    <w:rsid w:val="00E3663E"/>
    <w:rsid w:val="00E408E2"/>
    <w:rsid w:val="00E47A74"/>
    <w:rsid w:val="00E662FF"/>
    <w:rsid w:val="00E663BC"/>
    <w:rsid w:val="00E67FF1"/>
    <w:rsid w:val="00E81D69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15DE"/>
    <w:rsid w:val="00F55E0C"/>
    <w:rsid w:val="00F62212"/>
    <w:rsid w:val="00F7220A"/>
    <w:rsid w:val="00F74298"/>
    <w:rsid w:val="00F76AB1"/>
    <w:rsid w:val="00F8095C"/>
    <w:rsid w:val="00F93A99"/>
    <w:rsid w:val="00F95211"/>
    <w:rsid w:val="00FA2F4E"/>
    <w:rsid w:val="00FB372F"/>
    <w:rsid w:val="00FC6A2F"/>
    <w:rsid w:val="00FC73FB"/>
    <w:rsid w:val="00FD1E0C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7E33AEE0-B096-4937-9AEF-B62262A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F482E-1A97-4729-A637-CE140F3B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784</Words>
  <Characters>4238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12</cp:revision>
  <cp:lastPrinted>2017-07-25T17:24:00Z</cp:lastPrinted>
  <dcterms:created xsi:type="dcterms:W3CDTF">2017-06-27T16:39:00Z</dcterms:created>
  <dcterms:modified xsi:type="dcterms:W3CDTF">2017-07-25T18:11:00Z</dcterms:modified>
</cp:coreProperties>
</file>