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339" w:rsidRPr="001A3DD6" w:rsidRDefault="00EE2DF7" w:rsidP="0016360B">
      <w:pPr>
        <w:pStyle w:val="Ttulo1"/>
      </w:pPr>
      <w:r w:rsidRPr="001A3DD6">
        <w:rPr>
          <w:noProof/>
        </w:rPr>
        <w:drawing>
          <wp:anchor distT="0" distB="0" distL="114300" distR="114300" simplePos="0" relativeHeight="251658240" behindDoc="1" locked="0" layoutInCell="1" allowOverlap="1" wp14:anchorId="3EF9E907" wp14:editId="146D8325">
            <wp:simplePos x="0" y="0"/>
            <wp:positionH relativeFrom="margin">
              <wp:posOffset>-889635</wp:posOffset>
            </wp:positionH>
            <wp:positionV relativeFrom="margin">
              <wp:posOffset>-1521831</wp:posOffset>
            </wp:positionV>
            <wp:extent cx="7559040" cy="10690860"/>
            <wp:effectExtent l="0" t="0" r="3810" b="0"/>
            <wp:wrapNone/>
            <wp:docPr id="2" name="WordPictureWatermark1" descr="CAU-RS - Papel Timbrado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" descr="CAU-RS - Papel Timbrado-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0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36C1C" w:rsidRPr="001A3DD6" w:rsidRDefault="00436C1C" w:rsidP="00436C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2029A" w:rsidRPr="001C4503" w:rsidRDefault="00436C1C" w:rsidP="00E34031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1C4503">
        <w:rPr>
          <w:rFonts w:cs="Arial"/>
          <w:b/>
          <w:sz w:val="24"/>
          <w:szCs w:val="24"/>
        </w:rPr>
        <w:t xml:space="preserve">DELIBERAÇÃO DA COMISSÃO DE </w:t>
      </w:r>
      <w:r w:rsidR="00907357" w:rsidRPr="001C4503">
        <w:rPr>
          <w:rFonts w:cs="Arial"/>
          <w:b/>
          <w:sz w:val="24"/>
          <w:szCs w:val="24"/>
        </w:rPr>
        <w:t xml:space="preserve">PLANEJAMENTO E </w:t>
      </w:r>
      <w:r w:rsidRPr="001C4503">
        <w:rPr>
          <w:rFonts w:cs="Arial"/>
          <w:b/>
          <w:sz w:val="24"/>
          <w:szCs w:val="24"/>
        </w:rPr>
        <w:t>FINANÇAS DO CAU/RS</w:t>
      </w:r>
    </w:p>
    <w:p w:rsidR="00436C1C" w:rsidRPr="001C4503" w:rsidRDefault="00BF5AF6" w:rsidP="00E34031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1C4503">
        <w:rPr>
          <w:rFonts w:cs="Arial"/>
          <w:b/>
          <w:sz w:val="24"/>
          <w:szCs w:val="24"/>
        </w:rPr>
        <w:t xml:space="preserve">Nº </w:t>
      </w:r>
      <w:r w:rsidR="00023C46">
        <w:rPr>
          <w:rFonts w:cs="Arial"/>
          <w:b/>
          <w:sz w:val="24"/>
          <w:szCs w:val="24"/>
        </w:rPr>
        <w:t>1</w:t>
      </w:r>
      <w:r w:rsidR="00CC7335">
        <w:rPr>
          <w:rFonts w:cs="Arial"/>
          <w:b/>
          <w:sz w:val="24"/>
          <w:szCs w:val="24"/>
        </w:rPr>
        <w:t>13</w:t>
      </w:r>
      <w:r w:rsidR="008B4632" w:rsidRPr="001C4503">
        <w:rPr>
          <w:rFonts w:cs="Arial"/>
          <w:b/>
          <w:sz w:val="24"/>
          <w:szCs w:val="24"/>
        </w:rPr>
        <w:t>/201</w:t>
      </w:r>
      <w:r w:rsidR="00B87512">
        <w:rPr>
          <w:rFonts w:cs="Arial"/>
          <w:b/>
          <w:sz w:val="24"/>
          <w:szCs w:val="24"/>
        </w:rPr>
        <w:t>4</w:t>
      </w:r>
      <w:r w:rsidR="00436C1C" w:rsidRPr="001C4503">
        <w:rPr>
          <w:rFonts w:cs="Arial"/>
          <w:b/>
          <w:sz w:val="24"/>
          <w:szCs w:val="24"/>
        </w:rPr>
        <w:t>,</w:t>
      </w:r>
      <w:r w:rsidR="00D21370">
        <w:rPr>
          <w:rFonts w:cs="Arial"/>
          <w:b/>
          <w:sz w:val="24"/>
          <w:szCs w:val="24"/>
        </w:rPr>
        <w:t xml:space="preserve"> </w:t>
      </w:r>
      <w:r w:rsidR="00436C1C" w:rsidRPr="001C4503">
        <w:rPr>
          <w:rFonts w:cs="Arial"/>
          <w:b/>
          <w:sz w:val="24"/>
          <w:szCs w:val="24"/>
        </w:rPr>
        <w:t xml:space="preserve">DE </w:t>
      </w:r>
      <w:r w:rsidR="00CC7335">
        <w:rPr>
          <w:rFonts w:cs="Arial"/>
          <w:b/>
          <w:sz w:val="24"/>
          <w:szCs w:val="24"/>
        </w:rPr>
        <w:t>08</w:t>
      </w:r>
      <w:r w:rsidR="00323DD1">
        <w:rPr>
          <w:rFonts w:cs="Arial"/>
          <w:b/>
          <w:sz w:val="24"/>
          <w:szCs w:val="24"/>
        </w:rPr>
        <w:t xml:space="preserve"> DE </w:t>
      </w:r>
      <w:r w:rsidR="00CC7335">
        <w:rPr>
          <w:rFonts w:cs="Arial"/>
          <w:b/>
          <w:sz w:val="24"/>
          <w:szCs w:val="24"/>
        </w:rPr>
        <w:t>ABRIL</w:t>
      </w:r>
      <w:r w:rsidR="000E2BD0" w:rsidRPr="001C4503">
        <w:rPr>
          <w:rFonts w:cs="Arial"/>
          <w:b/>
          <w:sz w:val="24"/>
          <w:szCs w:val="24"/>
        </w:rPr>
        <w:t xml:space="preserve"> DE 201</w:t>
      </w:r>
      <w:r w:rsidR="00B87512">
        <w:rPr>
          <w:rFonts w:cs="Arial"/>
          <w:b/>
          <w:sz w:val="24"/>
          <w:szCs w:val="24"/>
        </w:rPr>
        <w:t>4</w:t>
      </w:r>
      <w:r w:rsidR="00436C1C" w:rsidRPr="001C4503">
        <w:rPr>
          <w:rFonts w:cs="Arial"/>
          <w:b/>
          <w:sz w:val="24"/>
          <w:szCs w:val="24"/>
        </w:rPr>
        <w:t>.</w:t>
      </w:r>
    </w:p>
    <w:p w:rsidR="00F5754B" w:rsidRPr="001C4503" w:rsidRDefault="00F5754B" w:rsidP="007B6E53">
      <w:pPr>
        <w:spacing w:after="0" w:line="240" w:lineRule="auto"/>
        <w:jc w:val="both"/>
        <w:rPr>
          <w:rFonts w:cs="Arial"/>
          <w:b/>
          <w:sz w:val="24"/>
          <w:szCs w:val="24"/>
        </w:rPr>
      </w:pPr>
    </w:p>
    <w:p w:rsidR="00FF6E48" w:rsidRPr="001C4503" w:rsidRDefault="00FF6E48" w:rsidP="007B6E53">
      <w:pPr>
        <w:spacing w:after="0" w:line="240" w:lineRule="auto"/>
        <w:jc w:val="both"/>
        <w:rPr>
          <w:rFonts w:cs="Arial"/>
          <w:b/>
          <w:sz w:val="24"/>
          <w:szCs w:val="24"/>
        </w:rPr>
      </w:pPr>
    </w:p>
    <w:p w:rsidR="00323DD1" w:rsidRDefault="00323DD1" w:rsidP="007B6E53">
      <w:pPr>
        <w:pStyle w:val="Default"/>
        <w:ind w:left="4678"/>
        <w:jc w:val="both"/>
        <w:rPr>
          <w:rFonts w:asciiTheme="minorHAnsi" w:hAnsiTheme="minorHAnsi" w:cs="Arial"/>
          <w:sz w:val="22"/>
          <w:szCs w:val="22"/>
        </w:rPr>
      </w:pPr>
    </w:p>
    <w:p w:rsidR="00323DD1" w:rsidRDefault="00323DD1" w:rsidP="007B6E53">
      <w:pPr>
        <w:pStyle w:val="Default"/>
        <w:ind w:left="4678"/>
        <w:jc w:val="both"/>
        <w:rPr>
          <w:rFonts w:asciiTheme="minorHAnsi" w:hAnsiTheme="minorHAnsi" w:cs="Arial"/>
          <w:sz w:val="22"/>
          <w:szCs w:val="22"/>
        </w:rPr>
      </w:pPr>
    </w:p>
    <w:p w:rsidR="00983ECC" w:rsidRDefault="00CF2B7B" w:rsidP="00983ECC">
      <w:pPr>
        <w:pStyle w:val="Default"/>
        <w:ind w:left="4678"/>
        <w:jc w:val="both"/>
        <w:rPr>
          <w:rFonts w:cs="Times New Roman"/>
        </w:rPr>
      </w:pPr>
      <w:r w:rsidRPr="00C54FC2">
        <w:rPr>
          <w:rFonts w:asciiTheme="minorHAnsi" w:hAnsiTheme="minorHAnsi" w:cs="Arial"/>
        </w:rPr>
        <w:t>Referente</w:t>
      </w:r>
      <w:r w:rsidR="00323DD1" w:rsidRPr="00C54FC2">
        <w:rPr>
          <w:rFonts w:asciiTheme="minorHAnsi" w:hAnsiTheme="minorHAnsi" w:cs="Arial"/>
        </w:rPr>
        <w:t xml:space="preserve"> à </w:t>
      </w:r>
      <w:r w:rsidR="009D258F" w:rsidRPr="00E20B55">
        <w:rPr>
          <w:rStyle w:val="Forte"/>
          <w:rFonts w:asciiTheme="minorHAnsi" w:hAnsiTheme="minorHAnsi"/>
          <w:b w:val="0"/>
        </w:rPr>
        <w:t>a</w:t>
      </w:r>
      <w:r w:rsidR="00983ECC">
        <w:rPr>
          <w:rStyle w:val="Forte"/>
          <w:rFonts w:asciiTheme="minorHAnsi" w:hAnsiTheme="minorHAnsi"/>
          <w:b w:val="0"/>
        </w:rPr>
        <w:t>provação d</w:t>
      </w:r>
      <w:r w:rsidR="001D6285">
        <w:rPr>
          <w:rStyle w:val="Forte"/>
          <w:rFonts w:asciiTheme="minorHAnsi" w:hAnsiTheme="minorHAnsi"/>
          <w:b w:val="0"/>
        </w:rPr>
        <w:t>a</w:t>
      </w:r>
      <w:r w:rsidR="00983ECC">
        <w:rPr>
          <w:rStyle w:val="Forte"/>
          <w:rFonts w:asciiTheme="minorHAnsi" w:hAnsiTheme="minorHAnsi"/>
          <w:b w:val="0"/>
        </w:rPr>
        <w:t>s</w:t>
      </w:r>
      <w:r w:rsidR="001D6285">
        <w:rPr>
          <w:rStyle w:val="Forte"/>
          <w:rFonts w:asciiTheme="minorHAnsi" w:hAnsiTheme="minorHAnsi"/>
          <w:b w:val="0"/>
        </w:rPr>
        <w:t xml:space="preserve"> Demonstrações Contábeis relativas ao mês de </w:t>
      </w:r>
      <w:r w:rsidR="00920754">
        <w:rPr>
          <w:rStyle w:val="Forte"/>
          <w:rFonts w:asciiTheme="minorHAnsi" w:hAnsiTheme="minorHAnsi"/>
          <w:b w:val="0"/>
        </w:rPr>
        <w:t>dezembro de 2013</w:t>
      </w:r>
      <w:r w:rsidR="001D6285">
        <w:rPr>
          <w:rStyle w:val="Forte"/>
          <w:rFonts w:asciiTheme="minorHAnsi" w:hAnsiTheme="minorHAnsi"/>
          <w:b w:val="0"/>
        </w:rPr>
        <w:t>.</w:t>
      </w:r>
    </w:p>
    <w:p w:rsidR="00983ECC" w:rsidRDefault="00983ECC" w:rsidP="00983ECC">
      <w:pPr>
        <w:pStyle w:val="Default"/>
        <w:ind w:left="4678"/>
        <w:jc w:val="both"/>
        <w:rPr>
          <w:rFonts w:cs="Times New Roman"/>
        </w:rPr>
      </w:pPr>
    </w:p>
    <w:p w:rsidR="004F06F2" w:rsidRPr="00C54FC2" w:rsidRDefault="004F06F2" w:rsidP="00637832">
      <w:pPr>
        <w:spacing w:after="0" w:line="240" w:lineRule="auto"/>
        <w:jc w:val="both"/>
        <w:rPr>
          <w:rFonts w:cs="Arial"/>
          <w:b/>
          <w:sz w:val="24"/>
          <w:szCs w:val="24"/>
        </w:rPr>
      </w:pPr>
    </w:p>
    <w:p w:rsidR="0095022E" w:rsidRPr="00632739" w:rsidRDefault="0095022E" w:rsidP="00637832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BC398C" w:rsidRPr="00632739" w:rsidRDefault="00BC398C" w:rsidP="00637832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BC398C" w:rsidRPr="00632739" w:rsidRDefault="00BC398C" w:rsidP="00637832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31075A" w:rsidRPr="0031075A" w:rsidRDefault="0092029A" w:rsidP="0031075A">
      <w:pPr>
        <w:jc w:val="both"/>
        <w:rPr>
          <w:rFonts w:cstheme="minorHAnsi"/>
          <w:bCs/>
          <w:sz w:val="24"/>
          <w:szCs w:val="24"/>
        </w:rPr>
      </w:pPr>
      <w:r w:rsidRPr="0031075A">
        <w:rPr>
          <w:rFonts w:cs="Arial"/>
          <w:sz w:val="24"/>
          <w:szCs w:val="24"/>
        </w:rPr>
        <w:t xml:space="preserve">A Comissão </w:t>
      </w:r>
      <w:r w:rsidRPr="0031075A">
        <w:rPr>
          <w:sz w:val="24"/>
          <w:szCs w:val="24"/>
        </w:rPr>
        <w:t>de Planejamento e Finanças do Conselho de Arquitetura e</w:t>
      </w:r>
      <w:r w:rsidR="008E3170" w:rsidRPr="0031075A">
        <w:rPr>
          <w:sz w:val="24"/>
          <w:szCs w:val="24"/>
        </w:rPr>
        <w:t xml:space="preserve"> Urbanismo do Rio Grande do Sul,</w:t>
      </w:r>
      <w:r w:rsidRPr="0031075A">
        <w:rPr>
          <w:sz w:val="24"/>
          <w:szCs w:val="24"/>
        </w:rPr>
        <w:t xml:space="preserve"> no uso das suas atribuições legais</w:t>
      </w:r>
      <w:r w:rsidR="008E3170" w:rsidRPr="0031075A">
        <w:rPr>
          <w:sz w:val="24"/>
          <w:szCs w:val="24"/>
        </w:rPr>
        <w:t>,</w:t>
      </w:r>
      <w:r w:rsidRPr="0031075A">
        <w:rPr>
          <w:sz w:val="24"/>
          <w:szCs w:val="24"/>
        </w:rPr>
        <w:t xml:space="preserve"> reuniu-se no dia </w:t>
      </w:r>
      <w:r w:rsidR="00920754">
        <w:rPr>
          <w:sz w:val="24"/>
          <w:szCs w:val="24"/>
        </w:rPr>
        <w:t>08</w:t>
      </w:r>
      <w:r w:rsidR="008636D4" w:rsidRPr="0031075A">
        <w:rPr>
          <w:sz w:val="24"/>
          <w:szCs w:val="24"/>
        </w:rPr>
        <w:t xml:space="preserve"> de </w:t>
      </w:r>
      <w:r w:rsidR="00920754">
        <w:rPr>
          <w:sz w:val="24"/>
          <w:szCs w:val="24"/>
        </w:rPr>
        <w:t xml:space="preserve">abril </w:t>
      </w:r>
      <w:r w:rsidR="00DE2A8B" w:rsidRPr="0031075A">
        <w:rPr>
          <w:sz w:val="24"/>
          <w:szCs w:val="24"/>
        </w:rPr>
        <w:t>de 201</w:t>
      </w:r>
      <w:r w:rsidR="001D6285" w:rsidRPr="0031075A">
        <w:rPr>
          <w:sz w:val="24"/>
          <w:szCs w:val="24"/>
        </w:rPr>
        <w:t>4</w:t>
      </w:r>
      <w:r w:rsidR="003136E1" w:rsidRPr="0031075A">
        <w:rPr>
          <w:sz w:val="24"/>
          <w:szCs w:val="24"/>
        </w:rPr>
        <w:t xml:space="preserve"> </w:t>
      </w:r>
      <w:r w:rsidR="00D21370" w:rsidRPr="0031075A">
        <w:rPr>
          <w:sz w:val="24"/>
          <w:szCs w:val="24"/>
        </w:rPr>
        <w:t xml:space="preserve">e DELIBEROU </w:t>
      </w:r>
      <w:r w:rsidR="00323DD1" w:rsidRPr="0031075A">
        <w:rPr>
          <w:sz w:val="24"/>
          <w:szCs w:val="24"/>
        </w:rPr>
        <w:t>pela</w:t>
      </w:r>
      <w:r w:rsidR="00DF4E1D" w:rsidRPr="0031075A">
        <w:rPr>
          <w:sz w:val="24"/>
          <w:szCs w:val="24"/>
        </w:rPr>
        <w:t xml:space="preserve"> </w:t>
      </w:r>
      <w:r w:rsidR="00DF4E1D" w:rsidRPr="0031075A">
        <w:rPr>
          <w:rFonts w:cs="Arial"/>
          <w:sz w:val="24"/>
          <w:szCs w:val="24"/>
        </w:rPr>
        <w:t>a</w:t>
      </w:r>
      <w:r w:rsidR="004C79A1" w:rsidRPr="0031075A">
        <w:rPr>
          <w:rFonts w:cs="Arial"/>
          <w:bCs/>
          <w:sz w:val="24"/>
          <w:szCs w:val="24"/>
        </w:rPr>
        <w:t>provação</w:t>
      </w:r>
      <w:r w:rsidR="004C79A1" w:rsidRPr="0031075A">
        <w:rPr>
          <w:rFonts w:cstheme="minorHAnsi"/>
          <w:bCs/>
          <w:sz w:val="24"/>
          <w:szCs w:val="24"/>
        </w:rPr>
        <w:t xml:space="preserve"> d</w:t>
      </w:r>
      <w:r w:rsidR="001D6285" w:rsidRPr="0031075A">
        <w:rPr>
          <w:rFonts w:cstheme="minorHAnsi"/>
          <w:bCs/>
          <w:sz w:val="24"/>
          <w:szCs w:val="24"/>
        </w:rPr>
        <w:t>a</w:t>
      </w:r>
      <w:r w:rsidR="004C79A1" w:rsidRPr="0031075A">
        <w:rPr>
          <w:rFonts w:cstheme="minorHAnsi"/>
          <w:bCs/>
          <w:sz w:val="24"/>
          <w:szCs w:val="24"/>
        </w:rPr>
        <w:t xml:space="preserve">s </w:t>
      </w:r>
      <w:r w:rsidR="0031075A" w:rsidRPr="0031075A">
        <w:rPr>
          <w:rStyle w:val="Forte"/>
          <w:b w:val="0"/>
          <w:sz w:val="24"/>
          <w:szCs w:val="24"/>
        </w:rPr>
        <w:t xml:space="preserve">Demonstrações Contábeis relativas ao mês de </w:t>
      </w:r>
      <w:r w:rsidR="00920754">
        <w:rPr>
          <w:rStyle w:val="Forte"/>
          <w:b w:val="0"/>
          <w:sz w:val="24"/>
          <w:szCs w:val="24"/>
        </w:rPr>
        <w:t>dezembro</w:t>
      </w:r>
      <w:r w:rsidR="0031075A" w:rsidRPr="0031075A">
        <w:rPr>
          <w:rStyle w:val="Forte"/>
          <w:b w:val="0"/>
          <w:sz w:val="24"/>
          <w:szCs w:val="24"/>
        </w:rPr>
        <w:t xml:space="preserve"> de 201</w:t>
      </w:r>
      <w:r w:rsidR="008F7968">
        <w:rPr>
          <w:rStyle w:val="Forte"/>
          <w:b w:val="0"/>
          <w:sz w:val="24"/>
          <w:szCs w:val="24"/>
        </w:rPr>
        <w:t>3</w:t>
      </w:r>
      <w:bookmarkStart w:id="0" w:name="_GoBack"/>
      <w:bookmarkEnd w:id="0"/>
      <w:r w:rsidR="00133006">
        <w:rPr>
          <w:rStyle w:val="Forte"/>
          <w:b w:val="0"/>
          <w:sz w:val="24"/>
          <w:szCs w:val="24"/>
        </w:rPr>
        <w:t xml:space="preserve"> apresentadas pela Assessoria Contábil Maier Contabilidade e Auditoria</w:t>
      </w:r>
      <w:r w:rsidR="00312D97">
        <w:rPr>
          <w:rStyle w:val="Forte"/>
          <w:b w:val="0"/>
          <w:sz w:val="24"/>
          <w:szCs w:val="24"/>
        </w:rPr>
        <w:t xml:space="preserve"> na pessoa do contador Alexandre Freitas</w:t>
      </w:r>
      <w:r w:rsidR="0031075A" w:rsidRPr="0031075A">
        <w:rPr>
          <w:rStyle w:val="Forte"/>
          <w:b w:val="0"/>
          <w:sz w:val="24"/>
          <w:szCs w:val="24"/>
        </w:rPr>
        <w:t>.</w:t>
      </w:r>
    </w:p>
    <w:p w:rsidR="004C79A1" w:rsidRDefault="004C79A1" w:rsidP="00120F7B">
      <w:pPr>
        <w:jc w:val="both"/>
        <w:rPr>
          <w:sz w:val="24"/>
          <w:szCs w:val="24"/>
        </w:rPr>
      </w:pPr>
    </w:p>
    <w:p w:rsidR="003D5F5E" w:rsidRDefault="003D5F5E" w:rsidP="003D5F5E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</w:rPr>
      </w:pPr>
    </w:p>
    <w:p w:rsidR="004719E6" w:rsidRPr="008A6AB9" w:rsidRDefault="004719E6" w:rsidP="003D5F5E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</w:rPr>
      </w:pPr>
    </w:p>
    <w:p w:rsidR="003D5F5E" w:rsidRPr="00920754" w:rsidRDefault="003D5F5E" w:rsidP="00106892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  <w:b/>
        </w:rPr>
      </w:pPr>
      <w:r w:rsidRPr="00920754">
        <w:rPr>
          <w:rFonts w:asciiTheme="minorHAnsi" w:hAnsiTheme="minorHAnsi" w:cs="Arial"/>
          <w:b/>
        </w:rPr>
        <w:t>Fausto Henrique Steffen</w:t>
      </w:r>
    </w:p>
    <w:p w:rsidR="003D5F5E" w:rsidRPr="00920754" w:rsidRDefault="003D5F5E" w:rsidP="00106892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  <w:b/>
        </w:rPr>
      </w:pPr>
      <w:r w:rsidRPr="00920754">
        <w:rPr>
          <w:rFonts w:asciiTheme="minorHAnsi" w:hAnsiTheme="minorHAnsi" w:cs="Arial"/>
          <w:b/>
        </w:rPr>
        <w:t>Coordenador da Comissão de</w:t>
      </w:r>
      <w:r w:rsidR="00907357" w:rsidRPr="00920754">
        <w:rPr>
          <w:rFonts w:asciiTheme="minorHAnsi" w:hAnsiTheme="minorHAnsi" w:cs="Arial"/>
          <w:b/>
        </w:rPr>
        <w:t xml:space="preserve"> Planejamento e</w:t>
      </w:r>
      <w:r w:rsidRPr="00920754">
        <w:rPr>
          <w:rFonts w:asciiTheme="minorHAnsi" w:hAnsiTheme="minorHAnsi" w:cs="Arial"/>
          <w:b/>
        </w:rPr>
        <w:t xml:space="preserve"> Finanças</w:t>
      </w:r>
    </w:p>
    <w:p w:rsidR="00ED21C9" w:rsidRPr="008A6AB9" w:rsidRDefault="00ED21C9" w:rsidP="00502E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21C9" w:rsidRPr="001A3DD6" w:rsidRDefault="00ED21C9" w:rsidP="00ED21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3DD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D21C9" w:rsidRPr="001A3DD6" w:rsidRDefault="00ED21C9" w:rsidP="006865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3DD6">
        <w:rPr>
          <w:rFonts w:ascii="Arial" w:eastAsia="Times New Roman" w:hAnsi="Arial" w:cs="Arial"/>
          <w:sz w:val="24"/>
          <w:szCs w:val="24"/>
        </w:rPr>
        <w:t>         </w:t>
      </w:r>
    </w:p>
    <w:p w:rsidR="00ED21C9" w:rsidRDefault="00ED21C9" w:rsidP="00ED21C9">
      <w:pPr>
        <w:pStyle w:val="Default"/>
        <w:jc w:val="both"/>
        <w:rPr>
          <w:rFonts w:ascii="Arial" w:hAnsi="Arial" w:cs="Arial"/>
          <w:color w:val="auto"/>
        </w:rPr>
      </w:pPr>
    </w:p>
    <w:p w:rsidR="00A036E9" w:rsidRPr="001A3DD6" w:rsidRDefault="00A036E9" w:rsidP="00ED21C9">
      <w:pPr>
        <w:pStyle w:val="Default"/>
        <w:jc w:val="both"/>
        <w:rPr>
          <w:rFonts w:ascii="Arial" w:hAnsi="Arial" w:cs="Arial"/>
          <w:color w:val="auto"/>
        </w:rPr>
      </w:pPr>
    </w:p>
    <w:sectPr w:rsidR="00A036E9" w:rsidRPr="001A3DD6" w:rsidSect="00B27602">
      <w:headerReference w:type="default" r:id="rId9"/>
      <w:pgSz w:w="11906" w:h="16838"/>
      <w:pgMar w:top="2268" w:right="127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48EE" w:rsidRDefault="009E48EE" w:rsidP="00EB6251">
      <w:pPr>
        <w:spacing w:after="0" w:line="240" w:lineRule="auto"/>
      </w:pPr>
      <w:r>
        <w:separator/>
      </w:r>
    </w:p>
  </w:endnote>
  <w:endnote w:type="continuationSeparator" w:id="0">
    <w:p w:rsidR="009E48EE" w:rsidRDefault="009E48EE" w:rsidP="00EB6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48EE" w:rsidRDefault="009E48EE" w:rsidP="00EB6251">
      <w:pPr>
        <w:spacing w:after="0" w:line="240" w:lineRule="auto"/>
      </w:pPr>
      <w:r>
        <w:separator/>
      </w:r>
    </w:p>
  </w:footnote>
  <w:footnote w:type="continuationSeparator" w:id="0">
    <w:p w:rsidR="009E48EE" w:rsidRDefault="009E48EE" w:rsidP="00EB6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145" w:rsidRDefault="00471145">
    <w:pPr>
      <w:pStyle w:val="Cabealho"/>
    </w:pPr>
    <w:r w:rsidRPr="00FA47F2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-889000</wp:posOffset>
          </wp:positionH>
          <wp:positionV relativeFrom="margin">
            <wp:posOffset>-1447800</wp:posOffset>
          </wp:positionV>
          <wp:extent cx="7559040" cy="10690860"/>
          <wp:effectExtent l="19050" t="0" r="3810" b="0"/>
          <wp:wrapNone/>
          <wp:docPr id="3" name="WordPictureWatermark1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1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0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A0799"/>
    <w:multiLevelType w:val="hybridMultilevel"/>
    <w:tmpl w:val="760AD4A2"/>
    <w:lvl w:ilvl="0" w:tplc="0416000F">
      <w:start w:val="1"/>
      <w:numFmt w:val="decimal"/>
      <w:lvlText w:val="%1."/>
      <w:lvlJc w:val="left"/>
      <w:pPr>
        <w:ind w:left="778" w:hanging="360"/>
      </w:pPr>
    </w:lvl>
    <w:lvl w:ilvl="1" w:tplc="04160019" w:tentative="1">
      <w:start w:val="1"/>
      <w:numFmt w:val="lowerLetter"/>
      <w:lvlText w:val="%2."/>
      <w:lvlJc w:val="left"/>
      <w:pPr>
        <w:ind w:left="1498" w:hanging="360"/>
      </w:pPr>
    </w:lvl>
    <w:lvl w:ilvl="2" w:tplc="0416001B" w:tentative="1">
      <w:start w:val="1"/>
      <w:numFmt w:val="lowerRoman"/>
      <w:lvlText w:val="%3."/>
      <w:lvlJc w:val="right"/>
      <w:pPr>
        <w:ind w:left="2218" w:hanging="180"/>
      </w:pPr>
    </w:lvl>
    <w:lvl w:ilvl="3" w:tplc="0416000F" w:tentative="1">
      <w:start w:val="1"/>
      <w:numFmt w:val="decimal"/>
      <w:lvlText w:val="%4."/>
      <w:lvlJc w:val="left"/>
      <w:pPr>
        <w:ind w:left="2938" w:hanging="360"/>
      </w:pPr>
    </w:lvl>
    <w:lvl w:ilvl="4" w:tplc="04160019" w:tentative="1">
      <w:start w:val="1"/>
      <w:numFmt w:val="lowerLetter"/>
      <w:lvlText w:val="%5."/>
      <w:lvlJc w:val="left"/>
      <w:pPr>
        <w:ind w:left="3658" w:hanging="360"/>
      </w:pPr>
    </w:lvl>
    <w:lvl w:ilvl="5" w:tplc="0416001B" w:tentative="1">
      <w:start w:val="1"/>
      <w:numFmt w:val="lowerRoman"/>
      <w:lvlText w:val="%6."/>
      <w:lvlJc w:val="right"/>
      <w:pPr>
        <w:ind w:left="4378" w:hanging="180"/>
      </w:pPr>
    </w:lvl>
    <w:lvl w:ilvl="6" w:tplc="0416000F" w:tentative="1">
      <w:start w:val="1"/>
      <w:numFmt w:val="decimal"/>
      <w:lvlText w:val="%7."/>
      <w:lvlJc w:val="left"/>
      <w:pPr>
        <w:ind w:left="5098" w:hanging="360"/>
      </w:pPr>
    </w:lvl>
    <w:lvl w:ilvl="7" w:tplc="04160019" w:tentative="1">
      <w:start w:val="1"/>
      <w:numFmt w:val="lowerLetter"/>
      <w:lvlText w:val="%8."/>
      <w:lvlJc w:val="left"/>
      <w:pPr>
        <w:ind w:left="5818" w:hanging="360"/>
      </w:pPr>
    </w:lvl>
    <w:lvl w:ilvl="8" w:tplc="0416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1">
    <w:nsid w:val="238E3070"/>
    <w:multiLevelType w:val="hybridMultilevel"/>
    <w:tmpl w:val="E3746AFC"/>
    <w:lvl w:ilvl="0" w:tplc="8B94273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297814F1"/>
    <w:multiLevelType w:val="hybridMultilevel"/>
    <w:tmpl w:val="2136877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79754A"/>
    <w:multiLevelType w:val="hybridMultilevel"/>
    <w:tmpl w:val="ADB6A1A6"/>
    <w:lvl w:ilvl="0" w:tplc="456838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3D160F"/>
    <w:multiLevelType w:val="hybridMultilevel"/>
    <w:tmpl w:val="DAF22B8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2B3797"/>
    <w:multiLevelType w:val="hybridMultilevel"/>
    <w:tmpl w:val="5B2AB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652D55"/>
    <w:multiLevelType w:val="hybridMultilevel"/>
    <w:tmpl w:val="12D4C0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647FEF"/>
    <w:multiLevelType w:val="hybridMultilevel"/>
    <w:tmpl w:val="8DF2F39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7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0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3F8"/>
    <w:rsid w:val="000007C3"/>
    <w:rsid w:val="00010D3C"/>
    <w:rsid w:val="00011332"/>
    <w:rsid w:val="000128B6"/>
    <w:rsid w:val="00017EEC"/>
    <w:rsid w:val="00022AC2"/>
    <w:rsid w:val="00023C46"/>
    <w:rsid w:val="00027665"/>
    <w:rsid w:val="00036E54"/>
    <w:rsid w:val="00040504"/>
    <w:rsid w:val="00044814"/>
    <w:rsid w:val="0004622F"/>
    <w:rsid w:val="0004656A"/>
    <w:rsid w:val="00054AA7"/>
    <w:rsid w:val="000564DC"/>
    <w:rsid w:val="00074ACF"/>
    <w:rsid w:val="00081832"/>
    <w:rsid w:val="00083191"/>
    <w:rsid w:val="0009192B"/>
    <w:rsid w:val="00091CA1"/>
    <w:rsid w:val="00096255"/>
    <w:rsid w:val="000A4456"/>
    <w:rsid w:val="000A50FD"/>
    <w:rsid w:val="000C3CB9"/>
    <w:rsid w:val="000D5659"/>
    <w:rsid w:val="000D747C"/>
    <w:rsid w:val="000D7687"/>
    <w:rsid w:val="000E2BD0"/>
    <w:rsid w:val="00102FCE"/>
    <w:rsid w:val="001035E9"/>
    <w:rsid w:val="001055A6"/>
    <w:rsid w:val="00106892"/>
    <w:rsid w:val="00106D9F"/>
    <w:rsid w:val="00112803"/>
    <w:rsid w:val="00114ADB"/>
    <w:rsid w:val="0011654A"/>
    <w:rsid w:val="00116D4C"/>
    <w:rsid w:val="00120F7B"/>
    <w:rsid w:val="00127900"/>
    <w:rsid w:val="00133006"/>
    <w:rsid w:val="0014131E"/>
    <w:rsid w:val="00142339"/>
    <w:rsid w:val="001451FC"/>
    <w:rsid w:val="00160419"/>
    <w:rsid w:val="00162055"/>
    <w:rsid w:val="00162065"/>
    <w:rsid w:val="001626E8"/>
    <w:rsid w:val="0016360B"/>
    <w:rsid w:val="001662F1"/>
    <w:rsid w:val="00170A40"/>
    <w:rsid w:val="0018314C"/>
    <w:rsid w:val="0018707D"/>
    <w:rsid w:val="001911DA"/>
    <w:rsid w:val="001A182A"/>
    <w:rsid w:val="001A3DD6"/>
    <w:rsid w:val="001A4990"/>
    <w:rsid w:val="001A6D56"/>
    <w:rsid w:val="001A6F41"/>
    <w:rsid w:val="001C013F"/>
    <w:rsid w:val="001C2D5D"/>
    <w:rsid w:val="001C4365"/>
    <w:rsid w:val="001C4503"/>
    <w:rsid w:val="001C6CAE"/>
    <w:rsid w:val="001C7BDD"/>
    <w:rsid w:val="001C7C95"/>
    <w:rsid w:val="001D28F9"/>
    <w:rsid w:val="001D6285"/>
    <w:rsid w:val="001F0D97"/>
    <w:rsid w:val="001F3497"/>
    <w:rsid w:val="001F3F9F"/>
    <w:rsid w:val="002027DD"/>
    <w:rsid w:val="002055F6"/>
    <w:rsid w:val="00207580"/>
    <w:rsid w:val="00210409"/>
    <w:rsid w:val="00210B81"/>
    <w:rsid w:val="002152F4"/>
    <w:rsid w:val="0023388F"/>
    <w:rsid w:val="002363F8"/>
    <w:rsid w:val="00240384"/>
    <w:rsid w:val="002412D5"/>
    <w:rsid w:val="00245542"/>
    <w:rsid w:val="00251D0D"/>
    <w:rsid w:val="0026177E"/>
    <w:rsid w:val="002673C0"/>
    <w:rsid w:val="00272625"/>
    <w:rsid w:val="002800CB"/>
    <w:rsid w:val="002841A9"/>
    <w:rsid w:val="00284F96"/>
    <w:rsid w:val="00285891"/>
    <w:rsid w:val="00291120"/>
    <w:rsid w:val="002A046E"/>
    <w:rsid w:val="002A119F"/>
    <w:rsid w:val="002A2112"/>
    <w:rsid w:val="002A79F4"/>
    <w:rsid w:val="002B3C58"/>
    <w:rsid w:val="002C3EC4"/>
    <w:rsid w:val="002C4FB4"/>
    <w:rsid w:val="002C7C56"/>
    <w:rsid w:val="002D0511"/>
    <w:rsid w:val="002F3FD2"/>
    <w:rsid w:val="002F4263"/>
    <w:rsid w:val="0031075A"/>
    <w:rsid w:val="00312D97"/>
    <w:rsid w:val="003136E1"/>
    <w:rsid w:val="003232BE"/>
    <w:rsid w:val="00323DD1"/>
    <w:rsid w:val="003311C3"/>
    <w:rsid w:val="00334063"/>
    <w:rsid w:val="00350E21"/>
    <w:rsid w:val="0035598E"/>
    <w:rsid w:val="0035719F"/>
    <w:rsid w:val="00362419"/>
    <w:rsid w:val="00365A1A"/>
    <w:rsid w:val="003673EB"/>
    <w:rsid w:val="0038599D"/>
    <w:rsid w:val="00386558"/>
    <w:rsid w:val="00391B90"/>
    <w:rsid w:val="003932F5"/>
    <w:rsid w:val="003976DB"/>
    <w:rsid w:val="003D0A3C"/>
    <w:rsid w:val="003D2764"/>
    <w:rsid w:val="003D2A08"/>
    <w:rsid w:val="003D5A29"/>
    <w:rsid w:val="003D5F5E"/>
    <w:rsid w:val="003E129F"/>
    <w:rsid w:val="003E16B2"/>
    <w:rsid w:val="003F36E8"/>
    <w:rsid w:val="003F61B7"/>
    <w:rsid w:val="00400246"/>
    <w:rsid w:val="00436C1C"/>
    <w:rsid w:val="004452C3"/>
    <w:rsid w:val="00451701"/>
    <w:rsid w:val="004537DC"/>
    <w:rsid w:val="00461881"/>
    <w:rsid w:val="00463888"/>
    <w:rsid w:val="00471145"/>
    <w:rsid w:val="004719E6"/>
    <w:rsid w:val="00477FE6"/>
    <w:rsid w:val="00486E93"/>
    <w:rsid w:val="004A5DDE"/>
    <w:rsid w:val="004A7B57"/>
    <w:rsid w:val="004B383E"/>
    <w:rsid w:val="004B4532"/>
    <w:rsid w:val="004C266C"/>
    <w:rsid w:val="004C459A"/>
    <w:rsid w:val="004C60CF"/>
    <w:rsid w:val="004C79A1"/>
    <w:rsid w:val="004F06F2"/>
    <w:rsid w:val="004F2C68"/>
    <w:rsid w:val="004F2E74"/>
    <w:rsid w:val="004F7383"/>
    <w:rsid w:val="00502E54"/>
    <w:rsid w:val="00502EBA"/>
    <w:rsid w:val="00504111"/>
    <w:rsid w:val="0050740C"/>
    <w:rsid w:val="00513CA2"/>
    <w:rsid w:val="005221F6"/>
    <w:rsid w:val="00522B3F"/>
    <w:rsid w:val="00522DD0"/>
    <w:rsid w:val="0053353D"/>
    <w:rsid w:val="00533C6B"/>
    <w:rsid w:val="00543791"/>
    <w:rsid w:val="0054466B"/>
    <w:rsid w:val="00562065"/>
    <w:rsid w:val="00570D35"/>
    <w:rsid w:val="0057244B"/>
    <w:rsid w:val="00582D79"/>
    <w:rsid w:val="0058368D"/>
    <w:rsid w:val="005837EF"/>
    <w:rsid w:val="00587E79"/>
    <w:rsid w:val="00591909"/>
    <w:rsid w:val="00594DA7"/>
    <w:rsid w:val="005A2205"/>
    <w:rsid w:val="005A7A04"/>
    <w:rsid w:val="005B08EF"/>
    <w:rsid w:val="005B22B2"/>
    <w:rsid w:val="005D216F"/>
    <w:rsid w:val="005D2B82"/>
    <w:rsid w:val="005D5DAD"/>
    <w:rsid w:val="005E12A8"/>
    <w:rsid w:val="005E509C"/>
    <w:rsid w:val="005E5536"/>
    <w:rsid w:val="005F366E"/>
    <w:rsid w:val="005F3709"/>
    <w:rsid w:val="00604C0F"/>
    <w:rsid w:val="00607C38"/>
    <w:rsid w:val="00613390"/>
    <w:rsid w:val="00622D57"/>
    <w:rsid w:val="00626E75"/>
    <w:rsid w:val="00632739"/>
    <w:rsid w:val="00633384"/>
    <w:rsid w:val="006371D7"/>
    <w:rsid w:val="00637832"/>
    <w:rsid w:val="006617C9"/>
    <w:rsid w:val="00661927"/>
    <w:rsid w:val="006634B1"/>
    <w:rsid w:val="00677CBA"/>
    <w:rsid w:val="006865E6"/>
    <w:rsid w:val="00690423"/>
    <w:rsid w:val="006A220D"/>
    <w:rsid w:val="006A3152"/>
    <w:rsid w:val="006A7485"/>
    <w:rsid w:val="006E62B9"/>
    <w:rsid w:val="006E706D"/>
    <w:rsid w:val="006F4C1E"/>
    <w:rsid w:val="0070111D"/>
    <w:rsid w:val="00701C14"/>
    <w:rsid w:val="00714296"/>
    <w:rsid w:val="00720C66"/>
    <w:rsid w:val="007311E6"/>
    <w:rsid w:val="00735D93"/>
    <w:rsid w:val="00743357"/>
    <w:rsid w:val="007468F1"/>
    <w:rsid w:val="00746B44"/>
    <w:rsid w:val="00747896"/>
    <w:rsid w:val="00776DD7"/>
    <w:rsid w:val="007825E1"/>
    <w:rsid w:val="00782CE4"/>
    <w:rsid w:val="0078542F"/>
    <w:rsid w:val="007862C9"/>
    <w:rsid w:val="00792C3C"/>
    <w:rsid w:val="007948E2"/>
    <w:rsid w:val="007B2FD5"/>
    <w:rsid w:val="007B4585"/>
    <w:rsid w:val="007B5803"/>
    <w:rsid w:val="007B5ACA"/>
    <w:rsid w:val="007B6DA6"/>
    <w:rsid w:val="007B6E53"/>
    <w:rsid w:val="007C04C2"/>
    <w:rsid w:val="007D0581"/>
    <w:rsid w:val="007D2D66"/>
    <w:rsid w:val="007D44C0"/>
    <w:rsid w:val="007D5F0B"/>
    <w:rsid w:val="007E1A16"/>
    <w:rsid w:val="007E1E80"/>
    <w:rsid w:val="007E3B35"/>
    <w:rsid w:val="007E3DB5"/>
    <w:rsid w:val="007F0A17"/>
    <w:rsid w:val="007F5C9B"/>
    <w:rsid w:val="00811C7F"/>
    <w:rsid w:val="00817368"/>
    <w:rsid w:val="00823964"/>
    <w:rsid w:val="00825301"/>
    <w:rsid w:val="00832A2C"/>
    <w:rsid w:val="00836252"/>
    <w:rsid w:val="00836CC3"/>
    <w:rsid w:val="008404AF"/>
    <w:rsid w:val="00840DAB"/>
    <w:rsid w:val="008411A4"/>
    <w:rsid w:val="00847109"/>
    <w:rsid w:val="00855988"/>
    <w:rsid w:val="008636D4"/>
    <w:rsid w:val="008661A6"/>
    <w:rsid w:val="00871EE7"/>
    <w:rsid w:val="00886E89"/>
    <w:rsid w:val="008900B8"/>
    <w:rsid w:val="00892258"/>
    <w:rsid w:val="0089258B"/>
    <w:rsid w:val="0089760B"/>
    <w:rsid w:val="00897D3B"/>
    <w:rsid w:val="008A6AB9"/>
    <w:rsid w:val="008B2DF9"/>
    <w:rsid w:val="008B4632"/>
    <w:rsid w:val="008C1BE8"/>
    <w:rsid w:val="008C5941"/>
    <w:rsid w:val="008D0A06"/>
    <w:rsid w:val="008D7BC5"/>
    <w:rsid w:val="008E18C9"/>
    <w:rsid w:val="008E2A32"/>
    <w:rsid w:val="008E3170"/>
    <w:rsid w:val="008E5114"/>
    <w:rsid w:val="008F67F2"/>
    <w:rsid w:val="008F7387"/>
    <w:rsid w:val="008F7968"/>
    <w:rsid w:val="0090090C"/>
    <w:rsid w:val="0090164A"/>
    <w:rsid w:val="00905358"/>
    <w:rsid w:val="00906557"/>
    <w:rsid w:val="00907357"/>
    <w:rsid w:val="0092029A"/>
    <w:rsid w:val="00920754"/>
    <w:rsid w:val="00925B6F"/>
    <w:rsid w:val="00936A39"/>
    <w:rsid w:val="0095022E"/>
    <w:rsid w:val="009503AE"/>
    <w:rsid w:val="009507B0"/>
    <w:rsid w:val="00955547"/>
    <w:rsid w:val="00957174"/>
    <w:rsid w:val="00983ECC"/>
    <w:rsid w:val="0099430E"/>
    <w:rsid w:val="009A7DD6"/>
    <w:rsid w:val="009B431A"/>
    <w:rsid w:val="009B75D5"/>
    <w:rsid w:val="009C2E95"/>
    <w:rsid w:val="009C53CA"/>
    <w:rsid w:val="009D1CC9"/>
    <w:rsid w:val="009D258F"/>
    <w:rsid w:val="009D3E55"/>
    <w:rsid w:val="009E48EE"/>
    <w:rsid w:val="009E53EB"/>
    <w:rsid w:val="009F0931"/>
    <w:rsid w:val="009F4BB2"/>
    <w:rsid w:val="00A01BB2"/>
    <w:rsid w:val="00A036E9"/>
    <w:rsid w:val="00A110F2"/>
    <w:rsid w:val="00A11EE5"/>
    <w:rsid w:val="00A202E4"/>
    <w:rsid w:val="00A23C50"/>
    <w:rsid w:val="00A43348"/>
    <w:rsid w:val="00A44DC1"/>
    <w:rsid w:val="00A52D1A"/>
    <w:rsid w:val="00A61AA1"/>
    <w:rsid w:val="00A65C9D"/>
    <w:rsid w:val="00A76B7E"/>
    <w:rsid w:val="00A80626"/>
    <w:rsid w:val="00A81256"/>
    <w:rsid w:val="00A82432"/>
    <w:rsid w:val="00A835A4"/>
    <w:rsid w:val="00A86869"/>
    <w:rsid w:val="00AA6052"/>
    <w:rsid w:val="00AA6153"/>
    <w:rsid w:val="00AA7180"/>
    <w:rsid w:val="00AB15AB"/>
    <w:rsid w:val="00AB1CDD"/>
    <w:rsid w:val="00AB1D8F"/>
    <w:rsid w:val="00AB2191"/>
    <w:rsid w:val="00AB2545"/>
    <w:rsid w:val="00AB3A43"/>
    <w:rsid w:val="00AB5CBF"/>
    <w:rsid w:val="00AC3F75"/>
    <w:rsid w:val="00AD415E"/>
    <w:rsid w:val="00AD7BD6"/>
    <w:rsid w:val="00AE1744"/>
    <w:rsid w:val="00AF7307"/>
    <w:rsid w:val="00B04ECA"/>
    <w:rsid w:val="00B12022"/>
    <w:rsid w:val="00B12DD4"/>
    <w:rsid w:val="00B157DC"/>
    <w:rsid w:val="00B27602"/>
    <w:rsid w:val="00B32ACF"/>
    <w:rsid w:val="00B50ACD"/>
    <w:rsid w:val="00B5588E"/>
    <w:rsid w:val="00B72448"/>
    <w:rsid w:val="00B75309"/>
    <w:rsid w:val="00B87512"/>
    <w:rsid w:val="00B94989"/>
    <w:rsid w:val="00BA0D2A"/>
    <w:rsid w:val="00BB0038"/>
    <w:rsid w:val="00BB45A8"/>
    <w:rsid w:val="00BB58C3"/>
    <w:rsid w:val="00BB687B"/>
    <w:rsid w:val="00BB6DB3"/>
    <w:rsid w:val="00BC0265"/>
    <w:rsid w:val="00BC3976"/>
    <w:rsid w:val="00BC398C"/>
    <w:rsid w:val="00BD07DA"/>
    <w:rsid w:val="00BD38BC"/>
    <w:rsid w:val="00BD3B1C"/>
    <w:rsid w:val="00BE488C"/>
    <w:rsid w:val="00BE5EC0"/>
    <w:rsid w:val="00BF5AF6"/>
    <w:rsid w:val="00BF6B78"/>
    <w:rsid w:val="00C005F2"/>
    <w:rsid w:val="00C03A46"/>
    <w:rsid w:val="00C1316D"/>
    <w:rsid w:val="00C153D1"/>
    <w:rsid w:val="00C20AD0"/>
    <w:rsid w:val="00C218B8"/>
    <w:rsid w:val="00C253B4"/>
    <w:rsid w:val="00C312CA"/>
    <w:rsid w:val="00C32C77"/>
    <w:rsid w:val="00C33ABC"/>
    <w:rsid w:val="00C34398"/>
    <w:rsid w:val="00C54FC2"/>
    <w:rsid w:val="00C55094"/>
    <w:rsid w:val="00C642A9"/>
    <w:rsid w:val="00C737D3"/>
    <w:rsid w:val="00C92514"/>
    <w:rsid w:val="00C93954"/>
    <w:rsid w:val="00CA249C"/>
    <w:rsid w:val="00CA3B9B"/>
    <w:rsid w:val="00CA4E5D"/>
    <w:rsid w:val="00CA6235"/>
    <w:rsid w:val="00CA7430"/>
    <w:rsid w:val="00CC7335"/>
    <w:rsid w:val="00CD2793"/>
    <w:rsid w:val="00CE4D14"/>
    <w:rsid w:val="00CF1A3F"/>
    <w:rsid w:val="00CF2B7B"/>
    <w:rsid w:val="00D00EC2"/>
    <w:rsid w:val="00D02A5B"/>
    <w:rsid w:val="00D06EB6"/>
    <w:rsid w:val="00D1169B"/>
    <w:rsid w:val="00D13528"/>
    <w:rsid w:val="00D21370"/>
    <w:rsid w:val="00D23ACD"/>
    <w:rsid w:val="00D619F5"/>
    <w:rsid w:val="00D72A0B"/>
    <w:rsid w:val="00D80179"/>
    <w:rsid w:val="00D82B43"/>
    <w:rsid w:val="00D83FB9"/>
    <w:rsid w:val="00D84F89"/>
    <w:rsid w:val="00D9344E"/>
    <w:rsid w:val="00DA20E6"/>
    <w:rsid w:val="00DB37F6"/>
    <w:rsid w:val="00DC002F"/>
    <w:rsid w:val="00DC2015"/>
    <w:rsid w:val="00DC6B54"/>
    <w:rsid w:val="00DE2A8B"/>
    <w:rsid w:val="00DE4B0B"/>
    <w:rsid w:val="00DF08DD"/>
    <w:rsid w:val="00DF4E1D"/>
    <w:rsid w:val="00DF62F2"/>
    <w:rsid w:val="00E01B53"/>
    <w:rsid w:val="00E0632F"/>
    <w:rsid w:val="00E12857"/>
    <w:rsid w:val="00E13802"/>
    <w:rsid w:val="00E23CE5"/>
    <w:rsid w:val="00E25A6A"/>
    <w:rsid w:val="00E30448"/>
    <w:rsid w:val="00E33869"/>
    <w:rsid w:val="00E34031"/>
    <w:rsid w:val="00E4355A"/>
    <w:rsid w:val="00E4367D"/>
    <w:rsid w:val="00E43FC0"/>
    <w:rsid w:val="00E4674C"/>
    <w:rsid w:val="00E66327"/>
    <w:rsid w:val="00E80460"/>
    <w:rsid w:val="00E83F98"/>
    <w:rsid w:val="00E87BE6"/>
    <w:rsid w:val="00E90A49"/>
    <w:rsid w:val="00EA014E"/>
    <w:rsid w:val="00EB183B"/>
    <w:rsid w:val="00EB563F"/>
    <w:rsid w:val="00EB6251"/>
    <w:rsid w:val="00EB7670"/>
    <w:rsid w:val="00EC33E3"/>
    <w:rsid w:val="00EC4E3A"/>
    <w:rsid w:val="00ED21C9"/>
    <w:rsid w:val="00EE2DF7"/>
    <w:rsid w:val="00EE3F11"/>
    <w:rsid w:val="00F21AB8"/>
    <w:rsid w:val="00F26C6F"/>
    <w:rsid w:val="00F31558"/>
    <w:rsid w:val="00F3202A"/>
    <w:rsid w:val="00F47FA5"/>
    <w:rsid w:val="00F5754B"/>
    <w:rsid w:val="00F62FC1"/>
    <w:rsid w:val="00F65796"/>
    <w:rsid w:val="00F71C39"/>
    <w:rsid w:val="00F760CD"/>
    <w:rsid w:val="00F77C9C"/>
    <w:rsid w:val="00F805F7"/>
    <w:rsid w:val="00F81DCE"/>
    <w:rsid w:val="00F84660"/>
    <w:rsid w:val="00F8475E"/>
    <w:rsid w:val="00F92E13"/>
    <w:rsid w:val="00FA1A4D"/>
    <w:rsid w:val="00FA37DD"/>
    <w:rsid w:val="00FA47F2"/>
    <w:rsid w:val="00FD0ECD"/>
    <w:rsid w:val="00FD36F9"/>
    <w:rsid w:val="00FE69DB"/>
    <w:rsid w:val="00FF6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636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1636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636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1636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56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7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9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104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Conselho de Arquitetura e Urbanismo</Company>
  <LinksUpToDate>false</LinksUpToDate>
  <CharactersWithSpaces>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suzana</dc:creator>
  <cp:lastModifiedBy>usuario</cp:lastModifiedBy>
  <cp:revision>4</cp:revision>
  <cp:lastPrinted>2013-11-05T14:42:00Z</cp:lastPrinted>
  <dcterms:created xsi:type="dcterms:W3CDTF">2014-04-10T13:47:00Z</dcterms:created>
  <dcterms:modified xsi:type="dcterms:W3CDTF">2014-04-10T14:00:00Z</dcterms:modified>
</cp:coreProperties>
</file>