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87485" w:rsidRDefault="00441D3C" w:rsidP="004549FC">
      <w:pPr>
        <w:suppressLineNumbers/>
        <w:spacing w:after="0" w:line="240" w:lineRule="auto"/>
        <w:jc w:val="center"/>
        <w:rPr>
          <w:rFonts w:eastAsia="Cambria" w:cs="Arial"/>
          <w:b/>
        </w:rPr>
      </w:pPr>
      <w:r w:rsidRPr="00687485">
        <w:rPr>
          <w:rFonts w:eastAsia="Cambria" w:cs="Arial"/>
          <w:b/>
        </w:rPr>
        <w:t xml:space="preserve">Súmula da </w:t>
      </w:r>
      <w:r w:rsidR="00DF1215" w:rsidRPr="00687485">
        <w:rPr>
          <w:rFonts w:eastAsia="Cambria" w:cs="Arial"/>
          <w:b/>
        </w:rPr>
        <w:t>9</w:t>
      </w:r>
      <w:r w:rsidR="00EC2A34">
        <w:rPr>
          <w:rFonts w:eastAsia="Cambria" w:cs="Arial"/>
          <w:b/>
        </w:rPr>
        <w:t>6</w:t>
      </w:r>
      <w:r w:rsidRPr="00687485">
        <w:rPr>
          <w:rFonts w:eastAsia="Cambria" w:cs="Arial"/>
          <w:b/>
        </w:rPr>
        <w:t>ª Reunião d</w:t>
      </w:r>
      <w:r w:rsidR="00DF1215" w:rsidRPr="00687485">
        <w:rPr>
          <w:rFonts w:eastAsia="Cambria" w:cs="Arial"/>
          <w:b/>
        </w:rPr>
        <w:t>o Conselho Diretor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4"/>
        <w:gridCol w:w="1118"/>
        <w:gridCol w:w="2773"/>
        <w:gridCol w:w="8"/>
        <w:gridCol w:w="852"/>
        <w:gridCol w:w="1953"/>
        <w:gridCol w:w="1826"/>
      </w:tblGrid>
      <w:tr w:rsidR="00687485" w:rsidRPr="00687485" w:rsidTr="00DF1215">
        <w:tc>
          <w:tcPr>
            <w:tcW w:w="814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Data:</w:t>
            </w:r>
          </w:p>
        </w:tc>
        <w:tc>
          <w:tcPr>
            <w:tcW w:w="3899" w:type="dxa"/>
            <w:gridSpan w:val="3"/>
            <w:shd w:val="clear" w:color="auto" w:fill="FFFFFF" w:themeFill="background1"/>
          </w:tcPr>
          <w:p w:rsidR="00891190" w:rsidRPr="00687485" w:rsidRDefault="00EC2A34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24/08</w:t>
            </w:r>
            <w:r w:rsidR="00891190" w:rsidRPr="00687485">
              <w:rPr>
                <w:rFonts w:eastAsia="Cambria" w:cs="Arial"/>
              </w:rPr>
              <w:t>/2016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Local:</w:t>
            </w:r>
          </w:p>
        </w:tc>
        <w:tc>
          <w:tcPr>
            <w:tcW w:w="3779" w:type="dxa"/>
            <w:gridSpan w:val="2"/>
            <w:shd w:val="clear" w:color="auto" w:fill="FFFFFF" w:themeFill="background1"/>
          </w:tcPr>
          <w:p w:rsidR="00891190" w:rsidRPr="00687485" w:rsidRDefault="00E0520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Sala de reuniões – 15º andar</w:t>
            </w:r>
          </w:p>
        </w:tc>
      </w:tr>
      <w:tr w:rsidR="00687485" w:rsidRPr="00687485" w:rsidTr="00DF1215">
        <w:tc>
          <w:tcPr>
            <w:tcW w:w="193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início:</w:t>
            </w:r>
          </w:p>
        </w:tc>
        <w:tc>
          <w:tcPr>
            <w:tcW w:w="278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DF1215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10h</w:t>
            </w:r>
            <w:r w:rsidR="00EC2A34">
              <w:rPr>
                <w:rFonts w:eastAsia="Cambria" w:cs="Arial"/>
              </w:rPr>
              <w:t>15</w:t>
            </w:r>
          </w:p>
        </w:tc>
        <w:tc>
          <w:tcPr>
            <w:tcW w:w="280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87485" w:rsidRDefault="00891190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Horário de encerramento: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91190" w:rsidRPr="00687485" w:rsidRDefault="009236A3" w:rsidP="004549FC">
            <w:pPr>
              <w:widowControl w:val="0"/>
              <w:suppressAutoHyphens/>
              <w:jc w:val="both"/>
              <w:rPr>
                <w:rFonts w:eastAsia="Cambria" w:cs="Arial"/>
              </w:rPr>
            </w:pPr>
            <w:bookmarkStart w:id="0" w:name="_GoBack"/>
            <w:bookmarkEnd w:id="0"/>
            <w:r>
              <w:rPr>
                <w:rFonts w:eastAsia="Cambria" w:cs="Arial"/>
              </w:rPr>
              <w:t>12h07</w:t>
            </w:r>
          </w:p>
        </w:tc>
      </w:tr>
      <w:tr w:rsidR="00687485" w:rsidRPr="00687485" w:rsidTr="00DF1215">
        <w:tc>
          <w:tcPr>
            <w:tcW w:w="93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687485" w:rsidRDefault="00DF1215" w:rsidP="004549FC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PARTICIPANTES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Joaquim Eduardo Vidal Haas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Presidente </w:t>
            </w:r>
            <w:r w:rsidR="006D7E06">
              <w:rPr>
                <w:rFonts w:eastAsia="Cambria" w:cs="Arial"/>
              </w:rPr>
              <w:t xml:space="preserve">em Exercício </w:t>
            </w:r>
            <w:r w:rsidRPr="00687485">
              <w:rPr>
                <w:rFonts w:eastAsia="Cambria" w:cs="Arial"/>
              </w:rPr>
              <w:t>do CAU/RS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top w:val="single" w:sz="12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Marcelo </w:t>
            </w:r>
            <w:proofErr w:type="spellStart"/>
            <w:r w:rsidRPr="00687485">
              <w:rPr>
                <w:rFonts w:eastAsia="Cambria" w:cs="Arial"/>
              </w:rPr>
              <w:t>Petrucci</w:t>
            </w:r>
            <w:proofErr w:type="spellEnd"/>
            <w:r w:rsidRPr="00687485">
              <w:rPr>
                <w:rFonts w:eastAsia="Cambria" w:cs="Arial"/>
              </w:rPr>
              <w:t xml:space="preserve"> Maia</w:t>
            </w:r>
          </w:p>
        </w:tc>
        <w:tc>
          <w:tcPr>
            <w:tcW w:w="4639" w:type="dxa"/>
            <w:gridSpan w:val="4"/>
            <w:tcBorders>
              <w:top w:val="single" w:sz="12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CED-CAU/RS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Sílvia Monteiro Barakat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 xml:space="preserve">Coordenador </w:t>
            </w:r>
            <w:r w:rsidR="00EC2A34">
              <w:rPr>
                <w:rFonts w:eastAsia="Cambria" w:cs="Arial"/>
              </w:rPr>
              <w:t xml:space="preserve">Adjunto </w:t>
            </w:r>
            <w:r w:rsidRPr="00687485">
              <w:rPr>
                <w:rFonts w:eastAsia="Cambria" w:cs="Arial"/>
              </w:rPr>
              <w:t>CEP-CAU/RS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Rômulo Plentz Giralt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CPF-CAU/RS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Hermes de Assis Puricelli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COA-CAU/RS</w:t>
            </w:r>
          </w:p>
        </w:tc>
      </w:tr>
      <w:tr w:rsidR="00687485" w:rsidRPr="00687485" w:rsidTr="00DF1215">
        <w:tc>
          <w:tcPr>
            <w:tcW w:w="4705" w:type="dxa"/>
            <w:gridSpan w:val="3"/>
            <w:tcBorders>
              <w:bottom w:val="single" w:sz="4" w:space="0" w:color="auto"/>
            </w:tcBorders>
          </w:tcPr>
          <w:p w:rsidR="00DF1215" w:rsidRPr="00687485" w:rsidRDefault="006D7E06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Luiz Antônio Veríssimo</w:t>
            </w:r>
          </w:p>
        </w:tc>
        <w:tc>
          <w:tcPr>
            <w:tcW w:w="4639" w:type="dxa"/>
            <w:gridSpan w:val="4"/>
            <w:tcBorders>
              <w:bottom w:val="single" w:sz="4" w:space="0" w:color="auto"/>
            </w:tcBorders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Coordenador CEF-CAU/RS</w:t>
            </w:r>
          </w:p>
        </w:tc>
      </w:tr>
      <w:tr w:rsidR="00687485" w:rsidRPr="00687485" w:rsidTr="00DF1215">
        <w:tc>
          <w:tcPr>
            <w:tcW w:w="9344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F1215" w:rsidRPr="00687485" w:rsidRDefault="00DF1215" w:rsidP="004549FC">
            <w:pPr>
              <w:widowControl w:val="0"/>
              <w:suppressAutoHyphens/>
              <w:jc w:val="center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Apoio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Josiane Cristina Bernardi</w:t>
            </w:r>
          </w:p>
        </w:tc>
        <w:tc>
          <w:tcPr>
            <w:tcW w:w="4639" w:type="dxa"/>
            <w:gridSpan w:val="4"/>
          </w:tcPr>
          <w:p w:rsidR="00DF1215" w:rsidRPr="00687485" w:rsidRDefault="00DF1215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 w:rsidRPr="00687485">
              <w:rPr>
                <w:rFonts w:eastAsia="Cambria" w:cs="Arial"/>
              </w:rPr>
              <w:t>Chefe de Gabinete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Eduardo Bimbi</w:t>
            </w:r>
          </w:p>
        </w:tc>
        <w:tc>
          <w:tcPr>
            <w:tcW w:w="4639" w:type="dxa"/>
            <w:gridSpan w:val="4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Assessor Especial da Presidência</w:t>
            </w:r>
          </w:p>
        </w:tc>
      </w:tr>
      <w:tr w:rsidR="00687485" w:rsidRPr="00687485" w:rsidTr="00DF1215">
        <w:tc>
          <w:tcPr>
            <w:tcW w:w="4705" w:type="dxa"/>
            <w:gridSpan w:val="3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rPr>
                <w:rFonts w:eastAsia="Cambria" w:cs="Arial"/>
              </w:rPr>
            </w:pPr>
            <w:r>
              <w:rPr>
                <w:rFonts w:eastAsia="Cambria" w:cs="Arial"/>
              </w:rPr>
              <w:t>Rodrigo Jaroseski</w:t>
            </w:r>
          </w:p>
        </w:tc>
        <w:tc>
          <w:tcPr>
            <w:tcW w:w="4639" w:type="dxa"/>
            <w:gridSpan w:val="4"/>
          </w:tcPr>
          <w:p w:rsidR="00DF1215" w:rsidRPr="00687485" w:rsidRDefault="00EC2A34" w:rsidP="004549FC">
            <w:pPr>
              <w:widowControl w:val="0"/>
              <w:suppressAutoHyphens/>
              <w:ind w:firstLine="426"/>
              <w:jc w:val="both"/>
              <w:rPr>
                <w:rFonts w:eastAsia="Cambria" w:cs="Arial"/>
              </w:rPr>
            </w:pPr>
            <w:r>
              <w:rPr>
                <w:rFonts w:eastAsia="Cambria" w:cs="Arial"/>
              </w:rPr>
              <w:t>Gerente-Geral</w:t>
            </w:r>
          </w:p>
        </w:tc>
      </w:tr>
    </w:tbl>
    <w:p w:rsidR="004549FC" w:rsidRDefault="004549FC" w:rsidP="004549FC">
      <w:pPr>
        <w:pStyle w:val="PargrafodaLista"/>
        <w:spacing w:after="0" w:line="240" w:lineRule="auto"/>
        <w:rPr>
          <w:rFonts w:cs="Arial"/>
          <w:b/>
        </w:rPr>
      </w:pPr>
    </w:p>
    <w:p w:rsidR="00072369" w:rsidRDefault="00072369" w:rsidP="004549FC">
      <w:pPr>
        <w:pStyle w:val="PargrafodaLista"/>
        <w:spacing w:after="0" w:line="240" w:lineRule="auto"/>
        <w:rPr>
          <w:rFonts w:cs="Arial"/>
          <w:b/>
        </w:rPr>
      </w:pPr>
      <w:r w:rsidRPr="00687485">
        <w:rPr>
          <w:rFonts w:cs="Arial"/>
          <w:b/>
        </w:rPr>
        <w:t>PAUTA:</w:t>
      </w:r>
    </w:p>
    <w:p w:rsidR="004549FC" w:rsidRPr="00687485" w:rsidRDefault="004549FC" w:rsidP="004549FC">
      <w:pPr>
        <w:pStyle w:val="PargrafodaLista"/>
        <w:spacing w:after="0" w:line="240" w:lineRule="auto"/>
        <w:rPr>
          <w:rFonts w:cs="Arial"/>
          <w:b/>
        </w:rPr>
      </w:pPr>
    </w:p>
    <w:p w:rsidR="00DF1215" w:rsidRPr="004549FC" w:rsidRDefault="00EC2A34" w:rsidP="004549FC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="Arial"/>
          <w:b/>
        </w:rPr>
      </w:pPr>
      <w:r w:rsidRPr="007E3825">
        <w:rPr>
          <w:b/>
          <w:bCs/>
          <w:color w:val="000000"/>
        </w:rPr>
        <w:t>Informes da Presidência</w:t>
      </w:r>
      <w:r w:rsidR="004549FC">
        <w:rPr>
          <w:b/>
          <w:bCs/>
          <w:color w:val="000000"/>
        </w:rPr>
        <w:t>:</w:t>
      </w:r>
    </w:p>
    <w:p w:rsidR="004549FC" w:rsidRPr="00687485" w:rsidRDefault="00AC216E" w:rsidP="004549FC">
      <w:pPr>
        <w:pStyle w:val="PargrafodaLista"/>
        <w:spacing w:after="0" w:line="240" w:lineRule="auto"/>
        <w:ind w:left="360"/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FD3B17" w:rsidRPr="004549FC" w:rsidRDefault="0099444E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Arial"/>
          <w:b/>
        </w:rPr>
      </w:pPr>
      <w:r w:rsidRPr="004549FC">
        <w:rPr>
          <w:rFonts w:cs="Calibri"/>
          <w:b/>
        </w:rPr>
        <w:t>Novos gerentes: Gerente Geral CAU/RS Rodrigo Jaroseski, Gerente de Atendimento e Fiscalização Marina Leivas Proto e Gerente Técnica Substituta Melina Greff Lai;</w:t>
      </w:r>
    </w:p>
    <w:tbl>
      <w:tblPr>
        <w:tblStyle w:val="Tabelacomgrade"/>
        <w:tblW w:w="9356" w:type="dxa"/>
        <w:tblInd w:w="108" w:type="dxa"/>
        <w:tblCellMar>
          <w:top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D79C8">
        <w:tc>
          <w:tcPr>
            <w:tcW w:w="1999" w:type="dxa"/>
            <w:vAlign w:val="center"/>
          </w:tcPr>
          <w:p w:rsidR="00073D5F" w:rsidRPr="00687485" w:rsidRDefault="00073D5F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73D5F" w:rsidRPr="00EC2A34" w:rsidRDefault="00EC2A34" w:rsidP="004549FC">
            <w:pPr>
              <w:jc w:val="both"/>
              <w:rPr>
                <w:rFonts w:cs="Calibri"/>
              </w:rPr>
            </w:pPr>
            <w:r w:rsidRPr="00EC2A34">
              <w:rPr>
                <w:rFonts w:cs="Calibri"/>
              </w:rPr>
              <w:t>Novos gerentes: Gerente Geral CAU/RS Rodrigo Jaroseski, Gerente de Atendimento e Fiscalização Marina Leivas Proto e Gerente Técnica Substituta Melina Greff Lai;</w:t>
            </w:r>
          </w:p>
        </w:tc>
      </w:tr>
      <w:tr w:rsidR="00687485" w:rsidRPr="00687485" w:rsidTr="00ED79C8">
        <w:tc>
          <w:tcPr>
            <w:tcW w:w="1999" w:type="dxa"/>
            <w:vAlign w:val="center"/>
          </w:tcPr>
          <w:p w:rsidR="00073D5F" w:rsidRPr="00687485" w:rsidRDefault="00073D5F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73D5F" w:rsidRPr="00687485" w:rsidRDefault="00EC2A34" w:rsidP="004549F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presidente Joaquim informa sobre as nomeações ocorridas na última semana.</w:t>
            </w:r>
          </w:p>
        </w:tc>
      </w:tr>
    </w:tbl>
    <w:p w:rsidR="00EC2A34" w:rsidRPr="00F11ABE" w:rsidRDefault="00EC2A34" w:rsidP="004549FC">
      <w:pPr>
        <w:pStyle w:val="PargrafodaLista"/>
        <w:spacing w:after="0" w:line="240" w:lineRule="auto"/>
        <w:ind w:left="1701"/>
        <w:jc w:val="both"/>
        <w:rPr>
          <w:rFonts w:cs="Calibri"/>
        </w:rPr>
      </w:pPr>
    </w:p>
    <w:p w:rsidR="00DF1215" w:rsidRPr="004549FC" w:rsidRDefault="00EC2A34" w:rsidP="004549FC">
      <w:pPr>
        <w:pStyle w:val="PargrafodaLista"/>
        <w:numPr>
          <w:ilvl w:val="1"/>
          <w:numId w:val="14"/>
        </w:numPr>
        <w:spacing w:after="0" w:line="240" w:lineRule="auto"/>
        <w:rPr>
          <w:rFonts w:cs="Arial"/>
          <w:b/>
        </w:rPr>
      </w:pPr>
      <w:r w:rsidRPr="004549FC">
        <w:rPr>
          <w:rFonts w:cs="Calibri"/>
          <w:b/>
        </w:rPr>
        <w:t xml:space="preserve">Apresentação da </w:t>
      </w:r>
      <w:proofErr w:type="spellStart"/>
      <w:r w:rsidRPr="004549FC">
        <w:rPr>
          <w:rFonts w:cs="Calibri"/>
          <w:b/>
        </w:rPr>
        <w:t>Autoavaliação</w:t>
      </w:r>
      <w:proofErr w:type="spellEnd"/>
      <w:r w:rsidRPr="004549FC">
        <w:rPr>
          <w:rFonts w:cs="Calibri"/>
          <w:b/>
        </w:rPr>
        <w:t xml:space="preserve"> do </w:t>
      </w:r>
      <w:proofErr w:type="spellStart"/>
      <w:r w:rsidRPr="004549FC">
        <w:rPr>
          <w:rFonts w:cs="Calibri"/>
          <w:b/>
        </w:rPr>
        <w:t>Gespública</w:t>
      </w:r>
      <w:proofErr w:type="spellEnd"/>
      <w:r w:rsidRPr="004549FC">
        <w:rPr>
          <w:rFonts w:cs="Calibri"/>
          <w:b/>
        </w:rPr>
        <w:t xml:space="preserve"> para o CAU/RS</w:t>
      </w:r>
      <w:r w:rsidRPr="004549FC">
        <w:rPr>
          <w:rFonts w:cs="Calibri"/>
          <w:b/>
        </w:rPr>
        <w:t>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6231E" w:rsidRPr="00EC2A34" w:rsidRDefault="00EC2A34" w:rsidP="004549F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Gerente-Geral </w:t>
            </w:r>
            <w:r w:rsidRPr="00EC2A34">
              <w:rPr>
                <w:rFonts w:cs="Arial"/>
              </w:rPr>
              <w:t>Rodri</w:t>
            </w:r>
            <w:r>
              <w:rPr>
                <w:rFonts w:cs="Arial"/>
              </w:rPr>
              <w:t xml:space="preserve">go apresenta material sintetizado acerca da </w:t>
            </w:r>
            <w:proofErr w:type="spellStart"/>
            <w:r>
              <w:rPr>
                <w:rFonts w:cs="Arial"/>
              </w:rPr>
              <w:t>Auto-Avaliação</w:t>
            </w:r>
            <w:proofErr w:type="spellEnd"/>
            <w:r>
              <w:rPr>
                <w:rFonts w:cs="Arial"/>
              </w:rPr>
              <w:t xml:space="preserve"> do </w:t>
            </w:r>
            <w:proofErr w:type="spellStart"/>
            <w:r>
              <w:rPr>
                <w:rFonts w:cs="Arial"/>
              </w:rPr>
              <w:t>Gespública</w:t>
            </w:r>
            <w:proofErr w:type="spellEnd"/>
            <w:r>
              <w:rPr>
                <w:rFonts w:cs="Arial"/>
              </w:rPr>
              <w:t xml:space="preserve"> para o CAU/RS. </w:t>
            </w:r>
          </w:p>
        </w:tc>
      </w:tr>
      <w:tr w:rsidR="00687485" w:rsidRPr="00687485" w:rsidTr="00DF1215">
        <w:trPr>
          <w:trHeight w:val="146"/>
        </w:trPr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99444E" w:rsidP="004549F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Define-se que na próxima reunião do Conselho Diretor o material será apresentado para aprovação e encaminhamento ao Plenário.</w:t>
            </w:r>
          </w:p>
        </w:tc>
      </w:tr>
    </w:tbl>
    <w:p w:rsidR="007A0204" w:rsidRDefault="007A0204" w:rsidP="004549FC">
      <w:pPr>
        <w:pStyle w:val="PargrafodaLista"/>
        <w:spacing w:after="0" w:line="240" w:lineRule="auto"/>
        <w:ind w:left="1080"/>
        <w:jc w:val="both"/>
        <w:rPr>
          <w:rFonts w:cs="Calibri"/>
        </w:rPr>
      </w:pPr>
    </w:p>
    <w:p w:rsidR="007A0204" w:rsidRPr="004549FC" w:rsidRDefault="007A0204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Calibri"/>
          <w:b/>
        </w:rPr>
      </w:pPr>
      <w:r w:rsidRPr="004549FC">
        <w:rPr>
          <w:rFonts w:cs="Calibri"/>
          <w:b/>
        </w:rPr>
        <w:t>Solicitação de Plenária Extraordinária encaminhada por grupo de conselheiros e Pedido de licença do cargo de Presidente apresentado pelo Conselheiro Roberto Py;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7A0204" w:rsidP="004549F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presidente Joaquim comenta acerca da solicitação do Conselheiro Roberto Py </w:t>
            </w:r>
          </w:p>
        </w:tc>
      </w:tr>
      <w:tr w:rsidR="00687485" w:rsidRPr="00687485" w:rsidTr="005F62A9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355DE" w:rsidRPr="00687485" w:rsidRDefault="006D7E06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4549FC" w:rsidRP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FD3B17" w:rsidRPr="004549FC" w:rsidRDefault="006D7E06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Arial"/>
          <w:b/>
        </w:rPr>
      </w:pPr>
      <w:r w:rsidRPr="004549FC">
        <w:rPr>
          <w:rFonts w:cs="Calibri"/>
          <w:b/>
        </w:rPr>
        <w:t>Participação do CAU/RS na 62ª Feira do Livro de Porto Alegre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6D7E06" w:rsidP="004549F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Marcelo e a Chefe de Gabinete apresentam prévia de programação do estande do CAU/RS na feira do livro. </w:t>
            </w:r>
          </w:p>
        </w:tc>
      </w:tr>
      <w:tr w:rsidR="00687485" w:rsidRPr="00687485" w:rsidTr="005D12AA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6D7E06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Calibri"/>
        </w:rPr>
      </w:pPr>
    </w:p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Calibri"/>
        </w:rPr>
      </w:pPr>
    </w:p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Calibri"/>
        </w:rPr>
      </w:pPr>
    </w:p>
    <w:p w:rsidR="005037DE" w:rsidRPr="004549FC" w:rsidRDefault="005037DE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Calibri"/>
          <w:b/>
        </w:rPr>
      </w:pPr>
      <w:r w:rsidRPr="004549FC">
        <w:rPr>
          <w:rFonts w:cs="Calibri"/>
          <w:b/>
        </w:rPr>
        <w:lastRenderedPageBreak/>
        <w:t>Relato sobre participação do Presidente em Exercício, Joaquim Haas, na 21ª Reunião de Fórum de Presidentes de CAU nos dias 17 e 18 de agosto de 2016 e na Plenária Ampliada do CAU/BR em dia 19 de agosto, em Brasília/DF;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037DE" w:rsidRPr="00687485" w:rsidTr="00094F47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presidente Joaquim relata acerca de sua participação nos referidos eventos. Salienta a discussão ocorrida na reunião de presidentes, acerca da Resolução que regulamento o Fundo de Apoio Financeiro aos </w:t>
            </w:r>
            <w:proofErr w:type="spellStart"/>
            <w:r>
              <w:rPr>
                <w:rFonts w:cs="Arial"/>
              </w:rPr>
              <w:t>CAUs.</w:t>
            </w:r>
            <w:proofErr w:type="spellEnd"/>
            <w:r>
              <w:rPr>
                <w:rFonts w:cs="Arial"/>
              </w:rPr>
              <w:t xml:space="preserve"> Definiu-se que seria encaminhado ao plenário e que na plenária ampliada o mesmo material foi aprovado pela maioria dos presentes. Comenta ainda que na plenária foi apresentado minuta de material para cobrança dos inadimplentes. </w:t>
            </w:r>
          </w:p>
        </w:tc>
      </w:tr>
      <w:tr w:rsidR="005037DE" w:rsidRPr="00687485" w:rsidTr="00094F47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5037DE" w:rsidRDefault="005037DE" w:rsidP="004549FC">
      <w:pPr>
        <w:pStyle w:val="PargrafodaLista"/>
        <w:spacing w:after="0" w:line="240" w:lineRule="auto"/>
        <w:ind w:left="360"/>
        <w:jc w:val="both"/>
        <w:rPr>
          <w:rFonts w:cs="Arial"/>
          <w:b/>
        </w:rPr>
      </w:pPr>
    </w:p>
    <w:p w:rsidR="005037DE" w:rsidRPr="004549FC" w:rsidRDefault="005037DE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Calibri"/>
          <w:b/>
        </w:rPr>
      </w:pPr>
      <w:r w:rsidRPr="004549FC">
        <w:rPr>
          <w:rFonts w:cs="Calibri"/>
          <w:b/>
        </w:rPr>
        <w:t>Proposta de alteração na data da 65ª Sessão Plenária do CAU/RS para 23/09/2016, em virtude da realização de Reunião do Fórum de Presidentes de CAU em Manaus/AM nos dias 14, 15 e 16 de setembro;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037DE" w:rsidRPr="00687485" w:rsidTr="00094F47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presidente Joaquim apresenta proposta de alteração da data da próxima-plenária conforme justificativa acima.</w:t>
            </w:r>
            <w:r>
              <w:rPr>
                <w:rFonts w:cs="Arial"/>
              </w:rPr>
              <w:t xml:space="preserve"> </w:t>
            </w:r>
          </w:p>
        </w:tc>
      </w:tr>
      <w:tr w:rsidR="005037DE" w:rsidRPr="00687485" w:rsidTr="00094F47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Define-se pela alteração.</w:t>
            </w:r>
          </w:p>
        </w:tc>
      </w:tr>
    </w:tbl>
    <w:p w:rsidR="005037DE" w:rsidRDefault="005037DE" w:rsidP="004549FC">
      <w:pPr>
        <w:pStyle w:val="PargrafodaLista"/>
        <w:spacing w:after="0" w:line="240" w:lineRule="auto"/>
        <w:ind w:left="360"/>
        <w:jc w:val="both"/>
        <w:rPr>
          <w:rFonts w:cs="Arial"/>
          <w:b/>
        </w:rPr>
      </w:pPr>
    </w:p>
    <w:p w:rsidR="005037DE" w:rsidRPr="004549FC" w:rsidRDefault="005037DE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Calibri"/>
          <w:b/>
        </w:rPr>
      </w:pPr>
      <w:r w:rsidRPr="004549FC">
        <w:rPr>
          <w:rFonts w:cs="Calibri"/>
          <w:b/>
        </w:rPr>
        <w:t xml:space="preserve">Agenda das próximas reuniões do Conselho Diretor: 06/09 (assuntos diversos) e 14/09 (preparativos para plenária); 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037DE" w:rsidRPr="00687485" w:rsidTr="00094F47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presidente Joaquim apresenta proposta de </w:t>
            </w:r>
            <w:r>
              <w:rPr>
                <w:rFonts w:cs="Arial"/>
              </w:rPr>
              <w:t>agenda para as próximas reuniões do Conselho Diretor.</w:t>
            </w:r>
            <w:r>
              <w:rPr>
                <w:rFonts w:cs="Arial"/>
              </w:rPr>
              <w:t xml:space="preserve"> </w:t>
            </w:r>
          </w:p>
        </w:tc>
      </w:tr>
      <w:tr w:rsidR="005037DE" w:rsidRPr="00687485" w:rsidTr="00094F47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037DE" w:rsidRPr="00687485" w:rsidRDefault="005037DE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Define-se pelo agendamento das reuniões nos dias 6 e 14 de setembro às 10 horas. </w:t>
            </w:r>
          </w:p>
        </w:tc>
      </w:tr>
    </w:tbl>
    <w:p w:rsidR="005037DE" w:rsidRDefault="005037DE" w:rsidP="004549FC">
      <w:pPr>
        <w:pStyle w:val="PargrafodaLista"/>
        <w:spacing w:after="0" w:line="240" w:lineRule="auto"/>
        <w:ind w:left="360"/>
        <w:jc w:val="both"/>
        <w:rPr>
          <w:rFonts w:cs="Arial"/>
          <w:b/>
        </w:rPr>
      </w:pPr>
    </w:p>
    <w:p w:rsidR="005037DE" w:rsidRPr="004549FC" w:rsidRDefault="005037DE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Calibri"/>
          <w:b/>
        </w:rPr>
      </w:pPr>
      <w:r w:rsidRPr="004549FC">
        <w:rPr>
          <w:b/>
        </w:rPr>
        <w:t xml:space="preserve">Indicação de Conselheiros Titular e Suplente para compor a Comissão Permanente do Código de Edificações do município de Novo Hamburgo: Conselheiros Fausto Steffen e Rosana </w:t>
      </w:r>
      <w:proofErr w:type="spellStart"/>
      <w:r w:rsidRPr="004549FC">
        <w:rPr>
          <w:b/>
        </w:rPr>
        <w:t>Opittz</w:t>
      </w:r>
      <w:proofErr w:type="spellEnd"/>
      <w:r w:rsidRPr="004549FC">
        <w:rPr>
          <w:rFonts w:cs="Calibri"/>
          <w:b/>
        </w:rPr>
        <w:t xml:space="preserve">; 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037DE" w:rsidRPr="00687485" w:rsidTr="00094F47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037DE" w:rsidRPr="00687485" w:rsidRDefault="005037DE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</w:t>
            </w:r>
            <w:r w:rsidR="00EA16A4">
              <w:rPr>
                <w:rFonts w:cs="Arial"/>
              </w:rPr>
              <w:t>P</w:t>
            </w:r>
            <w:r>
              <w:rPr>
                <w:rFonts w:cs="Arial"/>
              </w:rPr>
              <w:t xml:space="preserve">residente Joaquim apresenta solicitação encaminhada pela </w:t>
            </w:r>
            <w:r w:rsidR="00EA16A4">
              <w:rPr>
                <w:rFonts w:cs="Arial"/>
              </w:rPr>
              <w:t>Prefeitura Municipal de Novo Hamburgo.</w:t>
            </w:r>
          </w:p>
        </w:tc>
      </w:tr>
      <w:tr w:rsidR="005037DE" w:rsidRPr="00687485" w:rsidTr="00094F47">
        <w:tc>
          <w:tcPr>
            <w:tcW w:w="1999" w:type="dxa"/>
            <w:vAlign w:val="center"/>
          </w:tcPr>
          <w:p w:rsidR="005037DE" w:rsidRPr="00687485" w:rsidRDefault="005037DE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037DE" w:rsidRPr="00687485" w:rsidRDefault="005037DE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Define-se </w:t>
            </w:r>
            <w:r w:rsidR="00EA16A4">
              <w:rPr>
                <w:rFonts w:cs="Arial"/>
              </w:rPr>
              <w:t xml:space="preserve">pela indicação dos </w:t>
            </w:r>
            <w:r w:rsidR="00EA16A4">
              <w:t xml:space="preserve">Conselheiros Fausto </w:t>
            </w:r>
            <w:r w:rsidR="00EA16A4">
              <w:t xml:space="preserve">Henrique </w:t>
            </w:r>
            <w:r w:rsidR="00EA16A4">
              <w:t xml:space="preserve">Steffen e Rosana </w:t>
            </w:r>
            <w:proofErr w:type="spellStart"/>
            <w:r w:rsidR="00EA16A4">
              <w:t>Opittz</w:t>
            </w:r>
            <w:proofErr w:type="spellEnd"/>
            <w:r w:rsidR="00EA16A4">
              <w:t xml:space="preserve"> como titular e suplente, respectivamente.</w:t>
            </w:r>
          </w:p>
        </w:tc>
      </w:tr>
    </w:tbl>
    <w:p w:rsidR="005037DE" w:rsidRDefault="005037DE" w:rsidP="004549FC">
      <w:pPr>
        <w:pStyle w:val="PargrafodaLista"/>
        <w:spacing w:after="0" w:line="240" w:lineRule="auto"/>
        <w:ind w:left="360"/>
        <w:jc w:val="both"/>
        <w:rPr>
          <w:rFonts w:cs="Arial"/>
          <w:b/>
        </w:rPr>
      </w:pPr>
    </w:p>
    <w:p w:rsidR="00A82DB4" w:rsidRPr="00687485" w:rsidRDefault="00A82DB4" w:rsidP="004549FC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 xml:space="preserve">Relatos das Comissões:     </w:t>
      </w:r>
    </w:p>
    <w:p w:rsidR="00A82DB4" w:rsidRPr="00EA16A4" w:rsidRDefault="00EA16A4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Arial"/>
          <w:b/>
        </w:rPr>
      </w:pPr>
      <w:r w:rsidRPr="00EA16A4">
        <w:rPr>
          <w:rFonts w:cs="Calibri"/>
          <w:b/>
        </w:rPr>
        <w:t>Comissão de Organização e Administração</w:t>
      </w:r>
      <w:r w:rsidR="00A82DB4" w:rsidRPr="00EA16A4">
        <w:rPr>
          <w:rFonts w:cs="Arial"/>
          <w:b/>
        </w:rPr>
        <w:t>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2B2882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r w:rsidR="00EA16A4">
              <w:rPr>
                <w:rFonts w:cs="Arial"/>
              </w:rPr>
              <w:t>Hermes comenta acerca da necessidade de formalizar a participação do Conselheiro Roberto Py na COA-CAU/RS</w:t>
            </w:r>
            <w:r w:rsidR="008456E3">
              <w:rPr>
                <w:rFonts w:cs="Arial"/>
              </w:rPr>
              <w:t xml:space="preserve"> e sobre a necessidade de nomear para o cargo de vice-presidente o conselheiro mais idoso, para substituir o presidente em exercício, no caso de sua ausência.</w:t>
            </w:r>
          </w:p>
        </w:tc>
      </w:tr>
      <w:tr w:rsidR="00687485" w:rsidRPr="00687485" w:rsidTr="005D12AA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8456E3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Define-se que a COA dará andamento a revisão do regimento interno, buscando redimir as questões omissas que existem atualmente. Fica acordado que o presidente em exercício assinará um Ad Referendum conduzindo o Conselheiro Roberto Py à Comissão de Organização e Administração.</w:t>
            </w:r>
          </w:p>
        </w:tc>
      </w:tr>
    </w:tbl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A82DB4" w:rsidRPr="00687485" w:rsidRDefault="00A82DB4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Planejamento e Finanças;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E33E20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F62A9" w:rsidRPr="00687485" w:rsidRDefault="002B2882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Rômulo relata </w:t>
            </w:r>
            <w:r w:rsidR="008456E3">
              <w:rPr>
                <w:rFonts w:cs="Arial"/>
              </w:rPr>
              <w:t xml:space="preserve">que a CPF-CAU/RS está finalizando a redação da instrução normativa sobre as diárias. </w:t>
            </w:r>
          </w:p>
        </w:tc>
      </w:tr>
      <w:tr w:rsidR="00687485" w:rsidRPr="00687485" w:rsidTr="005D12AA">
        <w:tc>
          <w:tcPr>
            <w:tcW w:w="1999" w:type="dxa"/>
            <w:vAlign w:val="center"/>
          </w:tcPr>
          <w:p w:rsidR="005F62A9" w:rsidRPr="00687485" w:rsidRDefault="005F62A9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F62A9" w:rsidRPr="00687485" w:rsidRDefault="004549FC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4549FC" w:rsidRP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A82DB4" w:rsidRPr="004549FC" w:rsidRDefault="004549FC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Arial"/>
          <w:b/>
        </w:rPr>
      </w:pPr>
      <w:r w:rsidRPr="004549FC">
        <w:rPr>
          <w:rFonts w:cs="Calibri"/>
          <w:b/>
        </w:rPr>
        <w:t>Comissão de Exercício Profissional</w:t>
      </w:r>
      <w:r w:rsidR="00A82DB4" w:rsidRPr="004549FC">
        <w:rPr>
          <w:rFonts w:cs="Arial"/>
          <w:b/>
        </w:rPr>
        <w:t>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4549FC"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:rsidR="00061ECB" w:rsidRPr="00687485" w:rsidRDefault="00061ECB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tcBorders>
              <w:top w:val="single" w:sz="4" w:space="0" w:color="auto"/>
            </w:tcBorders>
            <w:vAlign w:val="center"/>
          </w:tcPr>
          <w:p w:rsidR="00061ECB" w:rsidRPr="00687485" w:rsidRDefault="004549FC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Silvia relata acerca da participação da CEP-CAU/RS no seminário que tratou de Registro de Direito Autoral. Salienta que houve a suspensão da resolução do CAU/BR e que este tema terá definição em reunião ordinária da CEP-CAU/BR em meados de setembro. </w:t>
            </w:r>
          </w:p>
        </w:tc>
      </w:tr>
      <w:tr w:rsidR="00687485" w:rsidRPr="00687485" w:rsidTr="00C15F43">
        <w:tc>
          <w:tcPr>
            <w:tcW w:w="1999" w:type="dxa"/>
            <w:tcBorders>
              <w:bottom w:val="single" w:sz="12" w:space="0" w:color="auto"/>
            </w:tcBorders>
            <w:vAlign w:val="center"/>
          </w:tcPr>
          <w:p w:rsidR="00061ECB" w:rsidRPr="00687485" w:rsidRDefault="00061ECB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tcBorders>
              <w:bottom w:val="single" w:sz="12" w:space="0" w:color="auto"/>
            </w:tcBorders>
            <w:vAlign w:val="center"/>
          </w:tcPr>
          <w:p w:rsidR="00061ECB" w:rsidRPr="00687485" w:rsidRDefault="004549FC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A82DB4" w:rsidRPr="00687485" w:rsidRDefault="00A82DB4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Ensino e Formação;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2DB4" w:rsidRPr="00687485" w:rsidRDefault="00F146B4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</w:t>
            </w:r>
            <w:r w:rsidR="004549FC">
              <w:rPr>
                <w:rFonts w:cs="Arial"/>
              </w:rPr>
              <w:t xml:space="preserve">Veríssimo informa que na semana passada a CEF-CAU/RS reuniu-se com membros das Comissões de Ensino e Formação do Sul (Paraná e Santa Catarina e que o encontro foi muito produtivo. </w:t>
            </w:r>
          </w:p>
        </w:tc>
      </w:tr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2DB4" w:rsidRPr="00687485" w:rsidRDefault="004549FC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>Somente informe.</w:t>
            </w:r>
          </w:p>
        </w:tc>
      </w:tr>
    </w:tbl>
    <w:p w:rsidR="004549FC" w:rsidRDefault="004549FC" w:rsidP="004549FC">
      <w:pPr>
        <w:pStyle w:val="PargrafodaLista"/>
        <w:spacing w:after="0" w:line="240" w:lineRule="auto"/>
        <w:ind w:left="1080"/>
        <w:jc w:val="both"/>
        <w:rPr>
          <w:rFonts w:cs="Arial"/>
          <w:b/>
        </w:rPr>
      </w:pPr>
    </w:p>
    <w:p w:rsidR="00A82DB4" w:rsidRPr="00687485" w:rsidRDefault="00A82DB4" w:rsidP="004549FC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Arial"/>
          <w:b/>
        </w:rPr>
      </w:pPr>
      <w:r w:rsidRPr="00687485">
        <w:rPr>
          <w:rFonts w:cs="Arial"/>
          <w:b/>
        </w:rPr>
        <w:t>Comissão de Ética e Disciplina.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82DB4" w:rsidRPr="00687485" w:rsidRDefault="00F146B4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 Conselheiro Marcelo </w:t>
            </w:r>
            <w:r w:rsidR="004549FC">
              <w:rPr>
                <w:rFonts w:cs="Arial"/>
              </w:rPr>
              <w:t>comenta acerca da importância da participação das Comissões de Ética e Disciplina, junto da Comissão de Exercício Profissional no evento que tratou de Direito Autoral.</w:t>
            </w:r>
          </w:p>
        </w:tc>
      </w:tr>
      <w:tr w:rsidR="00687485" w:rsidRPr="00687485" w:rsidTr="00663D7D">
        <w:tc>
          <w:tcPr>
            <w:tcW w:w="1999" w:type="dxa"/>
            <w:vAlign w:val="center"/>
          </w:tcPr>
          <w:p w:rsidR="00A82DB4" w:rsidRPr="00687485" w:rsidRDefault="00A82DB4" w:rsidP="004549FC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82DB4" w:rsidRPr="00687485" w:rsidRDefault="004549FC" w:rsidP="004549FC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Somente informe. </w:t>
            </w:r>
          </w:p>
        </w:tc>
      </w:tr>
    </w:tbl>
    <w:p w:rsidR="00A82DB4" w:rsidRDefault="00A82DB4" w:rsidP="004549FC">
      <w:pPr>
        <w:pStyle w:val="PargrafodaLista"/>
        <w:spacing w:after="0" w:line="240" w:lineRule="auto"/>
        <w:ind w:left="714"/>
        <w:jc w:val="both"/>
        <w:rPr>
          <w:rFonts w:eastAsia="Cambria" w:cs="Arial"/>
        </w:rPr>
      </w:pPr>
    </w:p>
    <w:p w:rsidR="00AC216E" w:rsidRPr="00AC216E" w:rsidRDefault="00AC216E" w:rsidP="00AC216E">
      <w:pPr>
        <w:pStyle w:val="PargrafodaLista"/>
        <w:numPr>
          <w:ilvl w:val="1"/>
          <w:numId w:val="14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Comissão Temporária de Comunicação</w:t>
      </w:r>
      <w:r w:rsidRPr="00AC216E">
        <w:rPr>
          <w:rFonts w:cs="Arial"/>
          <w:b/>
        </w:rPr>
        <w:t>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C216E" w:rsidRPr="00687485" w:rsidTr="00094F47">
        <w:tc>
          <w:tcPr>
            <w:tcW w:w="1999" w:type="dxa"/>
            <w:vAlign w:val="center"/>
          </w:tcPr>
          <w:p w:rsidR="00AC216E" w:rsidRPr="00687485" w:rsidRDefault="00AC216E" w:rsidP="00094F47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C216E" w:rsidRPr="00687485" w:rsidRDefault="00AC216E" w:rsidP="00734C23">
            <w:pPr>
              <w:pStyle w:val="PargrafodaLista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O Conselheiro Marcelo comenta</w:t>
            </w:r>
            <w:r>
              <w:rPr>
                <w:rFonts w:cs="Arial"/>
              </w:rPr>
              <w:t xml:space="preserve"> acerca das atividades que vem sendo realizadas pela Comissão</w:t>
            </w:r>
            <w:r>
              <w:rPr>
                <w:rFonts w:cs="Arial"/>
              </w:rPr>
              <w:t>.</w:t>
            </w:r>
          </w:p>
        </w:tc>
      </w:tr>
      <w:tr w:rsidR="00AC216E" w:rsidRPr="00687485" w:rsidTr="00094F47">
        <w:tc>
          <w:tcPr>
            <w:tcW w:w="1999" w:type="dxa"/>
            <w:vAlign w:val="center"/>
          </w:tcPr>
          <w:p w:rsidR="00AC216E" w:rsidRPr="00687485" w:rsidRDefault="00AC216E" w:rsidP="00094F47">
            <w:pPr>
              <w:pStyle w:val="PargrafodaLista"/>
              <w:ind w:left="0"/>
              <w:jc w:val="center"/>
              <w:rPr>
                <w:rFonts w:cs="Arial"/>
                <w:i/>
              </w:rPr>
            </w:pPr>
            <w:r w:rsidRPr="00687485">
              <w:rPr>
                <w:rFonts w:cs="Arial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C216E" w:rsidRPr="00687485" w:rsidRDefault="00AC216E" w:rsidP="00094F47">
            <w:pPr>
              <w:pStyle w:val="PargrafodaLista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Somente informe. </w:t>
            </w:r>
          </w:p>
        </w:tc>
      </w:tr>
    </w:tbl>
    <w:p w:rsidR="00AC216E" w:rsidRDefault="00AC216E" w:rsidP="004549FC">
      <w:pPr>
        <w:pStyle w:val="PargrafodaLista"/>
        <w:spacing w:after="0" w:line="240" w:lineRule="auto"/>
        <w:ind w:left="714"/>
        <w:jc w:val="both"/>
        <w:rPr>
          <w:rFonts w:eastAsia="Cambria" w:cs="Arial"/>
        </w:rPr>
      </w:pPr>
    </w:p>
    <w:p w:rsidR="00AC216E" w:rsidRDefault="00AC216E" w:rsidP="00AC216E">
      <w:pPr>
        <w:pStyle w:val="PargrafodaLista"/>
        <w:spacing w:after="0" w:line="240" w:lineRule="auto"/>
        <w:ind w:left="714"/>
        <w:jc w:val="both"/>
        <w:rPr>
          <w:rFonts w:eastAsia="Cambria" w:cs="Arial"/>
        </w:rPr>
      </w:pPr>
    </w:p>
    <w:p w:rsidR="00AC216E" w:rsidRPr="00AC216E" w:rsidRDefault="00AC216E" w:rsidP="00AC216E">
      <w:pPr>
        <w:pStyle w:val="PargrafodaLista"/>
        <w:spacing w:after="0" w:line="240" w:lineRule="auto"/>
        <w:ind w:left="714"/>
        <w:jc w:val="both"/>
        <w:rPr>
          <w:rFonts w:eastAsia="Cambria" w:cs="Arial"/>
        </w:rPr>
      </w:pPr>
    </w:p>
    <w:p w:rsidR="006F3755" w:rsidRPr="00687485" w:rsidRDefault="004549FC" w:rsidP="004549FC">
      <w:pPr>
        <w:suppressLineNumber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Joaquim Eduardo Vidal Haas</w:t>
      </w:r>
    </w:p>
    <w:p w:rsidR="00176844" w:rsidRPr="00687485" w:rsidRDefault="005B5DA0" w:rsidP="004549FC">
      <w:pPr>
        <w:suppressLineNumbers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Presidente </w:t>
      </w:r>
      <w:r w:rsidR="004549FC">
        <w:rPr>
          <w:rFonts w:cs="Arial"/>
          <w:b/>
        </w:rPr>
        <w:t xml:space="preserve">em Exercício </w:t>
      </w:r>
      <w:r>
        <w:rPr>
          <w:rFonts w:cs="Arial"/>
          <w:b/>
        </w:rPr>
        <w:t>do CAU/RS</w:t>
      </w:r>
    </w:p>
    <w:sectPr w:rsidR="00176844" w:rsidRPr="00687485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4B" w:rsidRDefault="00AD334B" w:rsidP="001C5BED">
      <w:pPr>
        <w:spacing w:after="0" w:line="240" w:lineRule="auto"/>
      </w:pPr>
      <w:r>
        <w:separator/>
      </w:r>
    </w:p>
  </w:endnote>
  <w:endnote w:type="continuationSeparator" w:id="0">
    <w:p w:rsidR="00AD334B" w:rsidRDefault="00AD334B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356712" w:rsidRDefault="003567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6A3">
          <w:rPr>
            <w:noProof/>
          </w:rPr>
          <w:t>3</w:t>
        </w:r>
        <w:r>
          <w:fldChar w:fldCharType="end"/>
        </w:r>
      </w:p>
    </w:sdtContent>
  </w:sdt>
  <w:p w:rsidR="00356712" w:rsidRDefault="00356712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356712" w:rsidRPr="001176FB" w:rsidRDefault="00356712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</w:t>
    </w:r>
    <w:r w:rsidR="00592E05">
      <w:rPr>
        <w:rFonts w:ascii="DaxCondensed" w:hAnsi="DaxCondensed" w:cs="Arial"/>
        <w:color w:val="2C778C"/>
        <w:sz w:val="18"/>
        <w:szCs w:val="18"/>
      </w:rPr>
      <w:t>CAU/RS</w:t>
    </w:r>
    <w:r>
      <w:rPr>
        <w:rFonts w:ascii="DaxCondensed" w:hAnsi="DaxCondensed" w:cs="Arial"/>
        <w:color w:val="2C778C"/>
        <w:sz w:val="18"/>
        <w:szCs w:val="18"/>
      </w:rPr>
      <w:t>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4B" w:rsidRDefault="00AD334B" w:rsidP="001C5BED">
      <w:pPr>
        <w:spacing w:after="0" w:line="240" w:lineRule="auto"/>
      </w:pPr>
      <w:r>
        <w:separator/>
      </w:r>
    </w:p>
  </w:footnote>
  <w:footnote w:type="continuationSeparator" w:id="0">
    <w:p w:rsidR="00AD334B" w:rsidRDefault="00AD334B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712" w:rsidRDefault="00356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6470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E661E0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3" w15:restartNumberingAfterBreak="0">
    <w:nsid w:val="0FDC12B9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4" w15:restartNumberingAfterBreak="0">
    <w:nsid w:val="1F38659C"/>
    <w:multiLevelType w:val="multilevel"/>
    <w:tmpl w:val="6BB68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18358C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9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32602"/>
    <w:multiLevelType w:val="hybridMultilevel"/>
    <w:tmpl w:val="A8B01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16105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12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BA1319"/>
    <w:multiLevelType w:val="hybridMultilevel"/>
    <w:tmpl w:val="97E4828E"/>
    <w:lvl w:ilvl="0" w:tplc="17CAF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124AC"/>
    <w:multiLevelType w:val="multilevel"/>
    <w:tmpl w:val="33BCFC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6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0" w15:restartNumberingAfterBreak="0">
    <w:nsid w:val="6F1C5F98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1" w15:restartNumberingAfterBreak="0">
    <w:nsid w:val="731656BA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2" w15:restartNumberingAfterBreak="0">
    <w:nsid w:val="732B0CBD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3" w15:restartNumberingAfterBreak="0">
    <w:nsid w:val="791437BB"/>
    <w:multiLevelType w:val="multilevel"/>
    <w:tmpl w:val="FCAAB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2"/>
      </w:rPr>
    </w:lvl>
  </w:abstractNum>
  <w:abstractNum w:abstractNumId="24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16"/>
  </w:num>
  <w:num w:numId="5">
    <w:abstractNumId w:val="24"/>
  </w:num>
  <w:num w:numId="6">
    <w:abstractNumId w:val="18"/>
  </w:num>
  <w:num w:numId="7">
    <w:abstractNumId w:val="6"/>
  </w:num>
  <w:num w:numId="8">
    <w:abstractNumId w:val="12"/>
  </w:num>
  <w:num w:numId="9">
    <w:abstractNumId w:val="13"/>
  </w:num>
  <w:num w:numId="10">
    <w:abstractNumId w:val="19"/>
  </w:num>
  <w:num w:numId="11">
    <w:abstractNumId w:val="5"/>
  </w:num>
  <w:num w:numId="12">
    <w:abstractNumId w:val="9"/>
  </w:num>
  <w:num w:numId="13">
    <w:abstractNumId w:val="14"/>
  </w:num>
  <w:num w:numId="14">
    <w:abstractNumId w:val="2"/>
  </w:num>
  <w:num w:numId="15">
    <w:abstractNumId w:val="0"/>
  </w:num>
  <w:num w:numId="16">
    <w:abstractNumId w:val="4"/>
  </w:num>
  <w:num w:numId="17">
    <w:abstractNumId w:val="10"/>
  </w:num>
  <w:num w:numId="18">
    <w:abstractNumId w:val="15"/>
  </w:num>
  <w:num w:numId="19">
    <w:abstractNumId w:val="20"/>
  </w:num>
  <w:num w:numId="20">
    <w:abstractNumId w:val="22"/>
  </w:num>
  <w:num w:numId="21">
    <w:abstractNumId w:val="21"/>
  </w:num>
  <w:num w:numId="22">
    <w:abstractNumId w:val="11"/>
  </w:num>
  <w:num w:numId="23">
    <w:abstractNumId w:val="23"/>
  </w:num>
  <w:num w:numId="24">
    <w:abstractNumId w:val="8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6B3A"/>
    <w:rsid w:val="00012E68"/>
    <w:rsid w:val="0001403A"/>
    <w:rsid w:val="0001471F"/>
    <w:rsid w:val="00014D4F"/>
    <w:rsid w:val="00022803"/>
    <w:rsid w:val="00023413"/>
    <w:rsid w:val="00033D47"/>
    <w:rsid w:val="00034619"/>
    <w:rsid w:val="00034B62"/>
    <w:rsid w:val="0003755A"/>
    <w:rsid w:val="00042B47"/>
    <w:rsid w:val="00043148"/>
    <w:rsid w:val="000437C1"/>
    <w:rsid w:val="000444F2"/>
    <w:rsid w:val="000462FE"/>
    <w:rsid w:val="00046352"/>
    <w:rsid w:val="00046A43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D5F"/>
    <w:rsid w:val="00077D0C"/>
    <w:rsid w:val="00080802"/>
    <w:rsid w:val="000821B9"/>
    <w:rsid w:val="00083284"/>
    <w:rsid w:val="000842E5"/>
    <w:rsid w:val="00086430"/>
    <w:rsid w:val="000869C5"/>
    <w:rsid w:val="0008723F"/>
    <w:rsid w:val="00091E39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F8D"/>
    <w:rsid w:val="000B480B"/>
    <w:rsid w:val="000B4ACC"/>
    <w:rsid w:val="000B4F33"/>
    <w:rsid w:val="000B60DC"/>
    <w:rsid w:val="000B7353"/>
    <w:rsid w:val="000C0950"/>
    <w:rsid w:val="000C16AA"/>
    <w:rsid w:val="000C7B23"/>
    <w:rsid w:val="000C7F68"/>
    <w:rsid w:val="000D531D"/>
    <w:rsid w:val="000D7443"/>
    <w:rsid w:val="000E63B4"/>
    <w:rsid w:val="000E72A8"/>
    <w:rsid w:val="000F2788"/>
    <w:rsid w:val="000F367F"/>
    <w:rsid w:val="000F4D1F"/>
    <w:rsid w:val="00100321"/>
    <w:rsid w:val="0010128F"/>
    <w:rsid w:val="00101475"/>
    <w:rsid w:val="001051CB"/>
    <w:rsid w:val="00105C76"/>
    <w:rsid w:val="00107794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B2CF4"/>
    <w:rsid w:val="001B2E62"/>
    <w:rsid w:val="001B32E4"/>
    <w:rsid w:val="001B47F1"/>
    <w:rsid w:val="001B5CDC"/>
    <w:rsid w:val="001C5BED"/>
    <w:rsid w:val="001C7E2B"/>
    <w:rsid w:val="001D11F4"/>
    <w:rsid w:val="001D2532"/>
    <w:rsid w:val="001D6DD1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D68"/>
    <w:rsid w:val="002414FF"/>
    <w:rsid w:val="00243802"/>
    <w:rsid w:val="00243D96"/>
    <w:rsid w:val="00244CD6"/>
    <w:rsid w:val="00246D95"/>
    <w:rsid w:val="00247165"/>
    <w:rsid w:val="00253845"/>
    <w:rsid w:val="002548E2"/>
    <w:rsid w:val="00255EB2"/>
    <w:rsid w:val="0025602C"/>
    <w:rsid w:val="00257F11"/>
    <w:rsid w:val="00261BD2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9333E"/>
    <w:rsid w:val="002939E8"/>
    <w:rsid w:val="0029478B"/>
    <w:rsid w:val="00294D87"/>
    <w:rsid w:val="00294E1C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7D4B"/>
    <w:rsid w:val="002C4184"/>
    <w:rsid w:val="002C5C16"/>
    <w:rsid w:val="002C6F51"/>
    <w:rsid w:val="002C71EE"/>
    <w:rsid w:val="002D3DAB"/>
    <w:rsid w:val="002D6467"/>
    <w:rsid w:val="002D6993"/>
    <w:rsid w:val="002D7C55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6531"/>
    <w:rsid w:val="0030655A"/>
    <w:rsid w:val="003067D5"/>
    <w:rsid w:val="00306BA6"/>
    <w:rsid w:val="0031413B"/>
    <w:rsid w:val="00317438"/>
    <w:rsid w:val="00317AC4"/>
    <w:rsid w:val="003207EA"/>
    <w:rsid w:val="00320A15"/>
    <w:rsid w:val="003217D7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4A4D"/>
    <w:rsid w:val="003B4DEA"/>
    <w:rsid w:val="003B5577"/>
    <w:rsid w:val="003B561B"/>
    <w:rsid w:val="003B56C7"/>
    <w:rsid w:val="003C3480"/>
    <w:rsid w:val="003C3642"/>
    <w:rsid w:val="003C39EC"/>
    <w:rsid w:val="003C44D6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642D"/>
    <w:rsid w:val="004076A5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519A"/>
    <w:rsid w:val="0042627C"/>
    <w:rsid w:val="00426CD5"/>
    <w:rsid w:val="004316FE"/>
    <w:rsid w:val="00432649"/>
    <w:rsid w:val="00433698"/>
    <w:rsid w:val="004355DE"/>
    <w:rsid w:val="00441777"/>
    <w:rsid w:val="00441D3C"/>
    <w:rsid w:val="00443F68"/>
    <w:rsid w:val="004450BD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1FB3"/>
    <w:rsid w:val="00482F8E"/>
    <w:rsid w:val="00483546"/>
    <w:rsid w:val="0048389D"/>
    <w:rsid w:val="00483D0F"/>
    <w:rsid w:val="00484F0C"/>
    <w:rsid w:val="00487D08"/>
    <w:rsid w:val="0049393A"/>
    <w:rsid w:val="004A0D83"/>
    <w:rsid w:val="004A26E8"/>
    <w:rsid w:val="004A2ECA"/>
    <w:rsid w:val="004A436F"/>
    <w:rsid w:val="004B3368"/>
    <w:rsid w:val="004B4E7C"/>
    <w:rsid w:val="004B679D"/>
    <w:rsid w:val="004B71F3"/>
    <w:rsid w:val="004B7692"/>
    <w:rsid w:val="004C2A95"/>
    <w:rsid w:val="004C2C44"/>
    <w:rsid w:val="004C3931"/>
    <w:rsid w:val="004C4C3D"/>
    <w:rsid w:val="004C64D3"/>
    <w:rsid w:val="004D059D"/>
    <w:rsid w:val="004D08C8"/>
    <w:rsid w:val="004D0FB7"/>
    <w:rsid w:val="004D148F"/>
    <w:rsid w:val="004D23C5"/>
    <w:rsid w:val="004D2E63"/>
    <w:rsid w:val="004D3DF1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F3C"/>
    <w:rsid w:val="004F46A6"/>
    <w:rsid w:val="004F4EA7"/>
    <w:rsid w:val="004F66FD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71FB"/>
    <w:rsid w:val="00574106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35A8"/>
    <w:rsid w:val="005E587F"/>
    <w:rsid w:val="005E6152"/>
    <w:rsid w:val="005F2145"/>
    <w:rsid w:val="005F5383"/>
    <w:rsid w:val="005F5998"/>
    <w:rsid w:val="005F62A9"/>
    <w:rsid w:val="005F7111"/>
    <w:rsid w:val="00600E1D"/>
    <w:rsid w:val="00601545"/>
    <w:rsid w:val="00604343"/>
    <w:rsid w:val="00606248"/>
    <w:rsid w:val="00606408"/>
    <w:rsid w:val="006066E9"/>
    <w:rsid w:val="00613090"/>
    <w:rsid w:val="00614C65"/>
    <w:rsid w:val="006159FF"/>
    <w:rsid w:val="00615BD1"/>
    <w:rsid w:val="00616269"/>
    <w:rsid w:val="00617BCA"/>
    <w:rsid w:val="006201CE"/>
    <w:rsid w:val="00621B37"/>
    <w:rsid w:val="00622B18"/>
    <w:rsid w:val="00625AA2"/>
    <w:rsid w:val="00626B02"/>
    <w:rsid w:val="00626FE1"/>
    <w:rsid w:val="00630CD1"/>
    <w:rsid w:val="0063258C"/>
    <w:rsid w:val="00634AF2"/>
    <w:rsid w:val="00634D06"/>
    <w:rsid w:val="006404CE"/>
    <w:rsid w:val="006406C1"/>
    <w:rsid w:val="00642B57"/>
    <w:rsid w:val="00647AE1"/>
    <w:rsid w:val="0065073A"/>
    <w:rsid w:val="00650EA4"/>
    <w:rsid w:val="00651651"/>
    <w:rsid w:val="00651E76"/>
    <w:rsid w:val="006521A7"/>
    <w:rsid w:val="0065321C"/>
    <w:rsid w:val="00653B70"/>
    <w:rsid w:val="00655213"/>
    <w:rsid w:val="006571FC"/>
    <w:rsid w:val="00661633"/>
    <w:rsid w:val="006633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3B53"/>
    <w:rsid w:val="006858EC"/>
    <w:rsid w:val="0068702E"/>
    <w:rsid w:val="0068748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F28"/>
    <w:rsid w:val="006A717A"/>
    <w:rsid w:val="006B0614"/>
    <w:rsid w:val="006B2585"/>
    <w:rsid w:val="006B50B3"/>
    <w:rsid w:val="006B6FAD"/>
    <w:rsid w:val="006C2F1E"/>
    <w:rsid w:val="006C3E7D"/>
    <w:rsid w:val="006C45FD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234B"/>
    <w:rsid w:val="006F3755"/>
    <w:rsid w:val="006F4D16"/>
    <w:rsid w:val="006F5C29"/>
    <w:rsid w:val="0070100C"/>
    <w:rsid w:val="007041AB"/>
    <w:rsid w:val="00705E48"/>
    <w:rsid w:val="0070653B"/>
    <w:rsid w:val="0071357A"/>
    <w:rsid w:val="007136D4"/>
    <w:rsid w:val="00715BD4"/>
    <w:rsid w:val="00721736"/>
    <w:rsid w:val="007227FE"/>
    <w:rsid w:val="007239DB"/>
    <w:rsid w:val="00724E5E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404AE"/>
    <w:rsid w:val="0074368D"/>
    <w:rsid w:val="00744586"/>
    <w:rsid w:val="00746656"/>
    <w:rsid w:val="007468E7"/>
    <w:rsid w:val="007520B2"/>
    <w:rsid w:val="007530C2"/>
    <w:rsid w:val="00753125"/>
    <w:rsid w:val="007537CD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642"/>
    <w:rsid w:val="007850DE"/>
    <w:rsid w:val="00786263"/>
    <w:rsid w:val="0078645D"/>
    <w:rsid w:val="007866E9"/>
    <w:rsid w:val="0078682B"/>
    <w:rsid w:val="007905F5"/>
    <w:rsid w:val="00793723"/>
    <w:rsid w:val="00795A5B"/>
    <w:rsid w:val="00795FA5"/>
    <w:rsid w:val="00796CE8"/>
    <w:rsid w:val="007A0204"/>
    <w:rsid w:val="007A056D"/>
    <w:rsid w:val="007A2BB3"/>
    <w:rsid w:val="007A451E"/>
    <w:rsid w:val="007A5C43"/>
    <w:rsid w:val="007A6DC2"/>
    <w:rsid w:val="007B0957"/>
    <w:rsid w:val="007B1578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3EF4"/>
    <w:rsid w:val="007E51E8"/>
    <w:rsid w:val="007E55B8"/>
    <w:rsid w:val="007E648A"/>
    <w:rsid w:val="007E7B2E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C3A"/>
    <w:rsid w:val="008215DB"/>
    <w:rsid w:val="0082564D"/>
    <w:rsid w:val="00833EF1"/>
    <w:rsid w:val="00834414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51693"/>
    <w:rsid w:val="00853496"/>
    <w:rsid w:val="00853ACF"/>
    <w:rsid w:val="008546FF"/>
    <w:rsid w:val="00854839"/>
    <w:rsid w:val="0085619A"/>
    <w:rsid w:val="008565A5"/>
    <w:rsid w:val="00856733"/>
    <w:rsid w:val="008567E9"/>
    <w:rsid w:val="0085797C"/>
    <w:rsid w:val="008609A3"/>
    <w:rsid w:val="00863333"/>
    <w:rsid w:val="0086364A"/>
    <w:rsid w:val="008662E3"/>
    <w:rsid w:val="00866FAD"/>
    <w:rsid w:val="008706B3"/>
    <w:rsid w:val="00870CF4"/>
    <w:rsid w:val="00874378"/>
    <w:rsid w:val="00875B70"/>
    <w:rsid w:val="008768FA"/>
    <w:rsid w:val="00881429"/>
    <w:rsid w:val="00891190"/>
    <w:rsid w:val="0089119B"/>
    <w:rsid w:val="00894C27"/>
    <w:rsid w:val="00897905"/>
    <w:rsid w:val="00897AA9"/>
    <w:rsid w:val="008A0955"/>
    <w:rsid w:val="008A1E2F"/>
    <w:rsid w:val="008A777B"/>
    <w:rsid w:val="008B0B56"/>
    <w:rsid w:val="008B1B06"/>
    <w:rsid w:val="008B653C"/>
    <w:rsid w:val="008B6678"/>
    <w:rsid w:val="008B7126"/>
    <w:rsid w:val="008D0572"/>
    <w:rsid w:val="008D0F0A"/>
    <w:rsid w:val="008D3DD7"/>
    <w:rsid w:val="008D60CF"/>
    <w:rsid w:val="008D6DFE"/>
    <w:rsid w:val="008D784F"/>
    <w:rsid w:val="008D7DED"/>
    <w:rsid w:val="008E0E00"/>
    <w:rsid w:val="008E2348"/>
    <w:rsid w:val="008F3089"/>
    <w:rsid w:val="008F4A7F"/>
    <w:rsid w:val="008F63F6"/>
    <w:rsid w:val="009019FB"/>
    <w:rsid w:val="00904607"/>
    <w:rsid w:val="009102F1"/>
    <w:rsid w:val="009106CC"/>
    <w:rsid w:val="00914418"/>
    <w:rsid w:val="00915E55"/>
    <w:rsid w:val="00916AF7"/>
    <w:rsid w:val="00917F15"/>
    <w:rsid w:val="00921795"/>
    <w:rsid w:val="00923073"/>
    <w:rsid w:val="009236A3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5FF4"/>
    <w:rsid w:val="00966B66"/>
    <w:rsid w:val="00966F0D"/>
    <w:rsid w:val="00972484"/>
    <w:rsid w:val="00973D33"/>
    <w:rsid w:val="009741EC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19FF"/>
    <w:rsid w:val="009B306C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1269"/>
    <w:rsid w:val="009E1B2C"/>
    <w:rsid w:val="009E37F8"/>
    <w:rsid w:val="009E3F02"/>
    <w:rsid w:val="009E45D6"/>
    <w:rsid w:val="009E57FC"/>
    <w:rsid w:val="009E593A"/>
    <w:rsid w:val="009E6058"/>
    <w:rsid w:val="009F1195"/>
    <w:rsid w:val="009F636D"/>
    <w:rsid w:val="009F6B66"/>
    <w:rsid w:val="009F768F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E0"/>
    <w:rsid w:val="00A20FBD"/>
    <w:rsid w:val="00A20FD0"/>
    <w:rsid w:val="00A328B4"/>
    <w:rsid w:val="00A346F7"/>
    <w:rsid w:val="00A34B51"/>
    <w:rsid w:val="00A40194"/>
    <w:rsid w:val="00A43EA0"/>
    <w:rsid w:val="00A466B1"/>
    <w:rsid w:val="00A506D5"/>
    <w:rsid w:val="00A50FCC"/>
    <w:rsid w:val="00A529BE"/>
    <w:rsid w:val="00A54F91"/>
    <w:rsid w:val="00A56305"/>
    <w:rsid w:val="00A57182"/>
    <w:rsid w:val="00A57774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6B8"/>
    <w:rsid w:val="00A90C77"/>
    <w:rsid w:val="00A93397"/>
    <w:rsid w:val="00A93426"/>
    <w:rsid w:val="00A941DE"/>
    <w:rsid w:val="00A9588A"/>
    <w:rsid w:val="00A96357"/>
    <w:rsid w:val="00A96548"/>
    <w:rsid w:val="00A96F06"/>
    <w:rsid w:val="00A97037"/>
    <w:rsid w:val="00AA23AE"/>
    <w:rsid w:val="00AA36DB"/>
    <w:rsid w:val="00AA5A74"/>
    <w:rsid w:val="00AA7BC2"/>
    <w:rsid w:val="00AB3D97"/>
    <w:rsid w:val="00AB5D9C"/>
    <w:rsid w:val="00AB734F"/>
    <w:rsid w:val="00AB7EEE"/>
    <w:rsid w:val="00AC06DF"/>
    <w:rsid w:val="00AC07D3"/>
    <w:rsid w:val="00AC216E"/>
    <w:rsid w:val="00AC5801"/>
    <w:rsid w:val="00AC628E"/>
    <w:rsid w:val="00AC7C6F"/>
    <w:rsid w:val="00AD0F94"/>
    <w:rsid w:val="00AD1910"/>
    <w:rsid w:val="00AD243B"/>
    <w:rsid w:val="00AD334B"/>
    <w:rsid w:val="00AD534A"/>
    <w:rsid w:val="00AD7BD9"/>
    <w:rsid w:val="00AE0CA3"/>
    <w:rsid w:val="00AE0D03"/>
    <w:rsid w:val="00AE22ED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5939"/>
    <w:rsid w:val="00B07033"/>
    <w:rsid w:val="00B10A5E"/>
    <w:rsid w:val="00B115DA"/>
    <w:rsid w:val="00B12B5E"/>
    <w:rsid w:val="00B12F5B"/>
    <w:rsid w:val="00B13FB8"/>
    <w:rsid w:val="00B14F43"/>
    <w:rsid w:val="00B17E7A"/>
    <w:rsid w:val="00B20501"/>
    <w:rsid w:val="00B26557"/>
    <w:rsid w:val="00B27F6A"/>
    <w:rsid w:val="00B30F27"/>
    <w:rsid w:val="00B32FB3"/>
    <w:rsid w:val="00B33A2C"/>
    <w:rsid w:val="00B3419B"/>
    <w:rsid w:val="00B42723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D00"/>
    <w:rsid w:val="00B550E7"/>
    <w:rsid w:val="00B567B7"/>
    <w:rsid w:val="00B60A73"/>
    <w:rsid w:val="00B65E84"/>
    <w:rsid w:val="00B67589"/>
    <w:rsid w:val="00B67BE8"/>
    <w:rsid w:val="00B73E95"/>
    <w:rsid w:val="00B745F7"/>
    <w:rsid w:val="00B76616"/>
    <w:rsid w:val="00B84200"/>
    <w:rsid w:val="00B859EF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B4B05"/>
    <w:rsid w:val="00BB5831"/>
    <w:rsid w:val="00BB5D4B"/>
    <w:rsid w:val="00BB7E06"/>
    <w:rsid w:val="00BC147D"/>
    <w:rsid w:val="00BC1C52"/>
    <w:rsid w:val="00BC2041"/>
    <w:rsid w:val="00BC3FC3"/>
    <w:rsid w:val="00BD0DA3"/>
    <w:rsid w:val="00BD1F13"/>
    <w:rsid w:val="00BD3AC3"/>
    <w:rsid w:val="00BD5BF7"/>
    <w:rsid w:val="00BE0360"/>
    <w:rsid w:val="00BE1250"/>
    <w:rsid w:val="00BE2F6A"/>
    <w:rsid w:val="00BE32A7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C3E"/>
    <w:rsid w:val="00C26793"/>
    <w:rsid w:val="00C31F44"/>
    <w:rsid w:val="00C32ED8"/>
    <w:rsid w:val="00C37D11"/>
    <w:rsid w:val="00C42C7A"/>
    <w:rsid w:val="00C46E92"/>
    <w:rsid w:val="00C47474"/>
    <w:rsid w:val="00C523C7"/>
    <w:rsid w:val="00C574C8"/>
    <w:rsid w:val="00C575DB"/>
    <w:rsid w:val="00C5767B"/>
    <w:rsid w:val="00C57F4E"/>
    <w:rsid w:val="00C60C79"/>
    <w:rsid w:val="00C6165B"/>
    <w:rsid w:val="00C6397D"/>
    <w:rsid w:val="00C705E7"/>
    <w:rsid w:val="00C706D8"/>
    <w:rsid w:val="00C7398A"/>
    <w:rsid w:val="00C81E92"/>
    <w:rsid w:val="00C83C23"/>
    <w:rsid w:val="00C83E01"/>
    <w:rsid w:val="00C83F0F"/>
    <w:rsid w:val="00C844DE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C07C4"/>
    <w:rsid w:val="00CC119F"/>
    <w:rsid w:val="00CC331F"/>
    <w:rsid w:val="00CC3BD8"/>
    <w:rsid w:val="00CC756E"/>
    <w:rsid w:val="00CD11B7"/>
    <w:rsid w:val="00CD2254"/>
    <w:rsid w:val="00CD6079"/>
    <w:rsid w:val="00CD6F5A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10D3D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CDF"/>
    <w:rsid w:val="00D94E00"/>
    <w:rsid w:val="00D95D37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71C"/>
    <w:rsid w:val="00DD1BE5"/>
    <w:rsid w:val="00DD2BC3"/>
    <w:rsid w:val="00DD6042"/>
    <w:rsid w:val="00DD718D"/>
    <w:rsid w:val="00DE0BBC"/>
    <w:rsid w:val="00DE2064"/>
    <w:rsid w:val="00DE2474"/>
    <w:rsid w:val="00DE4B68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F0D"/>
    <w:rsid w:val="00E07DEA"/>
    <w:rsid w:val="00E10BFE"/>
    <w:rsid w:val="00E142F9"/>
    <w:rsid w:val="00E151D7"/>
    <w:rsid w:val="00E15BB0"/>
    <w:rsid w:val="00E179F8"/>
    <w:rsid w:val="00E17C52"/>
    <w:rsid w:val="00E20CB5"/>
    <w:rsid w:val="00E222F1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7698"/>
    <w:rsid w:val="00E8176A"/>
    <w:rsid w:val="00E85D6D"/>
    <w:rsid w:val="00E90C13"/>
    <w:rsid w:val="00E91B80"/>
    <w:rsid w:val="00E9357E"/>
    <w:rsid w:val="00E957AA"/>
    <w:rsid w:val="00E959DA"/>
    <w:rsid w:val="00EA09F0"/>
    <w:rsid w:val="00EA16A4"/>
    <w:rsid w:val="00EA3013"/>
    <w:rsid w:val="00EA4D93"/>
    <w:rsid w:val="00EA6D69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126FA"/>
    <w:rsid w:val="00F146B4"/>
    <w:rsid w:val="00F15910"/>
    <w:rsid w:val="00F16AA3"/>
    <w:rsid w:val="00F17DB1"/>
    <w:rsid w:val="00F17E1B"/>
    <w:rsid w:val="00F22051"/>
    <w:rsid w:val="00F24D2F"/>
    <w:rsid w:val="00F27B69"/>
    <w:rsid w:val="00F301E9"/>
    <w:rsid w:val="00F31E37"/>
    <w:rsid w:val="00F32786"/>
    <w:rsid w:val="00F33FE4"/>
    <w:rsid w:val="00F35803"/>
    <w:rsid w:val="00F36C53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574A"/>
    <w:rsid w:val="00F55A02"/>
    <w:rsid w:val="00F56216"/>
    <w:rsid w:val="00F57551"/>
    <w:rsid w:val="00F57F1C"/>
    <w:rsid w:val="00F60E87"/>
    <w:rsid w:val="00F6417A"/>
    <w:rsid w:val="00F66250"/>
    <w:rsid w:val="00F67AD2"/>
    <w:rsid w:val="00F71D7C"/>
    <w:rsid w:val="00F72830"/>
    <w:rsid w:val="00F7289F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F47"/>
    <w:rsid w:val="00F92195"/>
    <w:rsid w:val="00F93163"/>
    <w:rsid w:val="00F964DE"/>
    <w:rsid w:val="00F9713A"/>
    <w:rsid w:val="00F973D5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4B6F"/>
    <w:rsid w:val="00FC6109"/>
    <w:rsid w:val="00FC6EFD"/>
    <w:rsid w:val="00FD075E"/>
    <w:rsid w:val="00FD0933"/>
    <w:rsid w:val="00FD1130"/>
    <w:rsid w:val="00FD11E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F08DD"/>
    <w:rsid w:val="00FF0FE7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5DBD80C-6A36-4492-8B42-490CB68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99CB3-FC43-48E0-8CE6-9798A37F9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893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2016-03-09T15:22:00Z</cp:lastPrinted>
  <dcterms:created xsi:type="dcterms:W3CDTF">2016-07-13T13:12:00Z</dcterms:created>
  <dcterms:modified xsi:type="dcterms:W3CDTF">2016-08-24T15:10:00Z</dcterms:modified>
</cp:coreProperties>
</file>