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84" w:rsidRPr="00936E0F" w:rsidRDefault="00083284" w:rsidP="00936E0F">
      <w:pPr>
        <w:spacing w:after="0" w:line="240" w:lineRule="auto"/>
        <w:rPr>
          <w:rFonts w:eastAsia="Cambria" w:cs="Calibri"/>
          <w:b/>
          <w:color w:val="000000"/>
          <w:u w:val="single"/>
        </w:rPr>
      </w:pPr>
    </w:p>
    <w:p w:rsidR="00CC119F" w:rsidRPr="00936E0F" w:rsidRDefault="00CC119F" w:rsidP="00936E0F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r w:rsidRPr="00936E0F">
        <w:rPr>
          <w:rFonts w:eastAsia="Cambria" w:cs="Calibri"/>
          <w:b/>
          <w:color w:val="000000"/>
          <w:u w:val="single"/>
        </w:rPr>
        <w:t xml:space="preserve">Ata da </w:t>
      </w:r>
      <w:r w:rsidR="00BC2041" w:rsidRPr="00936E0F">
        <w:rPr>
          <w:rFonts w:eastAsia="Cambria" w:cs="Calibri"/>
          <w:b/>
          <w:color w:val="000000"/>
          <w:u w:val="single"/>
        </w:rPr>
        <w:t>4</w:t>
      </w:r>
      <w:r w:rsidR="00455CE5" w:rsidRPr="00936E0F">
        <w:rPr>
          <w:rFonts w:eastAsia="Cambria" w:cs="Calibri"/>
          <w:b/>
          <w:color w:val="000000"/>
          <w:u w:val="single"/>
        </w:rPr>
        <w:t>2</w:t>
      </w:r>
      <w:r w:rsidRPr="00936E0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936E0F" w:rsidRDefault="00CC119F" w:rsidP="00936E0F">
      <w:pPr>
        <w:spacing w:after="0" w:line="240" w:lineRule="auto"/>
        <w:jc w:val="both"/>
        <w:rPr>
          <w:rFonts w:eastAsia="Cambria" w:cs="Calibri"/>
        </w:rPr>
      </w:pPr>
    </w:p>
    <w:p w:rsidR="00CC119F" w:rsidRPr="00936E0F" w:rsidRDefault="00CC119F" w:rsidP="00936E0F">
      <w:pPr>
        <w:spacing w:after="0" w:line="240" w:lineRule="auto"/>
        <w:ind w:right="-144"/>
        <w:jc w:val="both"/>
        <w:rPr>
          <w:rFonts w:eastAsia="Cambria" w:cs="Calibri"/>
        </w:rPr>
      </w:pPr>
      <w:r w:rsidRPr="00936E0F">
        <w:rPr>
          <w:rFonts w:eastAsia="Cambria" w:cs="Calibri"/>
          <w:b/>
        </w:rPr>
        <w:t xml:space="preserve">DATA: </w:t>
      </w:r>
      <w:r w:rsidR="00455CE5" w:rsidRPr="00936E0F">
        <w:rPr>
          <w:rFonts w:eastAsia="Cambria" w:cs="Calibri"/>
        </w:rPr>
        <w:t>10</w:t>
      </w:r>
      <w:r w:rsidRPr="00936E0F">
        <w:rPr>
          <w:rFonts w:eastAsia="Cambria" w:cs="Calibri"/>
        </w:rPr>
        <w:t>/</w:t>
      </w:r>
      <w:r w:rsidR="00CD2254" w:rsidRPr="00936E0F">
        <w:rPr>
          <w:rFonts w:eastAsia="Cambria" w:cs="Calibri"/>
        </w:rPr>
        <w:t>0</w:t>
      </w:r>
      <w:r w:rsidR="00455CE5" w:rsidRPr="00936E0F">
        <w:rPr>
          <w:rFonts w:eastAsia="Cambria" w:cs="Calibri"/>
        </w:rPr>
        <w:t>4</w:t>
      </w:r>
      <w:r w:rsidRPr="00936E0F">
        <w:rPr>
          <w:rFonts w:eastAsia="Cambria" w:cs="Calibri"/>
        </w:rPr>
        <w:t>/201</w:t>
      </w:r>
      <w:r w:rsidR="00CD2254" w:rsidRPr="00936E0F">
        <w:rPr>
          <w:rFonts w:eastAsia="Cambria" w:cs="Calibri"/>
        </w:rPr>
        <w:t>4</w:t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  <w:b/>
        </w:rPr>
        <w:t xml:space="preserve">HORÁRIO DE INÍCIO: </w:t>
      </w:r>
      <w:r w:rsidR="00CD2254" w:rsidRPr="00936E0F">
        <w:rPr>
          <w:rFonts w:eastAsia="Cambria" w:cs="Calibri"/>
        </w:rPr>
        <w:t>14h</w:t>
      </w:r>
      <w:r w:rsidR="008A0955" w:rsidRPr="00936E0F">
        <w:rPr>
          <w:rFonts w:eastAsia="Cambria" w:cs="Calibri"/>
        </w:rPr>
        <w:t>00</w:t>
      </w:r>
    </w:p>
    <w:p w:rsidR="00CC119F" w:rsidRPr="00936E0F" w:rsidRDefault="00CC119F" w:rsidP="00936E0F">
      <w:pPr>
        <w:spacing w:after="0" w:line="240" w:lineRule="auto"/>
        <w:ind w:right="-144"/>
        <w:jc w:val="both"/>
        <w:rPr>
          <w:rFonts w:eastAsia="Cambria" w:cs="Calibri"/>
        </w:rPr>
      </w:pPr>
      <w:r w:rsidRPr="00936E0F">
        <w:rPr>
          <w:rFonts w:eastAsia="Cambria" w:cs="Calibri"/>
          <w:b/>
        </w:rPr>
        <w:t>LOCAL:</w:t>
      </w:r>
      <w:r w:rsidRPr="00936E0F">
        <w:rPr>
          <w:rFonts w:eastAsia="Cambria" w:cs="Calibri"/>
        </w:rPr>
        <w:t xml:space="preserve"> Sede do CAU/RS</w:t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</w:rPr>
        <w:tab/>
      </w:r>
      <w:r w:rsidRPr="00936E0F">
        <w:rPr>
          <w:rFonts w:eastAsia="Cambria" w:cs="Calibri"/>
          <w:b/>
        </w:rPr>
        <w:t xml:space="preserve">HORÁRIO DE FIM: </w:t>
      </w:r>
      <w:r w:rsidR="00D734CA">
        <w:rPr>
          <w:rFonts w:eastAsia="Cambria" w:cs="Calibri"/>
        </w:rPr>
        <w:t>17h12</w:t>
      </w:r>
    </w:p>
    <w:p w:rsidR="0049393A" w:rsidRPr="00936E0F" w:rsidRDefault="0049393A" w:rsidP="00936E0F">
      <w:pPr>
        <w:spacing w:after="0" w:line="240" w:lineRule="auto"/>
        <w:ind w:right="-144"/>
        <w:jc w:val="both"/>
        <w:rPr>
          <w:rFonts w:eastAsia="Cambria" w:cs="Calibri"/>
        </w:rPr>
      </w:pPr>
    </w:p>
    <w:p w:rsidR="00CC119F" w:rsidRPr="00936E0F" w:rsidRDefault="00CC119F" w:rsidP="00936E0F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240" w:lineRule="auto"/>
        <w:contextualSpacing/>
        <w:jc w:val="both"/>
        <w:rPr>
          <w:rFonts w:eastAsia="Times New Roman" w:cs="Calibri"/>
          <w:color w:val="000000"/>
        </w:rPr>
      </w:pPr>
      <w:r w:rsidRPr="00936E0F">
        <w:rPr>
          <w:rFonts w:eastAsia="Times New Roman" w:cs="Calibri"/>
          <w:b/>
          <w:bCs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3409"/>
      </w:tblGrid>
      <w:tr w:rsidR="00CC119F" w:rsidRPr="00936E0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CC119F" w:rsidRPr="00936E0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CC119F" w:rsidRPr="00936E0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 xml:space="preserve">Vice </w:t>
            </w:r>
            <w:r w:rsidR="00AF0F18" w:rsidRPr="00936E0F">
              <w:rPr>
                <w:rFonts w:eastAsia="Times New Roman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Alberto Fedosow Cabral</w:t>
            </w:r>
          </w:p>
        </w:tc>
      </w:tr>
      <w:tr w:rsidR="00CC119F" w:rsidRPr="00936E0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C119F" w:rsidRPr="00936E0F" w:rsidTr="003565A4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CC119F" w:rsidRPr="00936E0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936E0F">
              <w:rPr>
                <w:rFonts w:eastAsia="Times New Roman" w:cs="Times New Roman"/>
                <w:color w:val="000000"/>
                <w:lang w:val="en-US" w:eastAsia="pt-BR"/>
              </w:rPr>
              <w:t>Fausto</w:t>
            </w:r>
            <w:proofErr w:type="spellEnd"/>
            <w:r w:rsidRPr="00936E0F">
              <w:rPr>
                <w:rFonts w:eastAsia="Times New Roman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CC119F" w:rsidRPr="00936E0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 xml:space="preserve">Coordenador Adjunto </w:t>
            </w:r>
            <w:r w:rsidR="005F5383" w:rsidRPr="00936E0F">
              <w:rPr>
                <w:rFonts w:eastAsia="Times New Roman" w:cs="Times New Roman"/>
                <w:color w:val="000000"/>
                <w:lang w:eastAsia="pt-BR"/>
              </w:rPr>
              <w:t xml:space="preserve">da </w:t>
            </w:r>
            <w:r w:rsidRPr="00936E0F">
              <w:rPr>
                <w:rFonts w:eastAsia="Times New Roman" w:cs="Times New Roman"/>
                <w:color w:val="000000"/>
                <w:lang w:eastAsia="pt-BR"/>
              </w:rPr>
              <w:t>Comissão de Ensino e Formação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Luís Antônio Veríssimo</w:t>
            </w:r>
          </w:p>
        </w:tc>
      </w:tr>
      <w:tr w:rsidR="00CC119F" w:rsidRPr="00936E0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CC119F" w:rsidRPr="00936E0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5F5383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 xml:space="preserve">Coordenadora Adjunta da </w:t>
            </w:r>
            <w:r w:rsidR="00CC119F" w:rsidRPr="00936E0F">
              <w:rPr>
                <w:rFonts w:eastAsia="Times New Roman" w:cs="Times New Roman"/>
                <w:color w:val="000000"/>
                <w:lang w:eastAsia="pt-BR"/>
              </w:rPr>
              <w:t>Comissão de Ética e Disciplina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936E0F" w:rsidRDefault="00BC2041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Marcelo Petrucci Maia</w:t>
            </w:r>
          </w:p>
        </w:tc>
      </w:tr>
      <w:tr w:rsidR="00CC119F" w:rsidRPr="00936E0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936E0F" w:rsidRDefault="00CC119F" w:rsidP="00936E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1A183D" w:rsidRPr="00936E0F" w:rsidTr="001A183D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936E0F" w:rsidRDefault="001A183D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936E0F" w:rsidRDefault="00870CF4" w:rsidP="00936E0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936E0F">
              <w:rPr>
                <w:rFonts w:eastAsia="Times New Roman" w:cs="Times New Roman"/>
                <w:color w:val="000000"/>
                <w:lang w:eastAsia="pt-BR"/>
              </w:rPr>
              <w:t>Josiane Bernardi</w:t>
            </w:r>
          </w:p>
        </w:tc>
      </w:tr>
    </w:tbl>
    <w:p w:rsidR="00CD2254" w:rsidRPr="00936E0F" w:rsidRDefault="00CD2254" w:rsidP="00936E0F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</w:p>
    <w:p w:rsidR="00CC119F" w:rsidRPr="00936E0F" w:rsidRDefault="00CC119F" w:rsidP="00936E0F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936E0F">
        <w:rPr>
          <w:rFonts w:eastAsia="Cambria" w:cs="Calibri"/>
        </w:rPr>
        <w:t xml:space="preserve">Aos </w:t>
      </w:r>
      <w:r w:rsidR="00455CE5" w:rsidRPr="00936E0F">
        <w:rPr>
          <w:rFonts w:eastAsia="Cambria" w:cs="Calibri"/>
        </w:rPr>
        <w:t>10</w:t>
      </w:r>
      <w:r w:rsidRPr="00936E0F">
        <w:rPr>
          <w:rFonts w:eastAsia="Cambria" w:cs="Calibri"/>
        </w:rPr>
        <w:t xml:space="preserve"> dias do mês de </w:t>
      </w:r>
      <w:r w:rsidR="00455CE5" w:rsidRPr="00936E0F">
        <w:rPr>
          <w:rFonts w:eastAsia="Cambria" w:cs="Calibri"/>
        </w:rPr>
        <w:t xml:space="preserve">abril </w:t>
      </w:r>
      <w:r w:rsidRPr="00936E0F">
        <w:rPr>
          <w:rFonts w:eastAsia="Cambria" w:cs="Calibri"/>
        </w:rPr>
        <w:t>de 201</w:t>
      </w:r>
      <w:r w:rsidR="00CD2254" w:rsidRPr="00936E0F">
        <w:rPr>
          <w:rFonts w:eastAsia="Cambria" w:cs="Calibri"/>
        </w:rPr>
        <w:t>4</w:t>
      </w:r>
      <w:r w:rsidRPr="00936E0F">
        <w:rPr>
          <w:rFonts w:eastAsia="Cambria" w:cs="Calibri"/>
        </w:rPr>
        <w:t xml:space="preserve">, realizou-se, na sede do CAU/RS, cujo endereço consta em rodapé, a </w:t>
      </w:r>
      <w:r w:rsidR="005371EE" w:rsidRPr="00936E0F">
        <w:rPr>
          <w:rFonts w:eastAsia="Cambria" w:cs="Calibri"/>
        </w:rPr>
        <w:t>4</w:t>
      </w:r>
      <w:r w:rsidR="00455CE5" w:rsidRPr="00936E0F">
        <w:rPr>
          <w:rFonts w:eastAsia="Cambria" w:cs="Calibri"/>
        </w:rPr>
        <w:t>2</w:t>
      </w:r>
      <w:r w:rsidRPr="00936E0F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anexada a esta ata. </w:t>
      </w:r>
      <w:proofErr w:type="gramStart"/>
      <w:r w:rsidRPr="00936E0F">
        <w:rPr>
          <w:rFonts w:eastAsia="Cambria" w:cs="Calibri"/>
        </w:rPr>
        <w:t>A presente</w:t>
      </w:r>
      <w:proofErr w:type="gramEnd"/>
      <w:r w:rsidRPr="00936E0F">
        <w:rPr>
          <w:rFonts w:eastAsia="Cambria" w:cs="Calibri"/>
        </w:rPr>
        <w:t xml:space="preserve"> ata foi redigida pela Secretária Executiva </w:t>
      </w:r>
      <w:r w:rsidR="005371EE" w:rsidRPr="00936E0F">
        <w:rPr>
          <w:rFonts w:eastAsia="Cambria" w:cs="Calibri"/>
        </w:rPr>
        <w:t>Josiane Bernardi</w:t>
      </w:r>
      <w:r w:rsidRPr="00936E0F">
        <w:rPr>
          <w:rFonts w:eastAsia="Cambria" w:cs="Calibri"/>
        </w:rPr>
        <w:t>.</w:t>
      </w:r>
    </w:p>
    <w:p w:rsidR="00D73865" w:rsidRPr="00936E0F" w:rsidRDefault="00D73865" w:rsidP="00936E0F">
      <w:pPr>
        <w:spacing w:after="0" w:line="240" w:lineRule="auto"/>
        <w:ind w:left="708"/>
        <w:jc w:val="both"/>
        <w:rPr>
          <w:rFonts w:eastAsia="Cambria" w:cs="Calibri"/>
        </w:rPr>
      </w:pPr>
    </w:p>
    <w:p w:rsidR="00D73865" w:rsidRPr="00936E0F" w:rsidRDefault="00D73865" w:rsidP="00936E0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936E0F">
        <w:rPr>
          <w:rFonts w:eastAsia="Times New Roman" w:cs="Calibri"/>
          <w:b/>
          <w:lang w:eastAsia="pt-BR"/>
        </w:rPr>
        <w:t>Aprovação de Atas:</w:t>
      </w:r>
      <w:bookmarkStart w:id="0" w:name="_GoBack"/>
      <w:bookmarkEnd w:id="0"/>
    </w:p>
    <w:p w:rsidR="00D73865" w:rsidRPr="00936E0F" w:rsidRDefault="00D73865" w:rsidP="00936E0F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936E0F">
        <w:rPr>
          <w:rFonts w:eastAsia="Times New Roman" w:cs="Calibri"/>
          <w:lang w:eastAsia="pt-BR"/>
        </w:rPr>
        <w:t xml:space="preserve"> Ata da 41ª Reunião Conselho Diretor;</w:t>
      </w:r>
    </w:p>
    <w:p w:rsidR="00D73865" w:rsidRDefault="00D73865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>A ata encaminhada previamente aos membros do Conselho Diretor foi aprovada por unanimidade.</w:t>
      </w:r>
    </w:p>
    <w:p w:rsidR="00936E0F" w:rsidRPr="00936E0F" w:rsidRDefault="00936E0F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Pr="00936E0F" w:rsidRDefault="00D73865" w:rsidP="00936E0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b/>
          <w:lang w:eastAsia="pt-BR"/>
        </w:rPr>
        <w:t>Relatos da Presidência e Vice Presidência</w:t>
      </w:r>
      <w:r w:rsidRPr="00936E0F">
        <w:rPr>
          <w:rFonts w:eastAsia="Times New Roman" w:cs="Calibri"/>
          <w:lang w:eastAsia="pt-BR"/>
        </w:rPr>
        <w:t>;</w:t>
      </w:r>
    </w:p>
    <w:p w:rsidR="00D73865" w:rsidRPr="00936E0F" w:rsidRDefault="00D73865" w:rsidP="00936E0F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 Plenária Ampliada do CAU/BR;</w:t>
      </w:r>
    </w:p>
    <w:p w:rsidR="00746656" w:rsidRPr="00936E0F" w:rsidRDefault="00423956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>O Presidente comenta acerca da plenária ampliada do CAU/BR na qual ele participará amanhã. Apresenta a pauta da referida plenária</w:t>
      </w:r>
      <w:r w:rsidR="00746656" w:rsidRPr="00936E0F">
        <w:rPr>
          <w:rFonts w:eastAsia="Times New Roman" w:cs="Calibri"/>
          <w:lang w:eastAsia="pt-BR"/>
        </w:rPr>
        <w:t xml:space="preserve"> que, dentre outros assunto, abordará a questão do Fundo de Apoio Financeiro aos CAU/UF. Consta em pauta também a possibilidade de criação de uma Cooperativa de Arquitetos. Quanto a este assunto, o Conselheiro </w:t>
      </w:r>
      <w:proofErr w:type="gramStart"/>
      <w:r w:rsidR="00746656" w:rsidRPr="00936E0F">
        <w:rPr>
          <w:rFonts w:eastAsia="Times New Roman" w:cs="Calibri"/>
          <w:lang w:eastAsia="pt-BR"/>
        </w:rPr>
        <w:t>Sant'Ana</w:t>
      </w:r>
      <w:proofErr w:type="gramEnd"/>
      <w:r w:rsidR="00746656" w:rsidRPr="00936E0F">
        <w:rPr>
          <w:rFonts w:eastAsia="Times New Roman" w:cs="Calibri"/>
          <w:lang w:eastAsia="pt-BR"/>
        </w:rPr>
        <w:t xml:space="preserve"> considera que esta proposta não será aprovada.</w:t>
      </w:r>
    </w:p>
    <w:p w:rsidR="0005750A" w:rsidRPr="00936E0F" w:rsidRDefault="00746656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>O Presidente comenta acerca da reunião sobre o SICCAU, realizada pelo CAU/BR, da qual participaram funcionários dos CAU/UF, na qual ficou claro que o CAU/BR não tem a propriedade do sistema, sendo uma das</w:t>
      </w:r>
      <w:r w:rsidR="007E0E6E">
        <w:rPr>
          <w:rFonts w:eastAsia="Times New Roman" w:cs="Calibri"/>
          <w:lang w:eastAsia="pt-BR"/>
        </w:rPr>
        <w:t xml:space="preserve"> alternativas a compra do mesmo e que o </w:t>
      </w:r>
      <w:r w:rsidR="005E35A8" w:rsidRPr="00936E0F">
        <w:rPr>
          <w:rFonts w:eastAsia="Times New Roman" w:cs="Calibri"/>
          <w:lang w:eastAsia="pt-BR"/>
        </w:rPr>
        <w:t>Colegiado de Governança</w:t>
      </w:r>
      <w:r w:rsidR="007E0E6E">
        <w:rPr>
          <w:rFonts w:eastAsia="Times New Roman" w:cs="Calibri"/>
          <w:lang w:eastAsia="pt-BR"/>
        </w:rPr>
        <w:t xml:space="preserve"> foi criado com o intuído de </w:t>
      </w:r>
      <w:r w:rsidR="005E35A8" w:rsidRPr="00936E0F">
        <w:rPr>
          <w:rFonts w:eastAsia="Times New Roman" w:cs="Calibri"/>
          <w:lang w:eastAsia="pt-BR"/>
        </w:rPr>
        <w:t>buscar o rateio das despesas do sistema entre os CAU/UF.</w:t>
      </w:r>
    </w:p>
    <w:p w:rsidR="0005750A" w:rsidRPr="00936E0F" w:rsidRDefault="0005750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Outro ponto de pauta é a organização da I Conferência a ocorrer em Fortaleza no período de 22 a 26/04. O Conselheiro Verissimo </w:t>
      </w:r>
      <w:r w:rsidR="007E0E6E">
        <w:rPr>
          <w:rFonts w:eastAsia="Times New Roman" w:cs="Calibri"/>
          <w:lang w:eastAsia="pt-BR"/>
        </w:rPr>
        <w:t xml:space="preserve">entende </w:t>
      </w:r>
      <w:r w:rsidRPr="00936E0F">
        <w:rPr>
          <w:rFonts w:eastAsia="Times New Roman" w:cs="Calibri"/>
          <w:lang w:eastAsia="pt-BR"/>
        </w:rPr>
        <w:t xml:space="preserve">que o CAU/RS </w:t>
      </w:r>
      <w:r w:rsidR="007E0E6E">
        <w:rPr>
          <w:rFonts w:eastAsia="Times New Roman" w:cs="Calibri"/>
          <w:lang w:eastAsia="pt-BR"/>
        </w:rPr>
        <w:t>deveria sugerir alguns assuntos para serem discutidos na ocasião</w:t>
      </w:r>
      <w:r w:rsidRPr="00936E0F">
        <w:rPr>
          <w:rFonts w:eastAsia="Times New Roman" w:cs="Calibri"/>
          <w:lang w:eastAsia="pt-BR"/>
        </w:rPr>
        <w:t xml:space="preserve">.  </w:t>
      </w:r>
    </w:p>
    <w:p w:rsidR="007E0E6E" w:rsidRPr="007E0E6E" w:rsidRDefault="007E0E6E" w:rsidP="007E0E6E">
      <w:pPr>
        <w:pStyle w:val="PargrafodaLista"/>
        <w:numPr>
          <w:ilvl w:val="1"/>
          <w:numId w:val="9"/>
        </w:numPr>
        <w:spacing w:after="0" w:line="24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 Publicação na Revista Espaço</w:t>
      </w:r>
      <w:r w:rsidRPr="007E0E6E">
        <w:rPr>
          <w:rFonts w:eastAsia="Times New Roman" w:cs="Calibri"/>
          <w:lang w:eastAsia="pt-BR"/>
        </w:rPr>
        <w:t>;</w:t>
      </w:r>
    </w:p>
    <w:p w:rsidR="0005750A" w:rsidRDefault="0005750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Presidente </w:t>
      </w:r>
      <w:r w:rsidR="007E0E6E">
        <w:rPr>
          <w:rFonts w:eastAsia="Times New Roman" w:cs="Calibri"/>
          <w:lang w:eastAsia="pt-BR"/>
        </w:rPr>
        <w:t xml:space="preserve">relata que o IAB/RS irá publicar a Revista Espaço, que é uma revista que já existe há bastante tempo e está sendo relançada. Salienta que foi ofertado ao CAU/RS um espaço para publicação por meio de permuta, na qual, o Conselho receberia espaço na contracapa e mais </w:t>
      </w:r>
      <w:proofErr w:type="gramStart"/>
      <w:r w:rsidR="007E0E6E">
        <w:rPr>
          <w:rFonts w:eastAsia="Times New Roman" w:cs="Calibri"/>
          <w:lang w:eastAsia="pt-BR"/>
        </w:rPr>
        <w:t>duas páginas internas da Revista e, em troca, enviaria</w:t>
      </w:r>
      <w:proofErr w:type="gramEnd"/>
      <w:r w:rsidR="007E0E6E">
        <w:rPr>
          <w:rFonts w:eastAsia="Times New Roman" w:cs="Calibri"/>
          <w:lang w:eastAsia="pt-BR"/>
        </w:rPr>
        <w:t xml:space="preserve"> os 12 mil exemplares da mesma aos arquitetos e urbanistas do Estado, a um custo estimado de R$ 25.000,00. </w:t>
      </w:r>
    </w:p>
    <w:p w:rsidR="007E0E6E" w:rsidRPr="00936E0F" w:rsidRDefault="007E0E6E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Comenta que este assunto passou pela Comissão de Planejamento e Finanças, que entendeu que se trata de uma solicitação de Patrocínio do IAB/RS ao CAU/RS.</w:t>
      </w:r>
    </w:p>
    <w:p w:rsidR="00FD2E98" w:rsidRDefault="00FD2E98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FD2E98">
        <w:rPr>
          <w:rFonts w:eastAsia="Times New Roman" w:cs="Calibri"/>
          <w:lang w:eastAsia="pt-BR"/>
        </w:rPr>
        <w:t xml:space="preserve">O Conselheiro Fausto esclarece que este entendimento da Comissão </w:t>
      </w:r>
      <w:r>
        <w:rPr>
          <w:rFonts w:eastAsia="Times New Roman" w:cs="Calibri"/>
          <w:lang w:eastAsia="pt-BR"/>
        </w:rPr>
        <w:t xml:space="preserve">de Planejamento e Finanças </w:t>
      </w:r>
      <w:r w:rsidRPr="00FD2E98">
        <w:rPr>
          <w:rFonts w:eastAsia="Times New Roman" w:cs="Calibri"/>
          <w:lang w:eastAsia="pt-BR"/>
        </w:rPr>
        <w:t>foi no sentido de aproveitar a verba d</w:t>
      </w:r>
      <w:r>
        <w:rPr>
          <w:rFonts w:eastAsia="Times New Roman" w:cs="Calibri"/>
          <w:lang w:eastAsia="pt-BR"/>
        </w:rPr>
        <w:t>os patrocínios para esta questão.</w:t>
      </w:r>
      <w:r w:rsidRPr="00FD2E98">
        <w:rPr>
          <w:rFonts w:eastAsia="Times New Roman" w:cs="Calibri"/>
          <w:lang w:eastAsia="pt-BR"/>
        </w:rPr>
        <w:t xml:space="preserve">  </w:t>
      </w:r>
    </w:p>
    <w:p w:rsidR="0005750A" w:rsidRPr="00936E0F" w:rsidRDefault="0005750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Conselheiro </w:t>
      </w:r>
      <w:r w:rsidR="00B115DA" w:rsidRPr="00936E0F">
        <w:rPr>
          <w:rFonts w:eastAsia="Times New Roman" w:cs="Calibri"/>
          <w:lang w:eastAsia="pt-BR"/>
        </w:rPr>
        <w:t xml:space="preserve">Cabral </w:t>
      </w:r>
      <w:r w:rsidR="007E0E6E">
        <w:rPr>
          <w:rFonts w:eastAsia="Times New Roman" w:cs="Calibri"/>
          <w:lang w:eastAsia="pt-BR"/>
        </w:rPr>
        <w:t xml:space="preserve">considera que esta situação não se trata </w:t>
      </w:r>
      <w:r w:rsidR="00B115DA" w:rsidRPr="00936E0F">
        <w:rPr>
          <w:rFonts w:eastAsia="Times New Roman" w:cs="Calibri"/>
          <w:lang w:eastAsia="pt-BR"/>
        </w:rPr>
        <w:t xml:space="preserve">de patrocínio </w:t>
      </w:r>
      <w:r w:rsidR="007E0E6E">
        <w:rPr>
          <w:rFonts w:eastAsia="Times New Roman" w:cs="Calibri"/>
          <w:lang w:eastAsia="pt-BR"/>
        </w:rPr>
        <w:t>e sim de aquisição de espaço publicitário.</w:t>
      </w:r>
    </w:p>
    <w:p w:rsidR="00B115DA" w:rsidRPr="00936E0F" w:rsidRDefault="007E0E6E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Para o </w:t>
      </w:r>
      <w:r w:rsidR="00B115DA" w:rsidRPr="00936E0F">
        <w:rPr>
          <w:rFonts w:eastAsia="Times New Roman" w:cs="Calibri"/>
          <w:lang w:eastAsia="pt-BR"/>
        </w:rPr>
        <w:t xml:space="preserve">Conselheiro </w:t>
      </w:r>
      <w:proofErr w:type="gramStart"/>
      <w:r w:rsidR="00B115DA" w:rsidRPr="00936E0F">
        <w:rPr>
          <w:rFonts w:eastAsia="Times New Roman" w:cs="Calibri"/>
          <w:lang w:eastAsia="pt-BR"/>
        </w:rPr>
        <w:t>Sant'Ana</w:t>
      </w:r>
      <w:proofErr w:type="gramEnd"/>
      <w:r w:rsidR="00B115DA" w:rsidRPr="00936E0F">
        <w:rPr>
          <w:rFonts w:eastAsia="Times New Roman" w:cs="Calibri"/>
          <w:lang w:eastAsia="pt-BR"/>
        </w:rPr>
        <w:t xml:space="preserve"> </w:t>
      </w:r>
      <w:r>
        <w:rPr>
          <w:rFonts w:eastAsia="Times New Roman" w:cs="Calibri"/>
          <w:lang w:eastAsia="pt-BR"/>
        </w:rPr>
        <w:t xml:space="preserve">o </w:t>
      </w:r>
      <w:r w:rsidR="00B115DA" w:rsidRPr="00936E0F">
        <w:rPr>
          <w:rFonts w:eastAsia="Times New Roman" w:cs="Calibri"/>
          <w:lang w:eastAsia="pt-BR"/>
        </w:rPr>
        <w:t xml:space="preserve">CAU/RS </w:t>
      </w:r>
      <w:r>
        <w:rPr>
          <w:rFonts w:eastAsia="Times New Roman" w:cs="Calibri"/>
          <w:lang w:eastAsia="pt-BR"/>
        </w:rPr>
        <w:t xml:space="preserve">tem </w:t>
      </w:r>
      <w:r w:rsidR="00B115DA" w:rsidRPr="00936E0F">
        <w:rPr>
          <w:rFonts w:eastAsia="Times New Roman" w:cs="Calibri"/>
          <w:lang w:eastAsia="pt-BR"/>
        </w:rPr>
        <w:t>a necessidade de comunicar-se com os profissionais</w:t>
      </w:r>
      <w:r>
        <w:rPr>
          <w:rFonts w:eastAsia="Times New Roman" w:cs="Calibri"/>
          <w:lang w:eastAsia="pt-BR"/>
        </w:rPr>
        <w:t xml:space="preserve"> e com a sociedade</w:t>
      </w:r>
      <w:r w:rsidR="00FD2E98">
        <w:rPr>
          <w:rFonts w:eastAsia="Times New Roman" w:cs="Calibri"/>
          <w:lang w:eastAsia="pt-BR"/>
        </w:rPr>
        <w:t>, desta forma,</w:t>
      </w:r>
      <w:r>
        <w:rPr>
          <w:rFonts w:eastAsia="Times New Roman" w:cs="Calibri"/>
          <w:lang w:eastAsia="pt-BR"/>
        </w:rPr>
        <w:t xml:space="preserve"> considera que </w:t>
      </w:r>
      <w:r w:rsidR="00FD2E98">
        <w:rPr>
          <w:rFonts w:eastAsia="Times New Roman" w:cs="Calibri"/>
          <w:lang w:eastAsia="pt-BR"/>
        </w:rPr>
        <w:t xml:space="preserve">a </w:t>
      </w:r>
      <w:r>
        <w:rPr>
          <w:rFonts w:eastAsia="Times New Roman" w:cs="Calibri"/>
          <w:lang w:eastAsia="pt-BR"/>
        </w:rPr>
        <w:t xml:space="preserve">divulgação do Conselho na Revista Espaço </w:t>
      </w:r>
      <w:r w:rsidR="00B115DA" w:rsidRPr="00936E0F">
        <w:rPr>
          <w:rFonts w:eastAsia="Times New Roman" w:cs="Calibri"/>
          <w:lang w:eastAsia="pt-BR"/>
        </w:rPr>
        <w:tab/>
      </w:r>
      <w:r w:rsidR="00FD2E98">
        <w:rPr>
          <w:rFonts w:eastAsia="Times New Roman" w:cs="Calibri"/>
          <w:lang w:eastAsia="pt-BR"/>
        </w:rPr>
        <w:t>auxiliaria nesta comunicação.</w:t>
      </w:r>
    </w:p>
    <w:p w:rsidR="00B115DA" w:rsidRPr="00936E0F" w:rsidRDefault="00B115D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Conselheiro Pedone </w:t>
      </w:r>
      <w:r w:rsidR="00280976" w:rsidRPr="00936E0F">
        <w:rPr>
          <w:rFonts w:eastAsia="Times New Roman" w:cs="Calibri"/>
          <w:lang w:eastAsia="pt-BR"/>
        </w:rPr>
        <w:t xml:space="preserve">entende </w:t>
      </w:r>
      <w:r w:rsidRPr="00936E0F">
        <w:rPr>
          <w:rFonts w:eastAsia="Times New Roman" w:cs="Calibri"/>
          <w:lang w:eastAsia="pt-BR"/>
        </w:rPr>
        <w:t>q</w:t>
      </w:r>
      <w:r w:rsidR="00280976" w:rsidRPr="00936E0F">
        <w:rPr>
          <w:rFonts w:eastAsia="Times New Roman" w:cs="Calibri"/>
          <w:lang w:eastAsia="pt-BR"/>
        </w:rPr>
        <w:t>u</w:t>
      </w:r>
      <w:r w:rsidRPr="00936E0F">
        <w:rPr>
          <w:rFonts w:eastAsia="Times New Roman" w:cs="Calibri"/>
          <w:lang w:eastAsia="pt-BR"/>
        </w:rPr>
        <w:t>e não se trata de patrocínios e sim de uma publicidade.</w:t>
      </w:r>
    </w:p>
    <w:p w:rsidR="00B115DA" w:rsidRPr="00936E0F" w:rsidRDefault="00B115D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</w:t>
      </w:r>
      <w:r w:rsidR="00280976" w:rsidRPr="00936E0F">
        <w:rPr>
          <w:rFonts w:eastAsia="Times New Roman" w:cs="Calibri"/>
          <w:lang w:eastAsia="pt-BR"/>
        </w:rPr>
        <w:t xml:space="preserve">Conselheiro Marcelo considera que este assunto deve ser discutido </w:t>
      </w:r>
      <w:r w:rsidR="00FD2E98">
        <w:rPr>
          <w:rFonts w:eastAsia="Times New Roman" w:cs="Calibri"/>
          <w:lang w:eastAsia="pt-BR"/>
        </w:rPr>
        <w:t>pelo P</w:t>
      </w:r>
      <w:r w:rsidR="00280976" w:rsidRPr="00936E0F">
        <w:rPr>
          <w:rFonts w:eastAsia="Times New Roman" w:cs="Calibri"/>
          <w:lang w:eastAsia="pt-BR"/>
        </w:rPr>
        <w:t>lenári</w:t>
      </w:r>
      <w:r w:rsidR="00FD2E98">
        <w:rPr>
          <w:rFonts w:eastAsia="Times New Roman" w:cs="Calibri"/>
          <w:lang w:eastAsia="pt-BR"/>
        </w:rPr>
        <w:t>o</w:t>
      </w:r>
      <w:r w:rsidR="00280976" w:rsidRPr="00936E0F">
        <w:rPr>
          <w:rFonts w:eastAsia="Times New Roman" w:cs="Calibri"/>
          <w:lang w:eastAsia="pt-BR"/>
        </w:rPr>
        <w:t>.</w:t>
      </w:r>
    </w:p>
    <w:p w:rsidR="00B115DA" w:rsidRDefault="00280976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Após debate, fica estabelecido que este assunto </w:t>
      </w:r>
      <w:proofErr w:type="gramStart"/>
      <w:r w:rsidRPr="00936E0F">
        <w:rPr>
          <w:rFonts w:eastAsia="Times New Roman" w:cs="Calibri"/>
          <w:lang w:eastAsia="pt-BR"/>
        </w:rPr>
        <w:t>será</w:t>
      </w:r>
      <w:proofErr w:type="gramEnd"/>
      <w:r w:rsidRPr="00936E0F">
        <w:rPr>
          <w:rFonts w:eastAsia="Times New Roman" w:cs="Calibri"/>
          <w:lang w:eastAsia="pt-BR"/>
        </w:rPr>
        <w:t xml:space="preserve"> encaminhado </w:t>
      </w:r>
      <w:r w:rsidR="0071357A" w:rsidRPr="00936E0F">
        <w:rPr>
          <w:rFonts w:eastAsia="Times New Roman" w:cs="Calibri"/>
          <w:lang w:eastAsia="pt-BR"/>
        </w:rPr>
        <w:t>à</w:t>
      </w:r>
      <w:r w:rsidRPr="00936E0F">
        <w:rPr>
          <w:rFonts w:eastAsia="Times New Roman" w:cs="Calibri"/>
          <w:lang w:eastAsia="pt-BR"/>
        </w:rPr>
        <w:t xml:space="preserve"> plenária do dia 17</w:t>
      </w:r>
      <w:r w:rsidR="00FD2E98">
        <w:rPr>
          <w:rFonts w:eastAsia="Times New Roman" w:cs="Calibri"/>
          <w:lang w:eastAsia="pt-BR"/>
        </w:rPr>
        <w:t xml:space="preserve"> de abril</w:t>
      </w:r>
      <w:r w:rsidRPr="00936E0F">
        <w:rPr>
          <w:rFonts w:eastAsia="Times New Roman" w:cs="Calibri"/>
          <w:lang w:eastAsia="pt-BR"/>
        </w:rPr>
        <w:t>, como uma aquisição de espaço publicitário</w:t>
      </w:r>
      <w:r w:rsidR="0071357A" w:rsidRPr="00936E0F">
        <w:rPr>
          <w:rFonts w:eastAsia="Times New Roman" w:cs="Calibri"/>
          <w:lang w:eastAsia="pt-BR"/>
        </w:rPr>
        <w:t xml:space="preserve"> por meio de permuta</w:t>
      </w:r>
      <w:r w:rsidR="00FD2E98">
        <w:rPr>
          <w:rFonts w:eastAsia="Times New Roman" w:cs="Calibri"/>
          <w:lang w:eastAsia="pt-BR"/>
        </w:rPr>
        <w:t>.</w:t>
      </w:r>
    </w:p>
    <w:p w:rsidR="00FD2E98" w:rsidRPr="00936E0F" w:rsidRDefault="00FD2E98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Pr="00936E0F" w:rsidRDefault="00D73865" w:rsidP="007E0E6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Obra de arte para a escada do CAU/RS; </w:t>
      </w:r>
    </w:p>
    <w:p w:rsidR="00177EC0" w:rsidRPr="00936E0F" w:rsidRDefault="00177EC0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Conselheiro Fausto </w:t>
      </w:r>
      <w:r w:rsidR="00FD2E98">
        <w:rPr>
          <w:rFonts w:eastAsia="Times New Roman" w:cs="Calibri"/>
          <w:lang w:eastAsia="pt-BR"/>
        </w:rPr>
        <w:t xml:space="preserve">informa </w:t>
      </w:r>
      <w:r w:rsidRPr="00936E0F">
        <w:rPr>
          <w:rFonts w:eastAsia="Times New Roman" w:cs="Calibri"/>
          <w:lang w:eastAsia="pt-BR"/>
        </w:rPr>
        <w:t>que a aquisição de uma obra de arte dispensa licitação.</w:t>
      </w:r>
    </w:p>
    <w:p w:rsidR="00177EC0" w:rsidRDefault="00FD2E98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Após debate fica estabelecido </w:t>
      </w:r>
      <w:r w:rsidR="00177EC0" w:rsidRPr="00936E0F">
        <w:rPr>
          <w:rFonts w:eastAsia="Times New Roman" w:cs="Calibri"/>
          <w:lang w:eastAsia="pt-BR"/>
        </w:rPr>
        <w:t xml:space="preserve">que esta aquisição </w:t>
      </w:r>
      <w:proofErr w:type="gramStart"/>
      <w:r w:rsidR="00177EC0" w:rsidRPr="00936E0F">
        <w:rPr>
          <w:rFonts w:eastAsia="Times New Roman" w:cs="Calibri"/>
          <w:lang w:eastAsia="pt-BR"/>
        </w:rPr>
        <w:t>será</w:t>
      </w:r>
      <w:proofErr w:type="gramEnd"/>
      <w:r w:rsidR="00177EC0" w:rsidRPr="00936E0F">
        <w:rPr>
          <w:rFonts w:eastAsia="Times New Roman" w:cs="Calibri"/>
          <w:lang w:eastAsia="pt-BR"/>
        </w:rPr>
        <w:t xml:space="preserve"> por carta convite, com valor limitado a </w:t>
      </w:r>
      <w:r w:rsidR="00FA1337" w:rsidRPr="00936E0F">
        <w:rPr>
          <w:rFonts w:eastAsia="Times New Roman" w:cs="Calibri"/>
          <w:lang w:eastAsia="pt-BR"/>
        </w:rPr>
        <w:t>R$ 8.000,00 (oito mil reais) e que os membros do Conselho Diretor deverão apresentar na próxima semana sugestões de artistas a serem convidados.</w:t>
      </w:r>
    </w:p>
    <w:p w:rsidR="00FD2E98" w:rsidRPr="00936E0F" w:rsidRDefault="00FD2E98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05750A" w:rsidRPr="00936E0F" w:rsidRDefault="00D73865" w:rsidP="007E0E6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 Reunião do Conselho Diretor em 16/04/2014;</w:t>
      </w:r>
    </w:p>
    <w:p w:rsidR="0005750A" w:rsidRPr="00936E0F" w:rsidRDefault="0005750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Presidente sugere a possibilidade de realização de reunião do Conselho Diretor na próxima semana, para iniciar a análise das solicitações de patrocínio. </w:t>
      </w:r>
      <w:r w:rsidR="00FD2E98">
        <w:rPr>
          <w:rFonts w:eastAsia="Times New Roman" w:cs="Calibri"/>
          <w:lang w:eastAsia="pt-BR"/>
        </w:rPr>
        <w:t xml:space="preserve">Define-se que a próxima reunião do Conselho Diretor </w:t>
      </w:r>
    </w:p>
    <w:p w:rsidR="00FA1337" w:rsidRPr="00936E0F" w:rsidRDefault="00FA1337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Pr="00936E0F" w:rsidRDefault="00D73865" w:rsidP="007E0E6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Evento na </w:t>
      </w:r>
      <w:proofErr w:type="spellStart"/>
      <w:r w:rsidRPr="00936E0F">
        <w:rPr>
          <w:rFonts w:eastAsia="Times New Roman" w:cs="Calibri"/>
          <w:lang w:eastAsia="pt-BR"/>
        </w:rPr>
        <w:t>Construsul</w:t>
      </w:r>
      <w:proofErr w:type="spellEnd"/>
      <w:r w:rsidRPr="00936E0F">
        <w:rPr>
          <w:rFonts w:eastAsia="Times New Roman" w:cs="Calibri"/>
          <w:lang w:eastAsia="pt-BR"/>
        </w:rPr>
        <w:t xml:space="preserve"> – 06/08/2014;</w:t>
      </w:r>
    </w:p>
    <w:p w:rsidR="00FA1337" w:rsidRPr="00936E0F" w:rsidRDefault="00FA1337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Presidente comenta que a </w:t>
      </w:r>
      <w:proofErr w:type="spellStart"/>
      <w:r w:rsidRPr="00936E0F">
        <w:rPr>
          <w:rFonts w:eastAsia="Times New Roman" w:cs="Calibri"/>
          <w:lang w:eastAsia="pt-BR"/>
        </w:rPr>
        <w:t>Construsul</w:t>
      </w:r>
      <w:proofErr w:type="spellEnd"/>
      <w:r w:rsidRPr="00936E0F">
        <w:rPr>
          <w:rFonts w:eastAsia="Times New Roman" w:cs="Calibri"/>
          <w:lang w:eastAsia="pt-BR"/>
        </w:rPr>
        <w:t xml:space="preserve"> ofertou ao CAU/RS um stand de 28m</w:t>
      </w:r>
      <w:proofErr w:type="gramStart"/>
      <w:r w:rsidRPr="00936E0F">
        <w:rPr>
          <w:rFonts w:eastAsia="Times New Roman" w:cs="Calibri"/>
          <w:lang w:eastAsia="pt-BR"/>
        </w:rPr>
        <w:t>²</w:t>
      </w:r>
      <w:proofErr w:type="gramEnd"/>
      <w:r w:rsidRPr="00936E0F">
        <w:rPr>
          <w:rFonts w:eastAsia="Times New Roman" w:cs="Calibri"/>
          <w:lang w:eastAsia="pt-BR"/>
        </w:rPr>
        <w:t>, no qual ele acredita que podem est</w:t>
      </w:r>
      <w:r w:rsidR="00B00E92">
        <w:rPr>
          <w:rFonts w:eastAsia="Times New Roman" w:cs="Calibri"/>
          <w:lang w:eastAsia="pt-BR"/>
        </w:rPr>
        <w:t>ar representados o CAU/RS e as e</w:t>
      </w:r>
      <w:r w:rsidRPr="00936E0F">
        <w:rPr>
          <w:rFonts w:eastAsia="Times New Roman" w:cs="Calibri"/>
          <w:lang w:eastAsia="pt-BR"/>
        </w:rPr>
        <w:t>ntidades que compõem o CP-CAU/RS.</w:t>
      </w:r>
    </w:p>
    <w:p w:rsidR="00FA1337" w:rsidRDefault="00FA1337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 </w:t>
      </w:r>
      <w:r w:rsidR="00B00E92">
        <w:rPr>
          <w:rFonts w:eastAsia="Times New Roman" w:cs="Calibri"/>
          <w:lang w:eastAsia="pt-BR"/>
        </w:rPr>
        <w:t>Salienta que, além do stand, o CAU/RS poderá realizar um evento na feira, que seria uma oportunidade de interação entre o Conselho, as Entidades e a sociedade. Comenta sobre a possibilidade de realização de palestras de interesse geral.</w:t>
      </w:r>
    </w:p>
    <w:p w:rsidR="00B00E92" w:rsidRPr="00936E0F" w:rsidRDefault="00B00E92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Pr="00936E0F" w:rsidRDefault="00D73865" w:rsidP="00936E0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936E0F">
        <w:rPr>
          <w:rFonts w:eastAsia="Times New Roman" w:cs="Calibri"/>
          <w:b/>
          <w:lang w:eastAsia="pt-BR"/>
        </w:rPr>
        <w:t>Relatos das Comissões:</w:t>
      </w:r>
    </w:p>
    <w:p w:rsidR="00D73865" w:rsidRDefault="00D73865" w:rsidP="00936E0F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>Comissão de Planejamento e Finanças;</w:t>
      </w:r>
    </w:p>
    <w:p w:rsidR="00B00E92" w:rsidRPr="00B00E92" w:rsidRDefault="00A346F7" w:rsidP="00B00E92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Conselheiro Fausto </w:t>
      </w:r>
      <w:r w:rsidR="00B00E92">
        <w:rPr>
          <w:rFonts w:eastAsia="Times New Roman" w:cs="Calibri"/>
          <w:lang w:eastAsia="pt-BR"/>
        </w:rPr>
        <w:t>relata que B</w:t>
      </w:r>
      <w:r w:rsidR="00B519AD" w:rsidRPr="00936E0F">
        <w:rPr>
          <w:rFonts w:eastAsia="Times New Roman" w:cs="Calibri"/>
          <w:lang w:eastAsia="pt-BR"/>
        </w:rPr>
        <w:t xml:space="preserve">alancete de 2013 </w:t>
      </w:r>
      <w:r w:rsidR="00B00E92">
        <w:rPr>
          <w:rFonts w:eastAsia="Times New Roman" w:cs="Calibri"/>
          <w:lang w:eastAsia="pt-BR"/>
        </w:rPr>
        <w:t xml:space="preserve">foi </w:t>
      </w:r>
      <w:r w:rsidR="00B519AD" w:rsidRPr="00936E0F">
        <w:rPr>
          <w:rFonts w:eastAsia="Times New Roman" w:cs="Calibri"/>
          <w:lang w:eastAsia="pt-BR"/>
        </w:rPr>
        <w:t xml:space="preserve">aprovado pela </w:t>
      </w:r>
      <w:r w:rsidR="00B00E92">
        <w:rPr>
          <w:rFonts w:eastAsia="Times New Roman" w:cs="Calibri"/>
          <w:lang w:eastAsia="pt-BR"/>
        </w:rPr>
        <w:t>Comissão e deverá ser encaminhado para aprovação do plenário</w:t>
      </w:r>
      <w:r w:rsidR="00B519AD" w:rsidRPr="00936E0F">
        <w:rPr>
          <w:rFonts w:eastAsia="Times New Roman" w:cs="Calibri"/>
          <w:lang w:eastAsia="pt-BR"/>
        </w:rPr>
        <w:t xml:space="preserve">. </w:t>
      </w:r>
      <w:r w:rsidR="00B00E92" w:rsidRPr="00B00E92">
        <w:rPr>
          <w:rFonts w:eastAsia="Times New Roman" w:cs="Calibri"/>
          <w:lang w:eastAsia="pt-BR"/>
        </w:rPr>
        <w:t xml:space="preserve">Salienta que </w:t>
      </w:r>
      <w:r w:rsidR="00B00E92">
        <w:rPr>
          <w:rFonts w:eastAsia="Times New Roman" w:cs="Calibri"/>
          <w:lang w:eastAsia="pt-BR"/>
        </w:rPr>
        <w:t xml:space="preserve">a Comissão definiu que </w:t>
      </w:r>
      <w:r w:rsidR="00B00E92" w:rsidRPr="00B00E92">
        <w:rPr>
          <w:rFonts w:eastAsia="Times New Roman" w:cs="Calibri"/>
          <w:lang w:eastAsia="pt-BR"/>
        </w:rPr>
        <w:t xml:space="preserve">os balancetes </w:t>
      </w:r>
      <w:r w:rsidR="00D734CA">
        <w:rPr>
          <w:rFonts w:eastAsia="Times New Roman" w:cs="Calibri"/>
          <w:lang w:eastAsia="pt-BR"/>
        </w:rPr>
        <w:t xml:space="preserve">de 2014 serão aprovados </w:t>
      </w:r>
      <w:r w:rsidR="00B00E92" w:rsidRPr="00B00E92">
        <w:rPr>
          <w:rFonts w:eastAsia="Times New Roman" w:cs="Calibri"/>
          <w:lang w:eastAsia="pt-BR"/>
        </w:rPr>
        <w:t xml:space="preserve">do mês </w:t>
      </w:r>
      <w:r w:rsidR="00D734CA">
        <w:rPr>
          <w:rFonts w:eastAsia="Times New Roman" w:cs="Calibri"/>
          <w:lang w:eastAsia="pt-BR"/>
        </w:rPr>
        <w:t>a mês</w:t>
      </w:r>
      <w:r w:rsidR="00B00E92" w:rsidRPr="00B00E92">
        <w:rPr>
          <w:rFonts w:eastAsia="Times New Roman" w:cs="Calibri"/>
          <w:lang w:eastAsia="pt-BR"/>
        </w:rPr>
        <w:t xml:space="preserve">, ao invés de deixar para </w:t>
      </w:r>
      <w:r w:rsidR="00D734CA">
        <w:rPr>
          <w:rFonts w:eastAsia="Times New Roman" w:cs="Calibri"/>
          <w:lang w:eastAsia="pt-BR"/>
        </w:rPr>
        <w:t xml:space="preserve">aprovar todos no </w:t>
      </w:r>
      <w:r w:rsidR="00B00E92" w:rsidRPr="00B00E92">
        <w:rPr>
          <w:rFonts w:eastAsia="Times New Roman" w:cs="Calibri"/>
          <w:lang w:eastAsia="pt-BR"/>
        </w:rPr>
        <w:t xml:space="preserve">final do </w:t>
      </w:r>
      <w:r w:rsidR="00D734CA">
        <w:rPr>
          <w:rFonts w:eastAsia="Times New Roman" w:cs="Calibri"/>
          <w:lang w:eastAsia="pt-BR"/>
        </w:rPr>
        <w:t xml:space="preserve">exercício e que a Comissão já aprovou </w:t>
      </w:r>
      <w:r w:rsidR="00B00E92" w:rsidRPr="00B00E92">
        <w:rPr>
          <w:rFonts w:eastAsia="Times New Roman" w:cs="Calibri"/>
          <w:lang w:eastAsia="pt-BR"/>
        </w:rPr>
        <w:t>os meses de janeiro e fevereiro</w:t>
      </w:r>
      <w:r w:rsidR="00D734CA">
        <w:rPr>
          <w:rFonts w:eastAsia="Times New Roman" w:cs="Calibri"/>
          <w:lang w:eastAsia="pt-BR"/>
        </w:rPr>
        <w:t xml:space="preserve"> de 2014</w:t>
      </w:r>
      <w:r w:rsidR="00B00E92" w:rsidRPr="00B00E92">
        <w:rPr>
          <w:rFonts w:eastAsia="Times New Roman" w:cs="Calibri"/>
          <w:lang w:eastAsia="pt-BR"/>
        </w:rPr>
        <w:t>.</w:t>
      </w:r>
    </w:p>
    <w:p w:rsidR="00B00E92" w:rsidRPr="00B00E92" w:rsidRDefault="00B00E92" w:rsidP="00B00E92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B00E92">
        <w:rPr>
          <w:rFonts w:eastAsia="Times New Roman" w:cs="Calibri"/>
          <w:lang w:eastAsia="pt-BR"/>
        </w:rPr>
        <w:t xml:space="preserve">Relata que a </w:t>
      </w:r>
      <w:r w:rsidR="00D734CA">
        <w:rPr>
          <w:rFonts w:eastAsia="Times New Roman" w:cs="Calibri"/>
          <w:lang w:eastAsia="pt-BR"/>
        </w:rPr>
        <w:t>P</w:t>
      </w:r>
      <w:r w:rsidRPr="00B00E92">
        <w:rPr>
          <w:rFonts w:eastAsia="Times New Roman" w:cs="Calibri"/>
          <w:lang w:eastAsia="pt-BR"/>
        </w:rPr>
        <w:t xml:space="preserve">restação de </w:t>
      </w:r>
      <w:r w:rsidR="00D734CA">
        <w:rPr>
          <w:rFonts w:eastAsia="Times New Roman" w:cs="Calibri"/>
          <w:lang w:eastAsia="pt-BR"/>
        </w:rPr>
        <w:t>C</w:t>
      </w:r>
      <w:r w:rsidRPr="00B00E92">
        <w:rPr>
          <w:rFonts w:eastAsia="Times New Roman" w:cs="Calibri"/>
          <w:lang w:eastAsia="pt-BR"/>
        </w:rPr>
        <w:t>ontas de 2013 já foi encaminhada a CAU/BR</w:t>
      </w:r>
      <w:r w:rsidR="00D734CA">
        <w:rPr>
          <w:rFonts w:eastAsia="Times New Roman" w:cs="Calibri"/>
          <w:lang w:eastAsia="pt-BR"/>
        </w:rPr>
        <w:t>, com Ad Referendum.</w:t>
      </w:r>
    </w:p>
    <w:p w:rsidR="00A346F7" w:rsidRPr="00936E0F" w:rsidRDefault="00B00E92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Informa que </w:t>
      </w:r>
      <w:r w:rsidR="00B519AD" w:rsidRPr="00936E0F">
        <w:rPr>
          <w:rFonts w:eastAsia="Times New Roman" w:cs="Calibri"/>
          <w:lang w:eastAsia="pt-BR"/>
        </w:rPr>
        <w:t xml:space="preserve">foram adquiridas as doses da vacina contra a </w:t>
      </w:r>
      <w:r>
        <w:rPr>
          <w:rFonts w:eastAsia="Times New Roman" w:cs="Calibri"/>
          <w:lang w:eastAsia="pt-BR"/>
        </w:rPr>
        <w:t>G</w:t>
      </w:r>
      <w:r w:rsidR="00B519AD" w:rsidRPr="00936E0F">
        <w:rPr>
          <w:rFonts w:eastAsia="Times New Roman" w:cs="Calibri"/>
          <w:lang w:eastAsia="pt-BR"/>
        </w:rPr>
        <w:t>ripe</w:t>
      </w:r>
      <w:r>
        <w:rPr>
          <w:rFonts w:eastAsia="Times New Roman" w:cs="Calibri"/>
          <w:lang w:eastAsia="pt-BR"/>
        </w:rPr>
        <w:t xml:space="preserve"> A, para os Conselheiros e funcionários do CAU/RS</w:t>
      </w:r>
      <w:r w:rsidR="00B519AD" w:rsidRPr="00936E0F">
        <w:rPr>
          <w:rFonts w:eastAsia="Times New Roman" w:cs="Calibri"/>
          <w:lang w:eastAsia="pt-BR"/>
        </w:rPr>
        <w:t xml:space="preserve">. </w:t>
      </w:r>
    </w:p>
    <w:p w:rsidR="00DE2474" w:rsidRDefault="00D734C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 relação à Comissão </w:t>
      </w:r>
      <w:r w:rsidR="00DF63B7" w:rsidRPr="00936E0F">
        <w:rPr>
          <w:rFonts w:eastAsia="Times New Roman" w:cs="Calibri"/>
          <w:lang w:eastAsia="pt-BR"/>
        </w:rPr>
        <w:t xml:space="preserve">de </w:t>
      </w:r>
      <w:r>
        <w:rPr>
          <w:rFonts w:eastAsia="Times New Roman" w:cs="Calibri"/>
          <w:lang w:eastAsia="pt-BR"/>
        </w:rPr>
        <w:t>L</w:t>
      </w:r>
      <w:r w:rsidR="00DF63B7" w:rsidRPr="00936E0F">
        <w:rPr>
          <w:rFonts w:eastAsia="Times New Roman" w:cs="Calibri"/>
          <w:lang w:eastAsia="pt-BR"/>
        </w:rPr>
        <w:t xml:space="preserve">icitação, </w:t>
      </w:r>
      <w:r>
        <w:rPr>
          <w:rFonts w:eastAsia="Times New Roman" w:cs="Calibri"/>
          <w:lang w:eastAsia="pt-BR"/>
        </w:rPr>
        <w:t xml:space="preserve">informa que o processo </w:t>
      </w:r>
      <w:r w:rsidR="00DF63B7" w:rsidRPr="00936E0F">
        <w:rPr>
          <w:rFonts w:eastAsia="Times New Roman" w:cs="Calibri"/>
          <w:lang w:eastAsia="pt-BR"/>
        </w:rPr>
        <w:t>para contratação da ag</w:t>
      </w:r>
      <w:r>
        <w:rPr>
          <w:rFonts w:eastAsia="Times New Roman" w:cs="Calibri"/>
          <w:lang w:eastAsia="pt-BR"/>
        </w:rPr>
        <w:t>ê</w:t>
      </w:r>
      <w:r w:rsidR="00DF63B7" w:rsidRPr="00936E0F">
        <w:rPr>
          <w:rFonts w:eastAsia="Times New Roman" w:cs="Calibri"/>
          <w:lang w:eastAsia="pt-BR"/>
        </w:rPr>
        <w:t>ncia de publicidade está em andamento</w:t>
      </w:r>
      <w:r>
        <w:rPr>
          <w:rFonts w:eastAsia="Times New Roman" w:cs="Calibri"/>
          <w:lang w:eastAsia="pt-BR"/>
        </w:rPr>
        <w:t>.</w:t>
      </w:r>
      <w:r w:rsidR="00DF63B7" w:rsidRPr="00936E0F">
        <w:rPr>
          <w:rFonts w:eastAsia="Times New Roman" w:cs="Calibri"/>
          <w:lang w:eastAsia="pt-BR"/>
        </w:rPr>
        <w:t xml:space="preserve"> </w:t>
      </w:r>
    </w:p>
    <w:p w:rsidR="00D734CA" w:rsidRDefault="00D734C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4CA" w:rsidRPr="00936E0F" w:rsidRDefault="00D734C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Pr="00936E0F" w:rsidRDefault="00D73865" w:rsidP="00936E0F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lastRenderedPageBreak/>
        <w:t>Comissão de Exercício Profissional;</w:t>
      </w:r>
    </w:p>
    <w:p w:rsidR="00DE2474" w:rsidRPr="00936E0F" w:rsidRDefault="00D345DC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Conselheiro Pedone relata que os fiscais estão sendo orientados para </w:t>
      </w:r>
      <w:r w:rsidR="005D0247" w:rsidRPr="00936E0F">
        <w:rPr>
          <w:rFonts w:eastAsia="Times New Roman" w:cs="Calibri"/>
          <w:lang w:eastAsia="pt-BR"/>
        </w:rPr>
        <w:t xml:space="preserve">listarem suas atividades, como um manual para que os funcionários concursados tenham estas informações. </w:t>
      </w:r>
    </w:p>
    <w:p w:rsidR="005D0247" w:rsidRPr="00936E0F" w:rsidRDefault="005D0247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Pr="00936E0F" w:rsidRDefault="00D73865" w:rsidP="00936E0F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>Comissão de Organização e Administração;</w:t>
      </w:r>
    </w:p>
    <w:p w:rsidR="00A346F7" w:rsidRPr="00936E0F" w:rsidRDefault="00DF63B7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Conselheiro </w:t>
      </w:r>
      <w:proofErr w:type="gramStart"/>
      <w:r w:rsidRPr="00936E0F">
        <w:rPr>
          <w:rFonts w:eastAsia="Times New Roman" w:cs="Calibri"/>
          <w:lang w:eastAsia="pt-BR"/>
        </w:rPr>
        <w:t>Sant'Ana</w:t>
      </w:r>
      <w:proofErr w:type="gramEnd"/>
      <w:r w:rsidRPr="00936E0F">
        <w:rPr>
          <w:rFonts w:eastAsia="Times New Roman" w:cs="Calibri"/>
          <w:lang w:eastAsia="pt-BR"/>
        </w:rPr>
        <w:t xml:space="preserve"> comenta que nenhum dos atuais funcionários </w:t>
      </w:r>
      <w:r w:rsidR="00D734CA">
        <w:rPr>
          <w:rFonts w:eastAsia="Times New Roman" w:cs="Calibri"/>
          <w:lang w:eastAsia="pt-BR"/>
        </w:rPr>
        <w:t xml:space="preserve">do CAU/RS </w:t>
      </w:r>
      <w:r w:rsidRPr="00936E0F">
        <w:rPr>
          <w:rFonts w:eastAsia="Times New Roman" w:cs="Calibri"/>
          <w:lang w:eastAsia="pt-BR"/>
        </w:rPr>
        <w:t xml:space="preserve">passaram no concurso e não houve nenhuma impugnação com relação ao mesmo. Acredita que dentro dos critérios estabelecidos o CAU/RS estará bem servido de funcionários. </w:t>
      </w:r>
    </w:p>
    <w:p w:rsidR="00D345DC" w:rsidRPr="00936E0F" w:rsidRDefault="00DF63B7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A </w:t>
      </w:r>
      <w:r w:rsidR="00D734CA">
        <w:rPr>
          <w:rFonts w:eastAsia="Times New Roman" w:cs="Calibri"/>
          <w:lang w:eastAsia="pt-BR"/>
        </w:rPr>
        <w:t>Comissão entende que no iní</w:t>
      </w:r>
      <w:r w:rsidRPr="00936E0F">
        <w:rPr>
          <w:rFonts w:eastAsia="Times New Roman" w:cs="Calibri"/>
          <w:lang w:eastAsia="pt-BR"/>
        </w:rPr>
        <w:t>cio de maio os funcionários concursados começarão a ser chamados</w:t>
      </w:r>
      <w:r w:rsidR="00D734CA">
        <w:rPr>
          <w:rFonts w:eastAsia="Times New Roman" w:cs="Calibri"/>
          <w:lang w:eastAsia="pt-BR"/>
        </w:rPr>
        <w:t xml:space="preserve"> e de</w:t>
      </w:r>
      <w:r w:rsidRPr="00936E0F">
        <w:rPr>
          <w:rFonts w:eastAsia="Times New Roman" w:cs="Calibri"/>
          <w:lang w:eastAsia="pt-BR"/>
        </w:rPr>
        <w:t>verão ser criadas regras de avaliação, durante o estágio probatório</w:t>
      </w:r>
      <w:r w:rsidR="00D734CA">
        <w:rPr>
          <w:rFonts w:eastAsia="Times New Roman" w:cs="Calibri"/>
          <w:lang w:eastAsia="pt-BR"/>
        </w:rPr>
        <w:t xml:space="preserve">, sendo necessária a contratação de </w:t>
      </w:r>
      <w:r w:rsidR="00D345DC" w:rsidRPr="00936E0F">
        <w:rPr>
          <w:rFonts w:eastAsia="Times New Roman" w:cs="Calibri"/>
          <w:lang w:eastAsia="pt-BR"/>
        </w:rPr>
        <w:t>um consultor de recursos humanos para esta avaliação.</w:t>
      </w:r>
      <w:r w:rsidR="00D734CA">
        <w:rPr>
          <w:rFonts w:eastAsia="Times New Roman" w:cs="Calibri"/>
          <w:lang w:eastAsia="pt-BR"/>
        </w:rPr>
        <w:t xml:space="preserve"> </w:t>
      </w:r>
      <w:r w:rsidR="00D345DC" w:rsidRPr="00936E0F">
        <w:rPr>
          <w:rFonts w:eastAsia="Times New Roman" w:cs="Calibri"/>
          <w:lang w:eastAsia="pt-BR"/>
        </w:rPr>
        <w:t>A ideia é de que este consultor seja contratado como um funcionário, dentro dos cargos de livre provimento.</w:t>
      </w:r>
    </w:p>
    <w:p w:rsidR="00D345DC" w:rsidRPr="00936E0F" w:rsidRDefault="00D345DC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 xml:space="preserve">O Conselheiro </w:t>
      </w:r>
      <w:proofErr w:type="gramStart"/>
      <w:r w:rsidRPr="00936E0F">
        <w:rPr>
          <w:rFonts w:eastAsia="Times New Roman" w:cs="Calibri"/>
          <w:lang w:eastAsia="pt-BR"/>
        </w:rPr>
        <w:t>Sant'Ana</w:t>
      </w:r>
      <w:proofErr w:type="gramEnd"/>
      <w:r w:rsidRPr="00936E0F">
        <w:rPr>
          <w:rFonts w:eastAsia="Times New Roman" w:cs="Calibri"/>
          <w:lang w:eastAsia="pt-BR"/>
        </w:rPr>
        <w:t xml:space="preserve"> entende que os funcionários dos quais o conselho precisa para manter o </w:t>
      </w:r>
      <w:r w:rsidR="00D734CA">
        <w:rPr>
          <w:rFonts w:eastAsia="Times New Roman" w:cs="Calibri"/>
          <w:lang w:eastAsia="pt-BR"/>
        </w:rPr>
        <w:t>bom andamento das atividades</w:t>
      </w:r>
      <w:r w:rsidRPr="00936E0F">
        <w:rPr>
          <w:rFonts w:eastAsia="Times New Roman" w:cs="Calibri"/>
          <w:lang w:eastAsia="pt-BR"/>
        </w:rPr>
        <w:t>, pois agregam muito conhecimento</w:t>
      </w:r>
      <w:r w:rsidR="005D1A7C" w:rsidRPr="00936E0F">
        <w:rPr>
          <w:rFonts w:eastAsia="Times New Roman" w:cs="Calibri"/>
          <w:lang w:eastAsia="pt-BR"/>
        </w:rPr>
        <w:t>,</w:t>
      </w:r>
      <w:r w:rsidRPr="00936E0F">
        <w:rPr>
          <w:rFonts w:eastAsia="Times New Roman" w:cs="Calibri"/>
          <w:lang w:eastAsia="pt-BR"/>
        </w:rPr>
        <w:t xml:space="preserve"> deverão ser mantidos. </w:t>
      </w:r>
    </w:p>
    <w:p w:rsidR="00D345DC" w:rsidRPr="00936E0F" w:rsidRDefault="00D345DC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Default="00D73865" w:rsidP="00936E0F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>Comissão de Ensino e Formação;</w:t>
      </w:r>
    </w:p>
    <w:p w:rsidR="00D734CA" w:rsidRDefault="00D734CA" w:rsidP="00D734C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Veríssimo comenta que será realizada uma última reunião conjunta entre as Comissões de Ensino e Formação e Exercício Profissional com o intuito de organizar o assunto para a realização de uma plenária temática.</w:t>
      </w:r>
    </w:p>
    <w:p w:rsidR="00D734CA" w:rsidRPr="00936E0F" w:rsidRDefault="00D734CA" w:rsidP="00D734C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D73865" w:rsidRPr="00936E0F" w:rsidRDefault="00D73865" w:rsidP="00936E0F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36E0F">
        <w:rPr>
          <w:rFonts w:eastAsia="Times New Roman" w:cs="Calibri"/>
          <w:lang w:eastAsia="pt-BR"/>
        </w:rPr>
        <w:t>Comissão de Ética e Disciplina;</w:t>
      </w:r>
    </w:p>
    <w:p w:rsidR="005D1A7C" w:rsidRDefault="00D734CA" w:rsidP="00936E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informa que a comissão tem </w:t>
      </w:r>
      <w:r w:rsidR="005D1A7C" w:rsidRPr="00936E0F">
        <w:rPr>
          <w:rFonts w:eastAsia="Times New Roman" w:cs="Calibri"/>
          <w:lang w:eastAsia="pt-BR"/>
        </w:rPr>
        <w:t xml:space="preserve">reunião </w:t>
      </w:r>
      <w:r>
        <w:rPr>
          <w:rFonts w:eastAsia="Times New Roman" w:cs="Calibri"/>
          <w:lang w:eastAsia="pt-BR"/>
        </w:rPr>
        <w:t xml:space="preserve">e </w:t>
      </w:r>
      <w:r w:rsidRPr="00D734CA">
        <w:rPr>
          <w:rFonts w:eastAsia="Times New Roman" w:cs="Calibri"/>
          <w:lang w:eastAsia="pt-BR"/>
        </w:rPr>
        <w:t xml:space="preserve">Audiência </w:t>
      </w:r>
      <w:r>
        <w:rPr>
          <w:rFonts w:eastAsia="Times New Roman" w:cs="Calibri"/>
          <w:lang w:eastAsia="pt-BR"/>
        </w:rPr>
        <w:t>agendadas para amanhã. E que estão agendadas para o mês de maio, mais 0</w:t>
      </w:r>
      <w:r w:rsidR="004A2ECA" w:rsidRPr="00936E0F">
        <w:rPr>
          <w:rFonts w:eastAsia="Times New Roman" w:cs="Calibri"/>
          <w:lang w:eastAsia="pt-BR"/>
        </w:rPr>
        <w:t>5 audiências.</w:t>
      </w:r>
    </w:p>
    <w:p w:rsidR="00C064F5" w:rsidRPr="00936E0F" w:rsidRDefault="00C064F5" w:rsidP="00936E0F">
      <w:pPr>
        <w:spacing w:after="0" w:line="240" w:lineRule="auto"/>
        <w:jc w:val="both"/>
        <w:rPr>
          <w:rFonts w:cs="Calibri"/>
          <w:b/>
        </w:rPr>
      </w:pPr>
    </w:p>
    <w:p w:rsidR="00DB32B3" w:rsidRPr="00936E0F" w:rsidRDefault="00DB32B3" w:rsidP="00936E0F">
      <w:pPr>
        <w:spacing w:after="0" w:line="240" w:lineRule="auto"/>
        <w:jc w:val="center"/>
      </w:pPr>
      <w:r w:rsidRPr="00936E0F">
        <w:t xml:space="preserve">Não havendo mais assuntos a </w:t>
      </w:r>
      <w:proofErr w:type="gramStart"/>
      <w:r w:rsidRPr="00936E0F">
        <w:t>serem</w:t>
      </w:r>
      <w:proofErr w:type="gramEnd"/>
      <w:r w:rsidRPr="00936E0F">
        <w:t xml:space="preserve"> discutidos, o</w:t>
      </w:r>
      <w:r w:rsidR="00F67AD2" w:rsidRPr="00936E0F">
        <w:t xml:space="preserve"> Presidente encerra a reunião às </w:t>
      </w:r>
      <w:r w:rsidR="000F2788" w:rsidRPr="00936E0F">
        <w:t>17h</w:t>
      </w:r>
      <w:r w:rsidR="00BE72BF" w:rsidRPr="00936E0F">
        <w:t>12</w:t>
      </w:r>
      <w:r w:rsidR="00183688" w:rsidRPr="00936E0F">
        <w:t>min</w:t>
      </w:r>
      <w:r w:rsidR="006F3755" w:rsidRPr="00936E0F">
        <w:t>.</w:t>
      </w:r>
    </w:p>
    <w:p w:rsidR="00EA09F0" w:rsidRDefault="00EA09F0" w:rsidP="00936E0F">
      <w:pPr>
        <w:spacing w:after="0" w:line="240" w:lineRule="auto"/>
        <w:jc w:val="center"/>
      </w:pPr>
    </w:p>
    <w:p w:rsidR="00D734CA" w:rsidRPr="00936E0F" w:rsidRDefault="00D734CA" w:rsidP="00936E0F">
      <w:pPr>
        <w:spacing w:after="0" w:line="240" w:lineRule="auto"/>
        <w:jc w:val="center"/>
      </w:pPr>
    </w:p>
    <w:p w:rsidR="00086430" w:rsidRPr="00936E0F" w:rsidRDefault="00086430" w:rsidP="00936E0F">
      <w:pPr>
        <w:spacing w:after="0" w:line="240" w:lineRule="auto"/>
        <w:jc w:val="center"/>
      </w:pPr>
    </w:p>
    <w:p w:rsidR="001A1BEE" w:rsidRPr="00936E0F" w:rsidRDefault="001A1BEE" w:rsidP="00936E0F">
      <w:pPr>
        <w:spacing w:after="0" w:line="240" w:lineRule="auto"/>
        <w:jc w:val="center"/>
      </w:pPr>
    </w:p>
    <w:p w:rsidR="006F3755" w:rsidRPr="00936E0F" w:rsidRDefault="006F3755" w:rsidP="00936E0F">
      <w:pPr>
        <w:spacing w:after="0" w:line="240" w:lineRule="auto"/>
        <w:jc w:val="center"/>
        <w:rPr>
          <w:b/>
        </w:rPr>
      </w:pPr>
      <w:r w:rsidRPr="00936E0F">
        <w:rPr>
          <w:b/>
        </w:rPr>
        <w:t>Roberto Py Gomes da Silveira</w:t>
      </w:r>
    </w:p>
    <w:p w:rsidR="006F3755" w:rsidRPr="00936E0F" w:rsidRDefault="006F3755" w:rsidP="00936E0F">
      <w:pPr>
        <w:spacing w:after="0" w:line="240" w:lineRule="auto"/>
        <w:jc w:val="center"/>
        <w:rPr>
          <w:b/>
        </w:rPr>
      </w:pPr>
      <w:r w:rsidRPr="00936E0F">
        <w:rPr>
          <w:b/>
        </w:rPr>
        <w:t xml:space="preserve">Presidente do CAU/RS </w:t>
      </w:r>
    </w:p>
    <w:p w:rsidR="006F3755" w:rsidRPr="00936E0F" w:rsidRDefault="006F3755" w:rsidP="00936E0F">
      <w:pPr>
        <w:spacing w:after="0" w:line="240" w:lineRule="auto"/>
        <w:jc w:val="center"/>
      </w:pPr>
    </w:p>
    <w:sectPr w:rsidR="006F3755" w:rsidRPr="00936E0F" w:rsidSect="007F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7571167" wp14:editId="32434A6D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>
    <w:nsid w:val="315834A2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4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9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1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444F2"/>
    <w:rsid w:val="00046352"/>
    <w:rsid w:val="0005750A"/>
    <w:rsid w:val="00072631"/>
    <w:rsid w:val="00083284"/>
    <w:rsid w:val="00086430"/>
    <w:rsid w:val="000869C5"/>
    <w:rsid w:val="000C16AA"/>
    <w:rsid w:val="000F2788"/>
    <w:rsid w:val="00115438"/>
    <w:rsid w:val="0012598C"/>
    <w:rsid w:val="0013461B"/>
    <w:rsid w:val="00140EE4"/>
    <w:rsid w:val="00157CB6"/>
    <w:rsid w:val="00157E5A"/>
    <w:rsid w:val="00165EA6"/>
    <w:rsid w:val="00177EA8"/>
    <w:rsid w:val="00177EC0"/>
    <w:rsid w:val="00183688"/>
    <w:rsid w:val="001A183D"/>
    <w:rsid w:val="001A1BEE"/>
    <w:rsid w:val="001C5BED"/>
    <w:rsid w:val="001E160F"/>
    <w:rsid w:val="001E6F52"/>
    <w:rsid w:val="002246B4"/>
    <w:rsid w:val="00224B57"/>
    <w:rsid w:val="0023444B"/>
    <w:rsid w:val="002414FF"/>
    <w:rsid w:val="00261BD2"/>
    <w:rsid w:val="00267182"/>
    <w:rsid w:val="00280976"/>
    <w:rsid w:val="0029478B"/>
    <w:rsid w:val="00294D87"/>
    <w:rsid w:val="00297ADE"/>
    <w:rsid w:val="002A438F"/>
    <w:rsid w:val="002F394B"/>
    <w:rsid w:val="003313FE"/>
    <w:rsid w:val="00337E36"/>
    <w:rsid w:val="0034046D"/>
    <w:rsid w:val="003565A4"/>
    <w:rsid w:val="00360223"/>
    <w:rsid w:val="00370188"/>
    <w:rsid w:val="00373066"/>
    <w:rsid w:val="003A0F10"/>
    <w:rsid w:val="003A6E39"/>
    <w:rsid w:val="003B4A4D"/>
    <w:rsid w:val="003B4DEA"/>
    <w:rsid w:val="003B5577"/>
    <w:rsid w:val="003E6298"/>
    <w:rsid w:val="00401F3E"/>
    <w:rsid w:val="00412FE9"/>
    <w:rsid w:val="00422599"/>
    <w:rsid w:val="00423956"/>
    <w:rsid w:val="00443F68"/>
    <w:rsid w:val="004469EC"/>
    <w:rsid w:val="00446A60"/>
    <w:rsid w:val="00447A20"/>
    <w:rsid w:val="00455CE5"/>
    <w:rsid w:val="004563FD"/>
    <w:rsid w:val="00461D80"/>
    <w:rsid w:val="00471E66"/>
    <w:rsid w:val="00481FB3"/>
    <w:rsid w:val="0049393A"/>
    <w:rsid w:val="004A2ECA"/>
    <w:rsid w:val="004B3368"/>
    <w:rsid w:val="004E6FFD"/>
    <w:rsid w:val="00504DDF"/>
    <w:rsid w:val="005051B8"/>
    <w:rsid w:val="00505448"/>
    <w:rsid w:val="00513EFA"/>
    <w:rsid w:val="005210A3"/>
    <w:rsid w:val="0053468B"/>
    <w:rsid w:val="00534816"/>
    <w:rsid w:val="005353AC"/>
    <w:rsid w:val="00536EE4"/>
    <w:rsid w:val="005371EE"/>
    <w:rsid w:val="00562BA7"/>
    <w:rsid w:val="00581CFC"/>
    <w:rsid w:val="005A6011"/>
    <w:rsid w:val="005D0247"/>
    <w:rsid w:val="005D1A7C"/>
    <w:rsid w:val="005D6428"/>
    <w:rsid w:val="005E0564"/>
    <w:rsid w:val="005E35A8"/>
    <w:rsid w:val="005F5383"/>
    <w:rsid w:val="006201CE"/>
    <w:rsid w:val="00622B18"/>
    <w:rsid w:val="0065073A"/>
    <w:rsid w:val="00651651"/>
    <w:rsid w:val="00653B70"/>
    <w:rsid w:val="0067081F"/>
    <w:rsid w:val="00695969"/>
    <w:rsid w:val="00696A05"/>
    <w:rsid w:val="006A568E"/>
    <w:rsid w:val="006A6F28"/>
    <w:rsid w:val="006B6FAD"/>
    <w:rsid w:val="006F3755"/>
    <w:rsid w:val="0071357A"/>
    <w:rsid w:val="007364B0"/>
    <w:rsid w:val="007404AE"/>
    <w:rsid w:val="00744586"/>
    <w:rsid w:val="00746656"/>
    <w:rsid w:val="007537CD"/>
    <w:rsid w:val="0076531D"/>
    <w:rsid w:val="007748F2"/>
    <w:rsid w:val="0077565B"/>
    <w:rsid w:val="007850DE"/>
    <w:rsid w:val="00786263"/>
    <w:rsid w:val="0078682B"/>
    <w:rsid w:val="007905F5"/>
    <w:rsid w:val="007D5B85"/>
    <w:rsid w:val="007D6AAC"/>
    <w:rsid w:val="007E0E6E"/>
    <w:rsid w:val="007F4EE2"/>
    <w:rsid w:val="0080221E"/>
    <w:rsid w:val="00837E73"/>
    <w:rsid w:val="0085619A"/>
    <w:rsid w:val="008609A3"/>
    <w:rsid w:val="00870CF4"/>
    <w:rsid w:val="00874378"/>
    <w:rsid w:val="008A0955"/>
    <w:rsid w:val="008B7126"/>
    <w:rsid w:val="008F4A7F"/>
    <w:rsid w:val="008F63F6"/>
    <w:rsid w:val="009102F1"/>
    <w:rsid w:val="00936E0F"/>
    <w:rsid w:val="00945ED6"/>
    <w:rsid w:val="00994063"/>
    <w:rsid w:val="009B19FF"/>
    <w:rsid w:val="009B306C"/>
    <w:rsid w:val="009B6001"/>
    <w:rsid w:val="009C59E8"/>
    <w:rsid w:val="009D226C"/>
    <w:rsid w:val="009E45D6"/>
    <w:rsid w:val="009F1195"/>
    <w:rsid w:val="00A146F4"/>
    <w:rsid w:val="00A346F7"/>
    <w:rsid w:val="00A40194"/>
    <w:rsid w:val="00A529BE"/>
    <w:rsid w:val="00A67EBE"/>
    <w:rsid w:val="00A75524"/>
    <w:rsid w:val="00A96548"/>
    <w:rsid w:val="00AB5D9C"/>
    <w:rsid w:val="00AB7EEE"/>
    <w:rsid w:val="00AD0F94"/>
    <w:rsid w:val="00AF0F18"/>
    <w:rsid w:val="00AF2C17"/>
    <w:rsid w:val="00AF5B38"/>
    <w:rsid w:val="00B00E92"/>
    <w:rsid w:val="00B01352"/>
    <w:rsid w:val="00B115DA"/>
    <w:rsid w:val="00B26557"/>
    <w:rsid w:val="00B27F6A"/>
    <w:rsid w:val="00B33A2C"/>
    <w:rsid w:val="00B519AD"/>
    <w:rsid w:val="00B54D00"/>
    <w:rsid w:val="00B65E84"/>
    <w:rsid w:val="00BA2A0C"/>
    <w:rsid w:val="00BA7583"/>
    <w:rsid w:val="00BB7E06"/>
    <w:rsid w:val="00BC2041"/>
    <w:rsid w:val="00BE72BF"/>
    <w:rsid w:val="00BF1287"/>
    <w:rsid w:val="00C064F5"/>
    <w:rsid w:val="00C46E92"/>
    <w:rsid w:val="00C5767B"/>
    <w:rsid w:val="00C57F4E"/>
    <w:rsid w:val="00CC119F"/>
    <w:rsid w:val="00CC3BD8"/>
    <w:rsid w:val="00CD2254"/>
    <w:rsid w:val="00CD6079"/>
    <w:rsid w:val="00CE2830"/>
    <w:rsid w:val="00D207B2"/>
    <w:rsid w:val="00D345DC"/>
    <w:rsid w:val="00D423C5"/>
    <w:rsid w:val="00D472C6"/>
    <w:rsid w:val="00D50F2F"/>
    <w:rsid w:val="00D534E4"/>
    <w:rsid w:val="00D734CA"/>
    <w:rsid w:val="00D73865"/>
    <w:rsid w:val="00DB32B3"/>
    <w:rsid w:val="00DB3F54"/>
    <w:rsid w:val="00DB6263"/>
    <w:rsid w:val="00DE2474"/>
    <w:rsid w:val="00DF63B7"/>
    <w:rsid w:val="00E06F0D"/>
    <w:rsid w:val="00E20CB5"/>
    <w:rsid w:val="00E34173"/>
    <w:rsid w:val="00E37EC0"/>
    <w:rsid w:val="00E43D44"/>
    <w:rsid w:val="00E624A3"/>
    <w:rsid w:val="00E711B3"/>
    <w:rsid w:val="00E91B80"/>
    <w:rsid w:val="00E959DA"/>
    <w:rsid w:val="00EA09F0"/>
    <w:rsid w:val="00EB39D6"/>
    <w:rsid w:val="00F126FA"/>
    <w:rsid w:val="00F35803"/>
    <w:rsid w:val="00F57551"/>
    <w:rsid w:val="00F6417A"/>
    <w:rsid w:val="00F67AD2"/>
    <w:rsid w:val="00F91F47"/>
    <w:rsid w:val="00FA1337"/>
    <w:rsid w:val="00FB4223"/>
    <w:rsid w:val="00FB5FFD"/>
    <w:rsid w:val="00FB7AFD"/>
    <w:rsid w:val="00FC2CB2"/>
    <w:rsid w:val="00FC4B6F"/>
    <w:rsid w:val="00FD2E98"/>
    <w:rsid w:val="00FE1AAD"/>
    <w:rsid w:val="00FF08DD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8C8A-4395-4167-B427-CA2AE7ED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</cp:revision>
  <cp:lastPrinted>2014-05-05T14:42:00Z</cp:lastPrinted>
  <dcterms:created xsi:type="dcterms:W3CDTF">2014-02-19T13:50:00Z</dcterms:created>
  <dcterms:modified xsi:type="dcterms:W3CDTF">2014-05-05T14:43:00Z</dcterms:modified>
</cp:coreProperties>
</file>