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335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3359" w:rsidRDefault="00AF1451" w:rsidP="00E638D2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0758B4"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335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3359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985"/>
        <w:gridCol w:w="3402"/>
        <w:gridCol w:w="1559"/>
        <w:gridCol w:w="2268"/>
      </w:tblGrid>
      <w:tr w:rsidR="007E57BA" w:rsidRPr="00DF3359" w:rsidTr="001E4D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DF335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DF3359" w:rsidRDefault="000758B4" w:rsidP="000758B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>12</w:t>
            </w:r>
            <w:r w:rsidR="008E33DC"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1AF6"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>setembro d</w:t>
            </w:r>
            <w:r w:rsidR="00AE4E2C"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7E57BA" w:rsidRPr="00DF3359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DF335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DF3359" w:rsidRDefault="000758B4" w:rsidP="00E11CE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14 às </w:t>
            </w:r>
            <w:r w:rsidR="00E11CE8" w:rsidRPr="00DF3359">
              <w:rPr>
                <w:rFonts w:ascii="Times New Roman" w:eastAsia="MS Mincho" w:hAnsi="Times New Roman"/>
                <w:sz w:val="22"/>
                <w:szCs w:val="22"/>
              </w:rPr>
              <w:t>17h20</w:t>
            </w:r>
          </w:p>
        </w:tc>
      </w:tr>
      <w:tr w:rsidR="007E57BA" w:rsidRPr="00DF3359" w:rsidTr="001E4D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DF335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DF335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 w:rsidRPr="00DF3359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Pr="00DF3359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3520D" w:rsidRPr="00DF335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DF335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F3359" w:rsidRDefault="0093520D" w:rsidP="004C08B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Presidente do CAU/RS</w:t>
            </w:r>
          </w:p>
        </w:tc>
      </w:tr>
      <w:tr w:rsidR="0093520D" w:rsidRPr="00DF335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DF335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F3359" w:rsidRDefault="0093520D" w:rsidP="004C08B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E4D88">
              <w:rPr>
                <w:rFonts w:ascii="Times New Roman" w:hAnsi="Times New Roman"/>
                <w:spacing w:val="4"/>
                <w:sz w:val="18"/>
                <w:szCs w:val="22"/>
              </w:rPr>
              <w:t>Vice-Presidente e Coordenador CED-CAU/RS</w:t>
            </w:r>
          </w:p>
        </w:tc>
      </w:tr>
      <w:tr w:rsidR="0093520D" w:rsidRPr="00DF335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DF335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93520D" w:rsidRPr="00DF335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DF335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93520D" w:rsidRPr="00DF335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DF335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93520D" w:rsidRPr="00DF335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DF335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F335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0758B4" w:rsidRPr="00DF3359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0758B4" w:rsidRPr="00DF335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DF335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DF3359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DF3359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0758B4" w:rsidRPr="00DF335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DF335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DF3359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DF3359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  <w:tr w:rsidR="000758B4" w:rsidRPr="00DF335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DF335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DF3359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Carla Ribeiro de Carvalho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DF3359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Gerente Administrativa</w:t>
            </w:r>
          </w:p>
        </w:tc>
      </w:tr>
    </w:tbl>
    <w:p w:rsidR="00AF1451" w:rsidRPr="00DF3359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DF335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DF3359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335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DF335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DF3359" w:rsidRDefault="00B12E15" w:rsidP="00E11CE8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DF3359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Pr="00DF3359"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 w:rsidRPr="00DF3359">
              <w:rPr>
                <w:rFonts w:ascii="Times New Roman" w:hAnsi="Times New Roman"/>
                <w:sz w:val="22"/>
                <w:szCs w:val="22"/>
              </w:rPr>
              <w:t xml:space="preserve">para início às </w:t>
            </w:r>
            <w:r w:rsidR="00E11CE8" w:rsidRPr="00DF3359">
              <w:rPr>
                <w:rFonts w:ascii="Times New Roman" w:hAnsi="Times New Roman"/>
                <w:sz w:val="22"/>
                <w:szCs w:val="22"/>
              </w:rPr>
              <w:t>14h05</w:t>
            </w:r>
            <w:r w:rsidR="00AE4E2C" w:rsidRPr="00DF335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Pr="00DF3359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DF3359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DF3359" w:rsidRDefault="008E33DC" w:rsidP="000758B4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>da súmula</w:t>
            </w:r>
            <w:r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0758B4"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>146</w:t>
            </w:r>
            <w:r w:rsidR="00E030DD"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ª </w:t>
            </w:r>
            <w:r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1748AF"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>ão Ordinária</w:t>
            </w:r>
            <w:r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DF3359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DF3359" w:rsidRDefault="008E33DC" w:rsidP="000932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DF3359" w:rsidRDefault="001748AF" w:rsidP="000758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8E33DC"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758B4" w:rsidRPr="00DF3359">
              <w:rPr>
                <w:rFonts w:ascii="Times New Roman" w:eastAsia="MS Mincho" w:hAnsi="Times New Roman"/>
                <w:sz w:val="22"/>
                <w:szCs w:val="22"/>
              </w:rPr>
              <w:t>não foi encaminhada previamente, não sendo possível sua aprovação, deverá ser pautada para a próxima reunião, a ocorrer em 19 de setembro de 2018</w:t>
            </w:r>
            <w:r w:rsidR="008E33DC"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</w:tbl>
    <w:p w:rsidR="008E33DC" w:rsidRPr="00DF3359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DF3359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DF3359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DF3359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2788" w:rsidRPr="00DF3359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DF3359" w:rsidRDefault="00062788" w:rsidP="00062788">
            <w:pPr>
              <w:pStyle w:val="PargrafodaLista"/>
              <w:ind w:left="210"/>
              <w:rPr>
                <w:rFonts w:ascii="Times New Roman" w:eastAsia="MS Mincho" w:hAnsi="Times New Roman"/>
                <w:sz w:val="22"/>
                <w:szCs w:val="22"/>
              </w:rPr>
            </w:pPr>
            <w:r w:rsidRPr="00DF3359">
              <w:rPr>
                <w:rFonts w:ascii="Times New Roman" w:eastAsia="MS Mincho" w:hAnsi="Times New Roman"/>
                <w:sz w:val="22"/>
                <w:szCs w:val="22"/>
              </w:rPr>
              <w:t xml:space="preserve">Pauta aprovada por todos os presentes, sem inclusões. </w:t>
            </w:r>
          </w:p>
        </w:tc>
      </w:tr>
    </w:tbl>
    <w:p w:rsidR="00C05F5C" w:rsidRPr="00DF3359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DF3359" w:rsidTr="0006278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DF3359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DF3359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0758B4" w:rsidRPr="00DF335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0758B4" w:rsidRPr="00DF3359" w:rsidRDefault="000758B4" w:rsidP="000758B4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Acordo Coletivo para os empregados do CAU/RS;</w:t>
            </w:r>
          </w:p>
        </w:tc>
      </w:tr>
      <w:tr w:rsidR="000758B4" w:rsidRPr="00DF335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758B4" w:rsidRPr="00DF335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DF335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Pr="00DF3359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D53844" w:rsidRPr="00DF3359" w:rsidRDefault="00E11CE8" w:rsidP="00720D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Os conselheiros realizam análise de parte do material e tendo em vista a necessidade de leitura mais aprofundada e a importância do tema, definem que o mesmo será retomado na reunião subsequente, a ocorrer em 19 de setembro.</w:t>
            </w:r>
          </w:p>
        </w:tc>
      </w:tr>
    </w:tbl>
    <w:p w:rsidR="00B33B92" w:rsidRPr="00DF3359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0758B4" w:rsidRPr="00DF335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758B4" w:rsidRPr="00DF3359" w:rsidRDefault="000758B4" w:rsidP="000758B4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Honorários de Sucumbência</w:t>
            </w:r>
          </w:p>
        </w:tc>
      </w:tr>
      <w:tr w:rsidR="000758B4" w:rsidRPr="00DF335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758B4" w:rsidRPr="00DF335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2D6593" w:rsidRPr="00DF335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Pr="00DF3359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E11CE8" w:rsidRPr="00DF3359" w:rsidRDefault="00E11CE8" w:rsidP="007F0A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Após debate acerca do tema e, tendo em vista consulta encaminhada pelo CAU/BR, sobre os procedimentos adotados pelos CAU/UF no que se refere ao pagamento de honorários de sucumbência aos advogados, empregados dos Conselhos, ficou estabelecido:</w:t>
            </w:r>
          </w:p>
          <w:p w:rsidR="007F0A00" w:rsidRPr="00DF3359" w:rsidRDefault="00E11CE8" w:rsidP="007F0A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1.Criar </w:t>
            </w:r>
            <w:r w:rsidR="007F0A00" w:rsidRPr="00DF3359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3A0463" w:rsidRPr="00DF3359">
              <w:rPr>
                <w:rFonts w:ascii="Times New Roman" w:hAnsi="Times New Roman"/>
                <w:sz w:val="22"/>
                <w:szCs w:val="22"/>
              </w:rPr>
              <w:t xml:space="preserve">comitê </w:t>
            </w:r>
            <w:r w:rsidR="007F0A00" w:rsidRPr="00DF3359">
              <w:rPr>
                <w:rFonts w:ascii="Times New Roman" w:hAnsi="Times New Roman"/>
                <w:sz w:val="22"/>
                <w:szCs w:val="22"/>
              </w:rPr>
              <w:t xml:space="preserve">para análise acerca do tema, devendo subsidiar o CAU/RS na discussão em curso, com os seguintes </w:t>
            </w:r>
            <w:r w:rsidR="003A0463" w:rsidRPr="00DF3359">
              <w:rPr>
                <w:rFonts w:ascii="Times New Roman" w:hAnsi="Times New Roman"/>
                <w:sz w:val="22"/>
                <w:szCs w:val="22"/>
              </w:rPr>
              <w:t>membros:</w:t>
            </w:r>
          </w:p>
          <w:p w:rsidR="003A0463" w:rsidRPr="00DF3359" w:rsidRDefault="00E11CE8" w:rsidP="00E11CE8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Empregados: </w:t>
            </w:r>
            <w:r w:rsidR="003A0463" w:rsidRPr="00DF3359">
              <w:rPr>
                <w:rFonts w:ascii="Times New Roman" w:hAnsi="Times New Roman"/>
                <w:sz w:val="22"/>
                <w:szCs w:val="22"/>
              </w:rPr>
              <w:t>Fausto Leiria Loureiro</w:t>
            </w:r>
            <w:r w:rsidRPr="00DF3359">
              <w:rPr>
                <w:rFonts w:ascii="Times New Roman" w:hAnsi="Times New Roman"/>
                <w:sz w:val="22"/>
                <w:szCs w:val="22"/>
              </w:rPr>
              <w:t xml:space="preserve"> e Karla Ronsoni Riet</w:t>
            </w:r>
            <w:r w:rsidR="003A0463" w:rsidRPr="00DF335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3A0463" w:rsidRPr="00DF3359" w:rsidRDefault="00E11CE8" w:rsidP="00E11CE8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Conselheiro: </w:t>
            </w:r>
            <w:r w:rsidR="003A0463" w:rsidRPr="00DF3359">
              <w:rPr>
                <w:rFonts w:ascii="Times New Roman" w:hAnsi="Times New Roman"/>
                <w:sz w:val="22"/>
                <w:szCs w:val="22"/>
              </w:rPr>
              <w:t>Oritz Adriano Adams de Campos;</w:t>
            </w:r>
          </w:p>
          <w:p w:rsidR="007F0A00" w:rsidRPr="00DF3359" w:rsidRDefault="00E11CE8" w:rsidP="00E11C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2.</w:t>
            </w:r>
            <w:r w:rsidR="003A0463" w:rsidRPr="00DF3359">
              <w:rPr>
                <w:rFonts w:ascii="Times New Roman" w:hAnsi="Times New Roman"/>
                <w:sz w:val="22"/>
                <w:szCs w:val="22"/>
              </w:rPr>
              <w:t xml:space="preserve">Revisar </w:t>
            </w:r>
            <w:r w:rsidR="007F0A00" w:rsidRPr="00DF3359">
              <w:rPr>
                <w:rFonts w:ascii="Times New Roman" w:hAnsi="Times New Roman"/>
                <w:sz w:val="22"/>
                <w:szCs w:val="22"/>
              </w:rPr>
              <w:t xml:space="preserve">a Instrução Normativa nº </w:t>
            </w:r>
            <w:r w:rsidRPr="00DF3359">
              <w:rPr>
                <w:rFonts w:ascii="Times New Roman" w:hAnsi="Times New Roman"/>
                <w:sz w:val="22"/>
                <w:szCs w:val="22"/>
              </w:rPr>
              <w:t>029</w:t>
            </w:r>
            <w:r w:rsidR="007F0A00" w:rsidRPr="00DF3359">
              <w:rPr>
                <w:rFonts w:ascii="Times New Roman" w:hAnsi="Times New Roman"/>
                <w:sz w:val="22"/>
                <w:szCs w:val="22"/>
              </w:rPr>
              <w:t>/2017</w:t>
            </w:r>
            <w:r w:rsidRPr="00DF335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681548" w:rsidRPr="00DF3359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0758B4" w:rsidRPr="00DF335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0758B4" w:rsidRPr="00DF3359" w:rsidRDefault="000758B4" w:rsidP="000758B4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Análise e aprovação das solicitações de cedência de veículos;</w:t>
            </w:r>
          </w:p>
        </w:tc>
      </w:tr>
      <w:tr w:rsidR="000758B4" w:rsidRPr="00DF335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088" w:type="dxa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758B4" w:rsidRPr="00DF335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F37AFF" w:rsidRPr="00DF335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Pr="00DF3359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F37AFF" w:rsidRPr="00DF3359" w:rsidRDefault="0065073F" w:rsidP="00D945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A Gerente Administrativa </w:t>
            </w:r>
            <w:r w:rsidR="00BE5FA3" w:rsidRPr="00DF3359">
              <w:rPr>
                <w:rFonts w:ascii="Times New Roman" w:hAnsi="Times New Roman"/>
                <w:sz w:val="22"/>
                <w:szCs w:val="22"/>
              </w:rPr>
              <w:t>Carla Carvalho</w:t>
            </w:r>
            <w:r w:rsidRPr="00DF3359">
              <w:rPr>
                <w:rFonts w:ascii="Times New Roman" w:hAnsi="Times New Roman"/>
                <w:sz w:val="22"/>
                <w:szCs w:val="22"/>
              </w:rPr>
              <w:t xml:space="preserve"> informa que foram encaminhados para assinatura, os termos de fomento de cedência dos carros ao CAU/PE e ao CAU/MS. O CAU/PI e o CAU/ES receberam detalhamentos acerca das condições de cedência e ainda não retornaram positiva ou negativamente</w:t>
            </w:r>
            <w:r w:rsidR="00BE5FA3" w:rsidRPr="00DF335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882696" w:rsidRPr="00DF3359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0758B4" w:rsidRPr="00DF3359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B4" w:rsidRPr="00DF3359" w:rsidRDefault="000758B4" w:rsidP="000758B4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Análise e aprovação das doações de bens inservíveis para Organizações da Sociedade Civil</w:t>
            </w:r>
          </w:p>
        </w:tc>
      </w:tr>
      <w:tr w:rsidR="000758B4" w:rsidRPr="00DF3359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758B4" w:rsidRPr="00DF3359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B4" w:rsidRPr="00DF3359" w:rsidRDefault="000758B4" w:rsidP="000758B4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A15133" w:rsidRPr="00DF3359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Pr="00DF3359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E5FA3" w:rsidRPr="00DF3359" w:rsidRDefault="00B1277F" w:rsidP="00B1277F">
            <w:pPr>
              <w:jc w:val="both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Considerando os pedidos apresentados pelo </w:t>
            </w:r>
            <w:r w:rsidRPr="00090B2D">
              <w:rPr>
                <w:rFonts w:ascii="Times New Roman" w:hAnsi="Times New Roman"/>
                <w:sz w:val="22"/>
                <w:szCs w:val="22"/>
              </w:rPr>
              <w:t>EMAV / FAU-UFRGS – Escritório Modelo Albano Volkmer, da Faculdade de Arquitetura e Urbanismo da Universidade Federal do Rio Grande do Sul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r w:rsidRPr="00090B2D">
              <w:rPr>
                <w:rFonts w:ascii="Times New Roman" w:hAnsi="Times New Roman"/>
                <w:sz w:val="22"/>
                <w:szCs w:val="22"/>
              </w:rPr>
              <w:t>pelo IAB RS – Instituto de Arquitetos do Brasil / Departamento Rio Grande do Sul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pela </w:t>
            </w:r>
            <w:r w:rsidRPr="00090B2D">
              <w:rPr>
                <w:rFonts w:ascii="Times New Roman" w:hAnsi="Times New Roman"/>
                <w:sz w:val="22"/>
                <w:szCs w:val="22"/>
              </w:rPr>
              <w:t xml:space="preserve">SERGS – Sociedade de Engenharia do Rio Grande do Sul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pelo </w:t>
            </w:r>
            <w:r w:rsidRPr="00090B2D">
              <w:rPr>
                <w:rFonts w:ascii="Times New Roman" w:hAnsi="Times New Roman"/>
                <w:sz w:val="22"/>
                <w:szCs w:val="22"/>
              </w:rPr>
              <w:t>GHC – Grupo Hospitalar Conceição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são aprovadas doações conforme a Deliberação nº 024/2018 do Conselho Diretor.</w:t>
            </w:r>
          </w:p>
        </w:tc>
      </w:tr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25A0E" w:rsidRPr="00DF3359" w:rsidRDefault="00825A0E" w:rsidP="00825A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5A0E" w:rsidRPr="00DF3359" w:rsidRDefault="00825A0E" w:rsidP="00825A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Relações CAU/RS x CAU/BR</w:t>
            </w:r>
          </w:p>
        </w:tc>
      </w:tr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25A0E" w:rsidRPr="00DF3359" w:rsidRDefault="00825A0E" w:rsidP="00825A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5A0E" w:rsidRPr="00DF3359" w:rsidRDefault="00825A0E" w:rsidP="00825A0E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25A0E" w:rsidRPr="00DF3359" w:rsidRDefault="00825A0E" w:rsidP="00825A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5A0E" w:rsidRPr="00DF3359" w:rsidRDefault="00825A0E" w:rsidP="00825A0E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25A0E" w:rsidRPr="00DF3359" w:rsidRDefault="00825A0E" w:rsidP="00825A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25A0E" w:rsidRPr="00DF3359" w:rsidRDefault="0050193A" w:rsidP="0050193A">
            <w:pPr>
              <w:jc w:val="both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O Vice-Presidente </w:t>
            </w:r>
            <w:r w:rsidR="001E7A51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Rui </w:t>
            </w:r>
            <w:r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relata acerca de várias situações ocorridas, de desmonte dos regramentos </w:t>
            </w:r>
            <w:r w:rsidR="00BE5FA3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que tangem às Comissões de Ética e Disciplina. </w:t>
            </w:r>
          </w:p>
          <w:p w:rsidR="0050193A" w:rsidRPr="00DF3359" w:rsidRDefault="0050193A" w:rsidP="0050193A">
            <w:pPr>
              <w:jc w:val="both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O presidente Tiago informa que o Conselho Nacional dos Técnicos, </w:t>
            </w:r>
            <w:proofErr w:type="gramStart"/>
            <w:r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recém criado</w:t>
            </w:r>
            <w:proofErr w:type="gramEnd"/>
            <w:r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solicitou ao CAU/BR a cedência de uso do SICCAU. Salienta que a consulta aos presidentes foi realizada informalmente, desde a última semana e que este assunto está sendo tratado com toda urgência pelo CAU/BR.    </w:t>
            </w:r>
          </w:p>
        </w:tc>
      </w:tr>
    </w:tbl>
    <w:p w:rsidR="00825A0E" w:rsidRPr="00DF3359" w:rsidRDefault="00825A0E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25A0E" w:rsidRPr="00DF3359" w:rsidRDefault="00825A0E" w:rsidP="00820FD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5A0E" w:rsidRPr="00DF3359" w:rsidRDefault="00D9457F" w:rsidP="00D9457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Escritó</w:t>
            </w:r>
            <w:r w:rsidR="00DC7B44" w:rsidRPr="00DF3359">
              <w:rPr>
                <w:rFonts w:ascii="Times New Roman" w:hAnsi="Times New Roman"/>
                <w:b/>
                <w:sz w:val="22"/>
                <w:szCs w:val="22"/>
              </w:rPr>
              <w:t>rio Regional – Santa Maria</w:t>
            </w:r>
          </w:p>
        </w:tc>
      </w:tr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25A0E" w:rsidRPr="00DF3359" w:rsidRDefault="00825A0E" w:rsidP="00820FD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5A0E" w:rsidRPr="00DF3359" w:rsidRDefault="00825A0E" w:rsidP="00820FD8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25A0E" w:rsidRPr="00DF3359" w:rsidRDefault="00825A0E" w:rsidP="00820FD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5A0E" w:rsidRPr="00DF3359" w:rsidRDefault="00825A0E" w:rsidP="00820FD8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825A0E" w:rsidRPr="00DF3359" w:rsidTr="00820FD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25A0E" w:rsidRPr="00DF3359" w:rsidRDefault="00825A0E" w:rsidP="00D530A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25A0E" w:rsidRPr="00DF3359" w:rsidRDefault="00825A0E" w:rsidP="00715BE3">
            <w:pPr>
              <w:jc w:val="both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D9457F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O presidente informa que </w:t>
            </w:r>
            <w:r w:rsidR="00DC7B44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os empregados Andrea Pinheiro, Carla Carvalho e Tales Völker estiveram em Santa Maria, por dois dias, na última semana, para conhecer imóveis possíveis para instalação do escritório Regional de Santa Maria, bem como espaços compartilhados para possibilitar </w:t>
            </w:r>
            <w:r w:rsidR="00EB71FE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o início </w:t>
            </w:r>
            <w:r w:rsidR="00DC7B44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ainda neste ano.</w:t>
            </w:r>
            <w:r w:rsidR="00EB71FE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São apresentadas imagens e relatório das salas visitadas</w:t>
            </w:r>
            <w:r w:rsidR="00715BE3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, sendo que o material será encaminhado aos conselheiros Ortiz Campos e Rui Mineiro, para conhecimento</w:t>
            </w:r>
            <w:r w:rsidR="00EB71FE" w:rsidRPr="00DF335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. </w:t>
            </w:r>
          </w:p>
        </w:tc>
      </w:tr>
    </w:tbl>
    <w:p w:rsidR="00825A0E" w:rsidRPr="00DF3359" w:rsidRDefault="00825A0E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DF3359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DF3359" w:rsidRDefault="003D3832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 w:rsidRPr="00DF3359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 w:rsidRPr="00DF3359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DF335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DF335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DF3359" w:rsidRDefault="000758B4" w:rsidP="00C06B1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Pauta da 89ª Plenária Ordinária</w:t>
            </w:r>
          </w:p>
        </w:tc>
      </w:tr>
      <w:tr w:rsidR="00397661" w:rsidRPr="00DF335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DF335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DF3359" w:rsidRDefault="00715BE3" w:rsidP="00715BE3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C12D1" w:rsidRPr="00DF335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DF3359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DF3359" w:rsidRDefault="00715BE3" w:rsidP="00BE26B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Atualização do Calendário de reuniões 2018</w:t>
            </w:r>
          </w:p>
        </w:tc>
      </w:tr>
      <w:tr w:rsidR="000C12D1" w:rsidRPr="00DF335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DF3359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DF3359" w:rsidRDefault="00715BE3" w:rsidP="00895B77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165F1" w:rsidRPr="00DF3359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DF3359" w:rsidRDefault="001165F1" w:rsidP="000932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DF3359" w:rsidRDefault="00715BE3" w:rsidP="00715BE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</w:p>
        </w:tc>
      </w:tr>
      <w:tr w:rsidR="001165F1" w:rsidRPr="00DF3359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DF3359" w:rsidRDefault="001165F1" w:rsidP="000932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DF3359" w:rsidRDefault="00715BE3" w:rsidP="000932C8">
            <w:pPr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BF4680" w:rsidRDefault="00BF4680" w:rsidP="00BF4680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DF3359" w:rsidRPr="00DF3359" w:rsidTr="00681993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DF3359" w:rsidRPr="00DF3359" w:rsidRDefault="00DF3359" w:rsidP="00681993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6A1CA9" w:rsidRPr="00DF3359" w:rsidTr="00561BE5">
        <w:tblPrEx>
          <w:shd w:val="clear" w:color="auto" w:fill="auto"/>
        </w:tblPrEx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DF335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DF3359" w:rsidRDefault="0009492F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Comissões Permanentes</w:t>
            </w:r>
          </w:p>
        </w:tc>
      </w:tr>
      <w:tr w:rsidR="0009492F" w:rsidRPr="00DF3359" w:rsidTr="00561BE5">
        <w:tblPrEx>
          <w:shd w:val="clear" w:color="auto" w:fill="auto"/>
        </w:tblPrEx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DF3359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09492F" w:rsidRPr="00DF3359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09492F" w:rsidRPr="00DF3359" w:rsidTr="00561BE5">
        <w:tblPrEx>
          <w:shd w:val="clear" w:color="auto" w:fill="auto"/>
        </w:tblPrEx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DF3359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093" w:type="dxa"/>
            <w:vAlign w:val="center"/>
          </w:tcPr>
          <w:p w:rsidR="0009492F" w:rsidRPr="00DF3359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09492F" w:rsidRPr="00DF3359" w:rsidTr="00561BE5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DF3359" w:rsidRDefault="000758B4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DF3359" w:rsidRDefault="00715BE3" w:rsidP="00715B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O conselheiro relata sobre as atividades em desenvolvimento na CEP-CAU/RS.</w:t>
            </w:r>
          </w:p>
        </w:tc>
      </w:tr>
    </w:tbl>
    <w:p w:rsidR="0009492F" w:rsidRPr="00DF3359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DF3359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DF3359" w:rsidRDefault="00E35A96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09492F" w:rsidRPr="00DF335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09492F" w:rsidRPr="00DF3359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09492F" w:rsidRPr="00DF3359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DF3359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DF3359" w:rsidRDefault="000D5C4D" w:rsidP="000D5C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09492F" w:rsidRPr="00DF3359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DF3359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DF3359" w:rsidRDefault="00715BE3" w:rsidP="00715B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O conselheiro relata sobre as atividades em desenvolvimento na CED-CAU/RS.</w:t>
            </w:r>
          </w:p>
        </w:tc>
      </w:tr>
    </w:tbl>
    <w:p w:rsidR="0009492F" w:rsidRPr="00DF3359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DF3359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DF3359" w:rsidRDefault="000D5C4D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1165F1" w:rsidRPr="00DF335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1165F1" w:rsidRPr="00DF3359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1165F1" w:rsidRPr="00DF3359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DF3359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DF3359" w:rsidRDefault="001165F1" w:rsidP="00093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165F1" w:rsidRPr="00DF3359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DF3359" w:rsidRDefault="000758B4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1165F1" w:rsidRPr="00DF3359" w:rsidRDefault="00715BE3" w:rsidP="00715B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O conselheiro relata sobre as atividades em desenvolvimento na COA-CAU/RS.</w:t>
            </w:r>
          </w:p>
        </w:tc>
      </w:tr>
    </w:tbl>
    <w:p w:rsidR="001165F1" w:rsidRPr="00DF3359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DF335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DF3359" w:rsidRDefault="001165F1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A1CA9" w:rsidRPr="00DF335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DF335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DF335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DF335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DF335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DF335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DF335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DF3359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DF335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DF3359" w:rsidRDefault="000758B4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DF3359" w:rsidRDefault="00715BE3" w:rsidP="00715B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 xml:space="preserve">O conselheiro relata sobre as atividades em desenvolvimento na </w:t>
            </w:r>
            <w:proofErr w:type="spellStart"/>
            <w:r w:rsidRPr="00DF3359">
              <w:rPr>
                <w:rFonts w:ascii="Times New Roman" w:hAnsi="Times New Roman"/>
                <w:sz w:val="22"/>
                <w:szCs w:val="22"/>
              </w:rPr>
              <w:t>CPFi</w:t>
            </w:r>
            <w:proofErr w:type="spellEnd"/>
            <w:r w:rsidRPr="00DF3359">
              <w:rPr>
                <w:rFonts w:ascii="Times New Roman" w:hAnsi="Times New Roman"/>
                <w:sz w:val="22"/>
                <w:szCs w:val="22"/>
              </w:rPr>
              <w:t>-CAU/RS.</w:t>
            </w:r>
          </w:p>
        </w:tc>
      </w:tr>
    </w:tbl>
    <w:p w:rsidR="006E3624" w:rsidRPr="00DF3359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4A559D" w:rsidRPr="00DF3359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DF3359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93" w:type="dxa"/>
            <w:vAlign w:val="center"/>
          </w:tcPr>
          <w:p w:rsidR="004A559D" w:rsidRPr="00DF3359" w:rsidRDefault="004A559D" w:rsidP="004A5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Comissão de Política Urbana e Ambiental</w:t>
            </w:r>
          </w:p>
        </w:tc>
      </w:tr>
      <w:tr w:rsidR="004A559D" w:rsidRPr="00DF3359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DF3359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4A559D" w:rsidRPr="00DF3359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4A559D" w:rsidRPr="00DF3359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DF3359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4A559D" w:rsidRPr="00DF3359" w:rsidRDefault="00715BE3" w:rsidP="00731C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4A559D" w:rsidRPr="00DF3359" w:rsidTr="00731C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DF3359" w:rsidRDefault="000758B4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4A559D" w:rsidRPr="00DF3359" w:rsidRDefault="00715BE3" w:rsidP="00715B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O conselheiro relata sobre as atividades em desenvolvimento na CPUA-CAU/RS.</w:t>
            </w:r>
          </w:p>
        </w:tc>
      </w:tr>
    </w:tbl>
    <w:p w:rsidR="004A559D" w:rsidRPr="00DF3359" w:rsidRDefault="004A559D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DF3359" w:rsidTr="00B37359">
        <w:trPr>
          <w:gridAfter w:val="1"/>
          <w:wAfter w:w="211" w:type="dxa"/>
          <w:trHeight w:val="1868"/>
        </w:trPr>
        <w:tc>
          <w:tcPr>
            <w:tcW w:w="9002" w:type="dxa"/>
            <w:gridSpan w:val="3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  <w:tr w:rsidR="00C976C7" w:rsidRPr="00DF335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DF335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DF3359" w:rsidRDefault="00715BE3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DF3359" w:rsidRDefault="00C976C7" w:rsidP="00715BE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DF335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Pr="00DF3359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DF335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DF335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DF335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DF3359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DF3359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210B" w:rsidRPr="00DF3359" w:rsidRDefault="0067210B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210B" w:rsidRPr="00DF3359" w:rsidRDefault="0067210B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Pr="00DF3359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DF3359" w:rsidTr="00C976C7">
        <w:tc>
          <w:tcPr>
            <w:tcW w:w="4606" w:type="dxa"/>
            <w:gridSpan w:val="2"/>
            <w:shd w:val="clear" w:color="auto" w:fill="auto"/>
          </w:tcPr>
          <w:p w:rsidR="0067210B" w:rsidRPr="00DF3359" w:rsidRDefault="0067210B" w:rsidP="0067210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lastRenderedPageBreak/>
              <w:t>Gerente Administrativo</w:t>
            </w:r>
          </w:p>
          <w:p w:rsidR="00C976C7" w:rsidRPr="00DF3359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7210B" w:rsidRPr="00DF3359" w:rsidRDefault="0067210B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7210B" w:rsidRPr="00DF3359" w:rsidRDefault="0067210B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DF3359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DF3359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C976C7" w:rsidRPr="00DF3359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DF335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DF3359" w:rsidTr="00C976C7">
        <w:tc>
          <w:tcPr>
            <w:tcW w:w="4606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DF3359" w:rsidTr="00C976C7">
        <w:tc>
          <w:tcPr>
            <w:tcW w:w="4606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0D60" w:rsidRPr="00DF3359" w:rsidRDefault="006C0D60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DF3359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F335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Pr="00DF3359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359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DF335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DF3359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DF3359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AB" w:rsidRDefault="00A93AAB" w:rsidP="004C3048">
      <w:r>
        <w:separator/>
      </w:r>
    </w:p>
  </w:endnote>
  <w:endnote w:type="continuationSeparator" w:id="0">
    <w:p w:rsidR="00A93AAB" w:rsidRDefault="00A93A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59C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59C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AB" w:rsidRDefault="00A93AAB" w:rsidP="004C3048">
      <w:r>
        <w:separator/>
      </w:r>
    </w:p>
  </w:footnote>
  <w:footnote w:type="continuationSeparator" w:id="0">
    <w:p w:rsidR="00A93AAB" w:rsidRDefault="00A93A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3751ED">
      <w:rPr>
        <w:rFonts w:ascii="DaxCondensed" w:hAnsi="DaxCondensed" w:cs="Arial"/>
        <w:color w:val="386C71"/>
        <w:sz w:val="20"/>
        <w:szCs w:val="20"/>
      </w:rPr>
      <w:t>47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8B4">
      <w:rPr>
        <w:rFonts w:ascii="DaxCondensed" w:hAnsi="DaxCondensed" w:cs="Arial"/>
        <w:color w:val="386C71"/>
        <w:sz w:val="20"/>
        <w:szCs w:val="20"/>
      </w:rPr>
      <w:t>SÚMULA DA 147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336CA"/>
    <w:multiLevelType w:val="hybridMultilevel"/>
    <w:tmpl w:val="52AAD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7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56496"/>
    <w:rsid w:val="000605F6"/>
    <w:rsid w:val="00062599"/>
    <w:rsid w:val="00062788"/>
    <w:rsid w:val="00065201"/>
    <w:rsid w:val="00067264"/>
    <w:rsid w:val="000758B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4D88"/>
    <w:rsid w:val="001E56D2"/>
    <w:rsid w:val="001E7A51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C5E16"/>
    <w:rsid w:val="002D4361"/>
    <w:rsid w:val="002D54CA"/>
    <w:rsid w:val="002D6593"/>
    <w:rsid w:val="002E293E"/>
    <w:rsid w:val="002E309D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751ED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54AE"/>
    <w:rsid w:val="00512C31"/>
    <w:rsid w:val="005149C2"/>
    <w:rsid w:val="00522240"/>
    <w:rsid w:val="0053240A"/>
    <w:rsid w:val="00544E7D"/>
    <w:rsid w:val="005461A2"/>
    <w:rsid w:val="00555E5C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B08"/>
    <w:rsid w:val="005F6D57"/>
    <w:rsid w:val="0060004D"/>
    <w:rsid w:val="00601FB6"/>
    <w:rsid w:val="00605B7D"/>
    <w:rsid w:val="0060634C"/>
    <w:rsid w:val="00611A00"/>
    <w:rsid w:val="006130EF"/>
    <w:rsid w:val="00614679"/>
    <w:rsid w:val="006326C4"/>
    <w:rsid w:val="00633BEB"/>
    <w:rsid w:val="006340C8"/>
    <w:rsid w:val="00637577"/>
    <w:rsid w:val="0065073F"/>
    <w:rsid w:val="00660528"/>
    <w:rsid w:val="00661135"/>
    <w:rsid w:val="00662475"/>
    <w:rsid w:val="00665AB1"/>
    <w:rsid w:val="0066674D"/>
    <w:rsid w:val="0067210B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0D60"/>
    <w:rsid w:val="006C75E7"/>
    <w:rsid w:val="006C7D8F"/>
    <w:rsid w:val="006D2981"/>
    <w:rsid w:val="006E3624"/>
    <w:rsid w:val="006F4E9B"/>
    <w:rsid w:val="006F55B3"/>
    <w:rsid w:val="006F6327"/>
    <w:rsid w:val="00702CE3"/>
    <w:rsid w:val="00715BE3"/>
    <w:rsid w:val="00720D19"/>
    <w:rsid w:val="00725CAD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0A00"/>
    <w:rsid w:val="007F37EB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5767E"/>
    <w:rsid w:val="0086709B"/>
    <w:rsid w:val="00874A65"/>
    <w:rsid w:val="00882696"/>
    <w:rsid w:val="00890C7F"/>
    <w:rsid w:val="00895B77"/>
    <w:rsid w:val="008A2EE4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93AAB"/>
    <w:rsid w:val="00AB59CF"/>
    <w:rsid w:val="00AC1371"/>
    <w:rsid w:val="00AD2FFE"/>
    <w:rsid w:val="00AE2654"/>
    <w:rsid w:val="00AE4E2C"/>
    <w:rsid w:val="00AE7F2A"/>
    <w:rsid w:val="00AF1451"/>
    <w:rsid w:val="00AF368E"/>
    <w:rsid w:val="00B1277F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359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4680"/>
    <w:rsid w:val="00C038EA"/>
    <w:rsid w:val="00C050CD"/>
    <w:rsid w:val="00C05F5C"/>
    <w:rsid w:val="00C065AC"/>
    <w:rsid w:val="00C06B17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B6FD3"/>
    <w:rsid w:val="00CC3664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213CD"/>
    <w:rsid w:val="00D24E51"/>
    <w:rsid w:val="00D316A9"/>
    <w:rsid w:val="00D32E81"/>
    <w:rsid w:val="00D43467"/>
    <w:rsid w:val="00D530AF"/>
    <w:rsid w:val="00D53844"/>
    <w:rsid w:val="00D54468"/>
    <w:rsid w:val="00D54E3A"/>
    <w:rsid w:val="00D62C61"/>
    <w:rsid w:val="00D67B4E"/>
    <w:rsid w:val="00D75736"/>
    <w:rsid w:val="00D802D9"/>
    <w:rsid w:val="00D8349F"/>
    <w:rsid w:val="00D9457F"/>
    <w:rsid w:val="00D9535A"/>
    <w:rsid w:val="00DA3211"/>
    <w:rsid w:val="00DB4045"/>
    <w:rsid w:val="00DC7B44"/>
    <w:rsid w:val="00DD09A6"/>
    <w:rsid w:val="00DD16FB"/>
    <w:rsid w:val="00DE67B2"/>
    <w:rsid w:val="00DF2B5B"/>
    <w:rsid w:val="00DF3359"/>
    <w:rsid w:val="00E00DCA"/>
    <w:rsid w:val="00E030DD"/>
    <w:rsid w:val="00E0487E"/>
    <w:rsid w:val="00E05EC1"/>
    <w:rsid w:val="00E11CE8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A593B"/>
    <w:rsid w:val="00EB1D18"/>
    <w:rsid w:val="00EB4AC7"/>
    <w:rsid w:val="00EB71FE"/>
    <w:rsid w:val="00EC4D33"/>
    <w:rsid w:val="00EC58EA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20AC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1F87-F568-4070-A25A-F0805D91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9</cp:revision>
  <cp:lastPrinted>2018-09-18T19:27:00Z</cp:lastPrinted>
  <dcterms:created xsi:type="dcterms:W3CDTF">2018-09-17T18:55:00Z</dcterms:created>
  <dcterms:modified xsi:type="dcterms:W3CDTF">2018-09-18T19:43:00Z</dcterms:modified>
</cp:coreProperties>
</file>