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2413DD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  <w:sz w:val="24"/>
          <w:szCs w:val="24"/>
        </w:rPr>
      </w:pPr>
      <w:r w:rsidRPr="002413DD">
        <w:rPr>
          <w:rFonts w:eastAsia="Cambria" w:cstheme="minorHAnsi"/>
          <w:b/>
          <w:color w:val="000000" w:themeColor="text1"/>
          <w:sz w:val="24"/>
          <w:szCs w:val="24"/>
        </w:rPr>
        <w:t>Súmula da 1</w:t>
      </w:r>
      <w:r w:rsidR="002230DB" w:rsidRPr="002413DD">
        <w:rPr>
          <w:rFonts w:eastAsia="Cambria" w:cstheme="minorHAnsi"/>
          <w:b/>
          <w:color w:val="000000" w:themeColor="text1"/>
          <w:sz w:val="24"/>
          <w:szCs w:val="24"/>
        </w:rPr>
        <w:t>2</w:t>
      </w:r>
      <w:r w:rsidR="00364733">
        <w:rPr>
          <w:rFonts w:eastAsia="Cambria" w:cstheme="minorHAnsi"/>
          <w:b/>
          <w:color w:val="000000" w:themeColor="text1"/>
          <w:sz w:val="24"/>
          <w:szCs w:val="24"/>
        </w:rPr>
        <w:t>6</w:t>
      </w:r>
      <w:r w:rsidRPr="002413DD">
        <w:rPr>
          <w:rFonts w:eastAsia="Cambria" w:cstheme="minorHAnsi"/>
          <w:b/>
          <w:color w:val="000000" w:themeColor="text1"/>
          <w:sz w:val="24"/>
          <w:szCs w:val="24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2413DD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  <w:szCs w:val="24"/>
              </w:rPr>
            </w:pPr>
            <w:r w:rsidRPr="002413DD">
              <w:rPr>
                <w:rFonts w:eastAsia="Cambria" w:cstheme="minorHAnsi"/>
                <w:color w:val="000000" w:themeColor="text1"/>
                <w:szCs w:val="24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2413DD" w:rsidRDefault="003B23D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  <w:szCs w:val="24"/>
              </w:rPr>
            </w:pPr>
            <w:r w:rsidRPr="002413DD">
              <w:rPr>
                <w:rFonts w:eastAsia="Cambria" w:cstheme="minorHAnsi"/>
                <w:color w:val="000000" w:themeColor="text1"/>
                <w:szCs w:val="24"/>
              </w:rPr>
              <w:t>18</w:t>
            </w:r>
            <w:r w:rsidR="0099478D" w:rsidRPr="002413DD">
              <w:rPr>
                <w:rFonts w:eastAsia="Cambria" w:cstheme="minorHAnsi"/>
                <w:color w:val="000000" w:themeColor="text1"/>
                <w:szCs w:val="24"/>
              </w:rPr>
              <w:t>/10</w:t>
            </w:r>
            <w:r w:rsidR="00A87256" w:rsidRPr="002413DD">
              <w:rPr>
                <w:rFonts w:eastAsia="Cambria" w:cstheme="minorHAnsi"/>
                <w:color w:val="000000" w:themeColor="text1"/>
                <w:szCs w:val="24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  <w:szCs w:val="24"/>
              </w:rPr>
            </w:pPr>
            <w:r w:rsidRPr="002413DD">
              <w:rPr>
                <w:rFonts w:eastAsia="Cambria" w:cstheme="minorHAnsi"/>
                <w:color w:val="000000" w:themeColor="text1"/>
                <w:szCs w:val="24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  <w:szCs w:val="24"/>
              </w:rPr>
            </w:pPr>
            <w:r w:rsidRPr="002413DD">
              <w:rPr>
                <w:rFonts w:eastAsia="Cambria" w:cstheme="minorHAnsi"/>
                <w:color w:val="000000" w:themeColor="text1"/>
                <w:szCs w:val="24"/>
              </w:rPr>
              <w:t>Sala de Reuniões – 15º andar</w:t>
            </w:r>
          </w:p>
        </w:tc>
      </w:tr>
      <w:tr w:rsidR="009B6F61" w:rsidRPr="002413DD" w:rsidTr="00F55202">
        <w:tc>
          <w:tcPr>
            <w:tcW w:w="1757" w:type="dxa"/>
            <w:gridSpan w:val="2"/>
            <w:shd w:val="clear" w:color="auto" w:fill="auto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2413DD" w:rsidRDefault="00315F3C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10h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2413DD" w:rsidRDefault="00894551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12h40</w:t>
            </w:r>
          </w:p>
        </w:tc>
      </w:tr>
      <w:tr w:rsidR="009B6F61" w:rsidRPr="002413DD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2413DD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2413DD" w:rsidTr="006C3A57">
        <w:tc>
          <w:tcPr>
            <w:tcW w:w="4313" w:type="dxa"/>
            <w:gridSpan w:val="3"/>
          </w:tcPr>
          <w:p w:rsidR="00A87256" w:rsidRPr="002413DD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2413DD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9478D" w:rsidRPr="002413DD" w:rsidTr="006C3A57">
        <w:tc>
          <w:tcPr>
            <w:tcW w:w="4313" w:type="dxa"/>
            <w:gridSpan w:val="3"/>
          </w:tcPr>
          <w:p w:rsidR="0099478D" w:rsidRPr="002413DD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Clóvis Ilgenfritz da Silva</w:t>
            </w:r>
          </w:p>
        </w:tc>
        <w:tc>
          <w:tcPr>
            <w:tcW w:w="4618" w:type="dxa"/>
            <w:gridSpan w:val="4"/>
          </w:tcPr>
          <w:p w:rsidR="0099478D" w:rsidRPr="002413DD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99478D" w:rsidRPr="002413DD" w:rsidTr="006C3A57">
        <w:tc>
          <w:tcPr>
            <w:tcW w:w="4313" w:type="dxa"/>
            <w:gridSpan w:val="3"/>
          </w:tcPr>
          <w:p w:rsidR="0099478D" w:rsidRPr="002413DD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99478D" w:rsidRPr="002413DD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Coordenador da CEP-CAU/RS</w:t>
            </w:r>
          </w:p>
        </w:tc>
      </w:tr>
      <w:tr w:rsidR="009B6F61" w:rsidRPr="002413DD" w:rsidTr="006C3A57">
        <w:tc>
          <w:tcPr>
            <w:tcW w:w="4313" w:type="dxa"/>
            <w:gridSpan w:val="3"/>
          </w:tcPr>
          <w:p w:rsidR="00A87256" w:rsidRPr="002413DD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2413DD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2413DD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2413DD" w:rsidTr="006C3A57">
        <w:tc>
          <w:tcPr>
            <w:tcW w:w="4313" w:type="dxa"/>
            <w:gridSpan w:val="3"/>
          </w:tcPr>
          <w:p w:rsidR="00A87256" w:rsidRPr="002413DD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2413DD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9478D" w:rsidRPr="002413DD" w:rsidTr="006C3A57">
        <w:tc>
          <w:tcPr>
            <w:tcW w:w="4313" w:type="dxa"/>
            <w:gridSpan w:val="3"/>
          </w:tcPr>
          <w:p w:rsidR="0099478D" w:rsidRPr="002413DD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99478D" w:rsidRPr="002413DD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Coordenador CEF-CAU/RS</w:t>
            </w:r>
          </w:p>
        </w:tc>
      </w:tr>
      <w:tr w:rsidR="009B6F61" w:rsidRPr="002413DD" w:rsidTr="006C3A57">
        <w:tc>
          <w:tcPr>
            <w:tcW w:w="4313" w:type="dxa"/>
            <w:gridSpan w:val="3"/>
          </w:tcPr>
          <w:p w:rsidR="007B656D" w:rsidRPr="002413DD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2413DD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2413DD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2413DD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2413DD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9B6F61" w:rsidRPr="002413DD" w:rsidTr="006C3A57">
        <w:tc>
          <w:tcPr>
            <w:tcW w:w="4313" w:type="dxa"/>
            <w:gridSpan w:val="3"/>
          </w:tcPr>
          <w:p w:rsidR="004F70FC" w:rsidRPr="002413DD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2413DD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2413DD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</w:tbl>
    <w:p w:rsidR="00A87256" w:rsidRPr="002413DD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315F3C" w:rsidRPr="002413DD" w:rsidRDefault="00CE3E5D" w:rsidP="00315F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413DD">
        <w:rPr>
          <w:rFonts w:cstheme="minorHAnsi"/>
          <w:b/>
          <w:color w:val="000000" w:themeColor="text1"/>
          <w:sz w:val="24"/>
          <w:szCs w:val="24"/>
        </w:rPr>
        <w:t xml:space="preserve">Verificação </w:t>
      </w:r>
      <w:r w:rsidR="000937B7" w:rsidRPr="002413DD">
        <w:rPr>
          <w:rFonts w:cstheme="minorHAnsi"/>
          <w:b/>
          <w:color w:val="000000" w:themeColor="text1"/>
          <w:sz w:val="24"/>
          <w:szCs w:val="24"/>
        </w:rPr>
        <w:t>do quórum</w:t>
      </w:r>
      <w:r w:rsidRPr="002413DD">
        <w:rPr>
          <w:rFonts w:cstheme="minorHAnsi"/>
          <w:b/>
          <w:color w:val="000000" w:themeColor="text1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15F3C" w:rsidRPr="002413DD" w:rsidTr="005F2908">
        <w:tc>
          <w:tcPr>
            <w:tcW w:w="1999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15F3C" w:rsidRPr="002413DD" w:rsidRDefault="00315F3C" w:rsidP="00315F3C">
            <w:pPr>
              <w:shd w:val="clear" w:color="auto" w:fill="FFFFFF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Quórum complet</w:t>
            </w:r>
            <w:r w:rsidR="00C603D2">
              <w:rPr>
                <w:rFonts w:cstheme="minorHAnsi"/>
                <w:color w:val="000000" w:themeColor="text1"/>
                <w:sz w:val="24"/>
                <w:szCs w:val="24"/>
              </w:rPr>
              <w:t>o às 10h 30 min</w:t>
            </w:r>
            <w:r w:rsidR="00222367">
              <w:rPr>
                <w:rFonts w:cstheme="minorHAnsi"/>
                <w:color w:val="000000" w:themeColor="text1"/>
                <w:sz w:val="24"/>
                <w:szCs w:val="24"/>
              </w:rPr>
              <w:t xml:space="preserve"> e a reunião foi iniciada às 10 h pelo Vice Presidente</w:t>
            </w:r>
          </w:p>
        </w:tc>
      </w:tr>
      <w:tr w:rsidR="00315F3C" w:rsidRPr="002413DD" w:rsidTr="005F2908">
        <w:tc>
          <w:tcPr>
            <w:tcW w:w="1999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BC4DDD" w:rsidRPr="002413DD" w:rsidRDefault="00BC4DDD" w:rsidP="00315F3C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315F3C" w:rsidRPr="002413DD" w:rsidRDefault="000937B7" w:rsidP="00315F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413DD">
        <w:rPr>
          <w:rFonts w:cstheme="minorHAnsi"/>
          <w:b/>
          <w:color w:val="000000" w:themeColor="text1"/>
          <w:sz w:val="24"/>
          <w:szCs w:val="24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15F3C" w:rsidRPr="002413DD" w:rsidTr="005F2908">
        <w:tc>
          <w:tcPr>
            <w:tcW w:w="1999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15F3C" w:rsidRPr="002413DD" w:rsidRDefault="00315F3C" w:rsidP="0085444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298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Projeto Serpro – Rômulo Giralt;</w:t>
            </w:r>
          </w:p>
          <w:p w:rsidR="00315F3C" w:rsidRPr="002413DD" w:rsidRDefault="00315F3C" w:rsidP="0085444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298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IN cobrança de cópias – Rômulo Giralt;</w:t>
            </w:r>
          </w:p>
          <w:p w:rsidR="00315F3C" w:rsidRPr="002413DD" w:rsidRDefault="00315F3C" w:rsidP="0085444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298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Prefeitura Municipal de Porto Alegre – Hermes Puricelli;</w:t>
            </w:r>
          </w:p>
        </w:tc>
      </w:tr>
      <w:tr w:rsidR="00315F3C" w:rsidRPr="002413DD" w:rsidTr="005F2908">
        <w:tc>
          <w:tcPr>
            <w:tcW w:w="1999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15F3C" w:rsidRPr="002413DD" w:rsidRDefault="00315F3C" w:rsidP="005F2908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431412" w:rsidRPr="002413DD" w:rsidRDefault="00431412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011AA0" w:rsidRPr="002413DD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413DD">
        <w:rPr>
          <w:rFonts w:cstheme="minorHAnsi"/>
          <w:b/>
          <w:color w:val="000000" w:themeColor="text1"/>
          <w:sz w:val="24"/>
          <w:szCs w:val="24"/>
        </w:rPr>
        <w:t>Comunicações</w:t>
      </w:r>
      <w:r w:rsidR="006D24B8" w:rsidRPr="002413DD">
        <w:rPr>
          <w:rFonts w:cstheme="minorHAnsi"/>
          <w:b/>
          <w:color w:val="000000" w:themeColor="text1"/>
          <w:sz w:val="24"/>
          <w:szCs w:val="24"/>
        </w:rPr>
        <w:t>:</w:t>
      </w:r>
      <w:r w:rsidR="008C4458" w:rsidRPr="002413DD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2413DD" w:rsidTr="005952DF">
        <w:trPr>
          <w:trHeight w:val="413"/>
        </w:trPr>
        <w:tc>
          <w:tcPr>
            <w:tcW w:w="1999" w:type="dxa"/>
            <w:vAlign w:val="center"/>
          </w:tcPr>
          <w:p w:rsidR="008D6FE4" w:rsidRPr="002413DD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2413DD" w:rsidRDefault="00315F3C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DB653C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.1</w:t>
            </w:r>
            <w:r w:rsidR="00431412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D24B8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230DB" w:rsidRPr="002413D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Presidência</w:t>
            </w:r>
            <w:r w:rsidR="002230DB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9B6F61" w:rsidRPr="002413DD" w:rsidTr="005952DF">
        <w:tc>
          <w:tcPr>
            <w:tcW w:w="1999" w:type="dxa"/>
            <w:vAlign w:val="center"/>
          </w:tcPr>
          <w:p w:rsidR="008D6FE4" w:rsidRPr="002413DD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E671B" w:rsidRPr="002413DD" w:rsidRDefault="0085444F" w:rsidP="00894551">
            <w:pPr>
              <w:rPr>
                <w:b/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O P</w:t>
            </w:r>
            <w:r w:rsidR="00315F3C" w:rsidRPr="002413DD">
              <w:rPr>
                <w:sz w:val="24"/>
                <w:szCs w:val="24"/>
              </w:rPr>
              <w:t xml:space="preserve">residente </w:t>
            </w:r>
            <w:r w:rsidRPr="002413DD">
              <w:rPr>
                <w:sz w:val="24"/>
                <w:szCs w:val="24"/>
              </w:rPr>
              <w:t xml:space="preserve">Joaquim </w:t>
            </w:r>
            <w:r w:rsidR="00315F3C" w:rsidRPr="002413DD">
              <w:rPr>
                <w:sz w:val="24"/>
                <w:szCs w:val="24"/>
              </w:rPr>
              <w:t xml:space="preserve">relata acerca das definições da reunião do CG-CSC, </w:t>
            </w:r>
            <w:r w:rsidRPr="002413DD">
              <w:rPr>
                <w:sz w:val="24"/>
                <w:szCs w:val="24"/>
              </w:rPr>
              <w:t>s</w:t>
            </w:r>
            <w:r w:rsidR="00315F3C" w:rsidRPr="002413DD">
              <w:rPr>
                <w:sz w:val="24"/>
                <w:szCs w:val="24"/>
              </w:rPr>
              <w:t>alientando que a próxima reunião ocorrerá no dia 28 de outu</w:t>
            </w:r>
            <w:r w:rsidRPr="002413DD">
              <w:rPr>
                <w:sz w:val="24"/>
                <w:szCs w:val="24"/>
              </w:rPr>
              <w:t xml:space="preserve">bro. </w:t>
            </w:r>
          </w:p>
        </w:tc>
      </w:tr>
      <w:tr w:rsidR="00184AD1" w:rsidRPr="002413DD" w:rsidTr="001E3A72">
        <w:tc>
          <w:tcPr>
            <w:tcW w:w="1999" w:type="dxa"/>
            <w:vAlign w:val="center"/>
          </w:tcPr>
          <w:p w:rsidR="00184AD1" w:rsidRPr="002413DD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2413DD" w:rsidRDefault="0099478D" w:rsidP="0099478D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FA5670" w:rsidRPr="002413DD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2413DD" w:rsidTr="00B0651A">
        <w:trPr>
          <w:trHeight w:val="413"/>
        </w:trPr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2413DD" w:rsidRDefault="0099478D" w:rsidP="0099478D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4.2    </w:t>
            </w:r>
            <w:r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Comissão de Ensino e Formação;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85444F" w:rsidP="0085444F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O C</w:t>
            </w:r>
            <w:r w:rsidR="00315F3C" w:rsidRPr="002413DD">
              <w:rPr>
                <w:sz w:val="24"/>
                <w:szCs w:val="24"/>
              </w:rPr>
              <w:t>onselheiro Rinaldo informa que a C</w:t>
            </w:r>
            <w:r w:rsidRPr="002413DD">
              <w:rPr>
                <w:sz w:val="24"/>
                <w:szCs w:val="24"/>
              </w:rPr>
              <w:t>EF</w:t>
            </w:r>
            <w:r w:rsidR="00315F3C" w:rsidRPr="002413DD">
              <w:rPr>
                <w:sz w:val="24"/>
                <w:szCs w:val="24"/>
              </w:rPr>
              <w:t xml:space="preserve"> está finalizando a organização do Seminário a ocorrer em </w:t>
            </w:r>
            <w:r w:rsidR="00894551" w:rsidRPr="002413DD">
              <w:rPr>
                <w:sz w:val="24"/>
                <w:szCs w:val="24"/>
              </w:rPr>
              <w:t>0</w:t>
            </w:r>
            <w:r w:rsidR="00315F3C" w:rsidRPr="002413DD">
              <w:rPr>
                <w:sz w:val="24"/>
                <w:szCs w:val="24"/>
              </w:rPr>
              <w:t xml:space="preserve">6 e </w:t>
            </w:r>
            <w:r w:rsidR="00894551" w:rsidRPr="002413DD">
              <w:rPr>
                <w:sz w:val="24"/>
                <w:szCs w:val="24"/>
              </w:rPr>
              <w:t>0</w:t>
            </w:r>
            <w:r w:rsidR="00315F3C" w:rsidRPr="002413DD">
              <w:rPr>
                <w:sz w:val="24"/>
                <w:szCs w:val="24"/>
              </w:rPr>
              <w:t>7/11, na sede do Conselho</w:t>
            </w:r>
            <w:r w:rsidR="00315F3C" w:rsidRPr="002413DD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6D24B8" w:rsidRPr="002413DD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2413DD" w:rsidTr="001E3A72">
        <w:trPr>
          <w:trHeight w:val="413"/>
        </w:trPr>
        <w:tc>
          <w:tcPr>
            <w:tcW w:w="1999" w:type="dxa"/>
            <w:vAlign w:val="center"/>
          </w:tcPr>
          <w:p w:rsidR="006D24B8" w:rsidRPr="002413DD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2413DD" w:rsidRDefault="00315F3C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9B6F61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.3</w:t>
            </w:r>
            <w:r w:rsidR="006D24B8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D24B8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6F61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Comissão de Organização e Administração;</w:t>
            </w:r>
          </w:p>
        </w:tc>
      </w:tr>
      <w:tr w:rsidR="009B6F61" w:rsidRPr="002413DD" w:rsidTr="001E3A72">
        <w:tc>
          <w:tcPr>
            <w:tcW w:w="1999" w:type="dxa"/>
            <w:vAlign w:val="center"/>
          </w:tcPr>
          <w:p w:rsidR="006D24B8" w:rsidRPr="002413DD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E671B" w:rsidRPr="002413DD" w:rsidRDefault="000B0894" w:rsidP="0085444F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O Conselheiro Hermes</w:t>
            </w:r>
            <w:r w:rsidR="00315F3C" w:rsidRPr="002413DD">
              <w:rPr>
                <w:sz w:val="24"/>
                <w:szCs w:val="24"/>
              </w:rPr>
              <w:t xml:space="preserve"> lembra a todos que na próxima sexta-feira</w:t>
            </w:r>
            <w:r w:rsidR="0085444F" w:rsidRPr="002413DD">
              <w:rPr>
                <w:sz w:val="24"/>
                <w:szCs w:val="24"/>
              </w:rPr>
              <w:t xml:space="preserve"> (20/10)</w:t>
            </w:r>
            <w:r w:rsidR="00315F3C" w:rsidRPr="002413DD">
              <w:rPr>
                <w:sz w:val="24"/>
                <w:szCs w:val="24"/>
              </w:rPr>
              <w:t xml:space="preserve">, a </w:t>
            </w:r>
            <w:r w:rsidR="0085444F" w:rsidRPr="002413DD">
              <w:rPr>
                <w:sz w:val="24"/>
                <w:szCs w:val="24"/>
              </w:rPr>
              <w:t>Sessão P</w:t>
            </w:r>
            <w:r w:rsidR="00315F3C" w:rsidRPr="002413DD">
              <w:rPr>
                <w:sz w:val="24"/>
                <w:szCs w:val="24"/>
              </w:rPr>
              <w:t>lenária estendida, será tratado da análise do Re</w:t>
            </w:r>
            <w:r w:rsidR="0085444F" w:rsidRPr="002413DD">
              <w:rPr>
                <w:sz w:val="24"/>
                <w:szCs w:val="24"/>
              </w:rPr>
              <w:t>gimento Interno do Conselho. T</w:t>
            </w:r>
            <w:r w:rsidR="00315F3C" w:rsidRPr="002413DD">
              <w:rPr>
                <w:sz w:val="24"/>
                <w:szCs w:val="24"/>
              </w:rPr>
              <w:t>ambém comenta acerca das atividades rotineiras da COA.</w:t>
            </w:r>
          </w:p>
        </w:tc>
      </w:tr>
      <w:tr w:rsidR="009B6F61" w:rsidRPr="002413DD" w:rsidTr="001E3A72">
        <w:tc>
          <w:tcPr>
            <w:tcW w:w="1999" w:type="dxa"/>
            <w:vAlign w:val="center"/>
          </w:tcPr>
          <w:p w:rsidR="006D24B8" w:rsidRPr="002413DD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2413DD" w:rsidRDefault="0099478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FA5670" w:rsidRPr="002413DD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2413DD" w:rsidTr="001E3A72">
        <w:trPr>
          <w:trHeight w:val="413"/>
        </w:trPr>
        <w:tc>
          <w:tcPr>
            <w:tcW w:w="1999" w:type="dxa"/>
            <w:vAlign w:val="center"/>
          </w:tcPr>
          <w:p w:rsidR="00955E96" w:rsidRPr="002413DD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955E96" w:rsidRPr="002413DD" w:rsidRDefault="00315F3C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9B6F61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.4</w:t>
            </w:r>
            <w:r w:rsidR="00955E96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955E96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6F61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Comissão de Planejamento e Finanças;</w:t>
            </w:r>
          </w:p>
        </w:tc>
      </w:tr>
      <w:tr w:rsidR="009B6F61" w:rsidRPr="002413DD" w:rsidTr="001E3A72">
        <w:tc>
          <w:tcPr>
            <w:tcW w:w="1999" w:type="dxa"/>
            <w:vAlign w:val="center"/>
          </w:tcPr>
          <w:p w:rsidR="00955E96" w:rsidRPr="002413DD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99478D" w:rsidP="00712367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O C</w:t>
            </w:r>
            <w:r w:rsidR="000B0894"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onselheiro Rômulo </w:t>
            </w:r>
            <w:r w:rsidR="00315F3C" w:rsidRPr="002413DD">
              <w:rPr>
                <w:sz w:val="24"/>
                <w:szCs w:val="24"/>
              </w:rPr>
              <w:t xml:space="preserve">relata que ontem a CPF iniciou o acompanhamento do plano de ação. Houve uma transposição de valores, saindo do edital de apoio para o qual não houve interessados habilitados. Também relata que a Comissão deliberou acerca da contratação de empresa para avaliação dos imóveis </w:t>
            </w:r>
            <w:r w:rsidR="00712367">
              <w:rPr>
                <w:sz w:val="24"/>
                <w:szCs w:val="24"/>
              </w:rPr>
              <w:t xml:space="preserve">no Edifício La </w:t>
            </w:r>
            <w:proofErr w:type="spellStart"/>
            <w:r w:rsidR="00712367">
              <w:rPr>
                <w:sz w:val="24"/>
                <w:szCs w:val="24"/>
              </w:rPr>
              <w:t>Défense</w:t>
            </w:r>
            <w:proofErr w:type="spellEnd"/>
            <w:r w:rsidR="00315F3C" w:rsidRPr="002413DD">
              <w:rPr>
                <w:sz w:val="24"/>
                <w:szCs w:val="24"/>
              </w:rPr>
              <w:t>.</w:t>
            </w:r>
          </w:p>
        </w:tc>
      </w:tr>
      <w:tr w:rsidR="009B6F61" w:rsidRPr="002413DD" w:rsidTr="001E3A72">
        <w:tc>
          <w:tcPr>
            <w:tcW w:w="1999" w:type="dxa"/>
            <w:vAlign w:val="center"/>
          </w:tcPr>
          <w:p w:rsidR="00955E96" w:rsidRPr="002413DD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2413DD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FA5670" w:rsidRPr="002413DD" w:rsidRDefault="00FA5670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2413DD" w:rsidTr="00B0651A">
        <w:trPr>
          <w:trHeight w:val="413"/>
        </w:trPr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2413DD" w:rsidRDefault="00315F3C" w:rsidP="00B0651A">
            <w:pPr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99478D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.5    </w:t>
            </w:r>
            <w:r w:rsidR="0099478D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478D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Comissão de Ética e Disciplina;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315F3C" w:rsidP="00315F3C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A Comissão de Ética e Disciplina se reunirá amanhã (19/10).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99478D" w:rsidRPr="002413DD" w:rsidRDefault="0099478D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2413DD" w:rsidTr="00B0651A">
        <w:trPr>
          <w:trHeight w:val="413"/>
        </w:trPr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2413DD" w:rsidRDefault="00315F3C" w:rsidP="0099478D">
            <w:pPr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99478D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.6    </w:t>
            </w:r>
            <w:r w:rsidR="0099478D" w:rsidRPr="00241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478D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Comissão de Exercício Profissional;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99478D" w:rsidP="00BC5072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O Conselheiro Pedone</w:t>
            </w:r>
            <w:r w:rsidR="002813B4"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15F3C" w:rsidRPr="002413DD">
              <w:rPr>
                <w:sz w:val="24"/>
                <w:szCs w:val="24"/>
              </w:rPr>
              <w:t>relata acerca da participação na II Conferência de Arquitetura e Urbanismo no Rio de Janeiro, salienta as questões de políticas urbanas e ambientais. Salienta a importância de que o CAU/RS con</w:t>
            </w:r>
            <w:r w:rsidR="00BC5072">
              <w:rPr>
                <w:sz w:val="24"/>
                <w:szCs w:val="24"/>
              </w:rPr>
              <w:t>stitua uma comissão de Política Urbana</w:t>
            </w:r>
            <w:r w:rsidR="00315F3C" w:rsidRPr="002413DD">
              <w:rPr>
                <w:sz w:val="24"/>
                <w:szCs w:val="24"/>
              </w:rPr>
              <w:t xml:space="preserve"> e Ambienta</w:t>
            </w:r>
            <w:r w:rsidR="00BC5072">
              <w:rPr>
                <w:sz w:val="24"/>
                <w:szCs w:val="24"/>
              </w:rPr>
              <w:t>l</w:t>
            </w:r>
            <w:r w:rsidR="00315F3C" w:rsidRPr="002413DD">
              <w:rPr>
                <w:sz w:val="24"/>
                <w:szCs w:val="24"/>
              </w:rPr>
              <w:t xml:space="preserve">, visto a importância dos temas tratados pela CPUA. Informa que não estará na </w:t>
            </w:r>
            <w:r w:rsidR="0085444F" w:rsidRPr="002413DD">
              <w:rPr>
                <w:sz w:val="24"/>
                <w:szCs w:val="24"/>
              </w:rPr>
              <w:t>Sessão P</w:t>
            </w:r>
            <w:r w:rsidR="00315F3C" w:rsidRPr="002413DD">
              <w:rPr>
                <w:sz w:val="24"/>
                <w:szCs w:val="24"/>
              </w:rPr>
              <w:t>lenária nesta sexta-feira</w:t>
            </w:r>
            <w:r w:rsidR="0085444F" w:rsidRPr="002413DD">
              <w:rPr>
                <w:sz w:val="24"/>
                <w:szCs w:val="24"/>
              </w:rPr>
              <w:t xml:space="preserve"> (20/10)</w:t>
            </w:r>
            <w:r w:rsidR="00315F3C" w:rsidRPr="002413DD">
              <w:rPr>
                <w:sz w:val="24"/>
                <w:szCs w:val="24"/>
              </w:rPr>
              <w:t>.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Não há encaminhamentos.</w:t>
            </w:r>
          </w:p>
        </w:tc>
      </w:tr>
    </w:tbl>
    <w:p w:rsidR="00C91AE7" w:rsidRPr="002413DD" w:rsidRDefault="00C91AE7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</w:p>
    <w:p w:rsidR="00DE000A" w:rsidRPr="002413DD" w:rsidRDefault="000B0894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413DD">
        <w:rPr>
          <w:rFonts w:cstheme="minorHAnsi"/>
          <w:b/>
          <w:color w:val="000000" w:themeColor="text1"/>
          <w:sz w:val="24"/>
          <w:szCs w:val="24"/>
        </w:rPr>
        <w:t>Ordem do Dia</w:t>
      </w:r>
      <w:r w:rsidR="00DE000A" w:rsidRPr="002413DD">
        <w:rPr>
          <w:rFonts w:cstheme="minorHAnsi"/>
          <w:b/>
          <w:color w:val="000000" w:themeColor="text1"/>
          <w:sz w:val="24"/>
          <w:szCs w:val="24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2413DD" w:rsidTr="0090577F">
        <w:trPr>
          <w:trHeight w:val="413"/>
        </w:trPr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2413DD" w:rsidRDefault="00315F3C" w:rsidP="003B23D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0B0894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.1.</w:t>
            </w:r>
            <w:r w:rsidR="000B0894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  <w:r w:rsidR="003B23D6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Verificação da pauta da 78ª Sessão Plenária do CAU/RS e inclusão de assuntos;</w:t>
            </w:r>
          </w:p>
        </w:tc>
      </w:tr>
      <w:tr w:rsidR="00DE000A" w:rsidRPr="002413DD" w:rsidTr="0090577F"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53548D" w:rsidP="003C1B8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A pauta fo</w:t>
            </w:r>
            <w:r w:rsidR="003C1B82" w:rsidRPr="002413DD">
              <w:rPr>
                <w:sz w:val="24"/>
                <w:szCs w:val="24"/>
              </w:rPr>
              <w:t>i apresentada pelo presidente.</w:t>
            </w:r>
          </w:p>
        </w:tc>
      </w:tr>
      <w:tr w:rsidR="00DE000A" w:rsidRPr="002413DD" w:rsidTr="0090577F"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2413DD" w:rsidRDefault="003C1B82" w:rsidP="000B089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Com a concordância de todos, a pauta será encaminhada juntamente com a convocação.</w:t>
            </w:r>
          </w:p>
        </w:tc>
      </w:tr>
    </w:tbl>
    <w:p w:rsidR="0099478D" w:rsidRPr="002413DD" w:rsidRDefault="0099478D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2413DD" w:rsidTr="0090577F">
        <w:trPr>
          <w:trHeight w:val="413"/>
        </w:trPr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2413DD" w:rsidRDefault="0085444F" w:rsidP="003B23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671FE6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.2. </w:t>
            </w:r>
            <w:r w:rsidR="003B23D6" w:rsidRPr="002413DD">
              <w:rPr>
                <w:b/>
                <w:sz w:val="24"/>
                <w:szCs w:val="24"/>
              </w:rPr>
              <w:t>Apreciação das justificativas para cancelamentos ou alterações de passagens aéreas;</w:t>
            </w:r>
            <w:r w:rsidR="00671FE6" w:rsidRPr="002413DD">
              <w:rPr>
                <w:sz w:val="24"/>
                <w:szCs w:val="24"/>
              </w:rPr>
              <w:t xml:space="preserve"> </w:t>
            </w:r>
          </w:p>
        </w:tc>
      </w:tr>
      <w:tr w:rsidR="00DE000A" w:rsidRPr="002413DD" w:rsidTr="0090577F"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2413DD" w:rsidRDefault="00282995" w:rsidP="00183CA5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 xml:space="preserve">Foram apresentadas as justificativas de cancelamento e/ou alterações de passagens aéreas, apresentadas pelo presidente Joaquim Haas e pelo Vice-presidente Clóvis. </w:t>
            </w:r>
            <w:r w:rsidR="00183CA5">
              <w:rPr>
                <w:sz w:val="24"/>
                <w:szCs w:val="24"/>
              </w:rPr>
              <w:t>Foi avaliada a situação da Gerente financeira Cheila, quando precisou antecipar o retorno de Evento, por motivo de força maior.</w:t>
            </w:r>
          </w:p>
        </w:tc>
      </w:tr>
      <w:tr w:rsidR="00DE000A" w:rsidRPr="002413DD" w:rsidTr="0090577F">
        <w:tc>
          <w:tcPr>
            <w:tcW w:w="1999" w:type="dxa"/>
            <w:vAlign w:val="center"/>
          </w:tcPr>
          <w:p w:rsidR="00DE000A" w:rsidRPr="002413DD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2413DD" w:rsidRDefault="00755831" w:rsidP="000D76B7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As justificativas </w:t>
            </w:r>
            <w:r w:rsidR="00B7779C">
              <w:rPr>
                <w:rFonts w:cstheme="minorHAnsi"/>
                <w:color w:val="000000" w:themeColor="text1"/>
                <w:sz w:val="24"/>
                <w:szCs w:val="24"/>
              </w:rPr>
              <w:t xml:space="preserve">do Presidente e Vice </w:t>
            </w: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serão encaminhadas </w:t>
            </w:r>
            <w:r w:rsidR="0037091D">
              <w:rPr>
                <w:rFonts w:cstheme="minorHAnsi"/>
                <w:color w:val="000000" w:themeColor="text1"/>
                <w:sz w:val="24"/>
                <w:szCs w:val="24"/>
              </w:rPr>
              <w:t>à Gerência Financeira</w:t>
            </w:r>
            <w:r w:rsidR="000D76B7">
              <w:rPr>
                <w:rFonts w:cstheme="minorHAnsi"/>
                <w:color w:val="000000" w:themeColor="text1"/>
                <w:sz w:val="24"/>
                <w:szCs w:val="24"/>
              </w:rPr>
              <w:t>. Será efetuado o estorno do valor pago em função do adiantamento de passagem que a Gerente Cheila pagou.</w:t>
            </w:r>
          </w:p>
        </w:tc>
      </w:tr>
    </w:tbl>
    <w:p w:rsidR="00344136" w:rsidRPr="002413DD" w:rsidRDefault="00344136" w:rsidP="003B23D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B23D6" w:rsidRPr="002413DD" w:rsidTr="0020565E">
        <w:trPr>
          <w:trHeight w:val="413"/>
        </w:trPr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3B23D6" w:rsidRPr="002413DD" w:rsidRDefault="0085444F" w:rsidP="00344136">
            <w:pPr>
              <w:shd w:val="clear" w:color="auto" w:fill="FFFFFF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3B23D6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.3. </w:t>
            </w:r>
            <w:r w:rsidR="00344136" w:rsidRPr="002413DD">
              <w:rPr>
                <w:rFonts w:cstheme="minorHAnsi"/>
                <w:b/>
                <w:color w:val="000000" w:themeColor="text1"/>
                <w:sz w:val="24"/>
                <w:szCs w:val="24"/>
              </w:rPr>
              <w:t>Distribuição de processos para relato:</w:t>
            </w:r>
          </w:p>
        </w:tc>
      </w:tr>
      <w:tr w:rsidR="003B23D6" w:rsidRPr="002413DD" w:rsidTr="0020565E"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4.3.1.Processo Administrativo 775/2016 – Cobrança de anuidades: arquiteta e urbanista Maria Inez S. de Araújo;</w:t>
            </w:r>
            <w:r w:rsidRPr="002413DD">
              <w:rPr>
                <w:sz w:val="24"/>
                <w:szCs w:val="24"/>
              </w:rPr>
              <w:t xml:space="preserve"> 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             4.3.2.P</w:t>
            </w:r>
            <w:r w:rsidRPr="002413DD">
              <w:rPr>
                <w:sz w:val="24"/>
                <w:szCs w:val="24"/>
              </w:rPr>
              <w:t xml:space="preserve">rocesso Administrativo 1115/2016 – Cobrança de anuidades: Cassiano &amp; </w:t>
            </w:r>
            <w:proofErr w:type="spellStart"/>
            <w:r w:rsidRPr="002413DD">
              <w:rPr>
                <w:sz w:val="24"/>
                <w:szCs w:val="24"/>
              </w:rPr>
              <w:t>Granzotto</w:t>
            </w:r>
            <w:proofErr w:type="spellEnd"/>
            <w:r w:rsidRPr="002413DD">
              <w:rPr>
                <w:sz w:val="24"/>
                <w:szCs w:val="24"/>
              </w:rPr>
              <w:t xml:space="preserve"> Arquitetos </w:t>
            </w:r>
            <w:proofErr w:type="spellStart"/>
            <w:r w:rsidRPr="002413DD">
              <w:rPr>
                <w:sz w:val="24"/>
                <w:szCs w:val="24"/>
              </w:rPr>
              <w:t>Ass</w:t>
            </w:r>
            <w:proofErr w:type="spellEnd"/>
            <w:r w:rsidRPr="002413DD">
              <w:rPr>
                <w:sz w:val="24"/>
                <w:szCs w:val="24"/>
              </w:rPr>
              <w:t xml:space="preserve"> S/C Ltda.;</w:t>
            </w: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4.3.3.</w:t>
            </w:r>
            <w:r w:rsidRPr="002413DD">
              <w:rPr>
                <w:sz w:val="24"/>
                <w:szCs w:val="24"/>
              </w:rPr>
              <w:t xml:space="preserve">Processo Administrativo 541/2016 – Cobrança de anuidades: arquiteto e urbanista </w:t>
            </w:r>
            <w:proofErr w:type="spellStart"/>
            <w:r w:rsidRPr="002413DD">
              <w:rPr>
                <w:sz w:val="24"/>
                <w:szCs w:val="24"/>
              </w:rPr>
              <w:t>Eléu</w:t>
            </w:r>
            <w:proofErr w:type="spellEnd"/>
            <w:r w:rsidRPr="002413DD">
              <w:rPr>
                <w:sz w:val="24"/>
                <w:szCs w:val="24"/>
              </w:rPr>
              <w:t xml:space="preserve"> Machado da Silva;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13DD">
              <w:rPr>
                <w:sz w:val="24"/>
                <w:szCs w:val="24"/>
                <w:lang w:eastAsia="pt-BR"/>
              </w:rPr>
              <w:t xml:space="preserve">O presidente apresenta três processos referentes </w:t>
            </w:r>
            <w:r w:rsidR="008E256A">
              <w:rPr>
                <w:sz w:val="24"/>
                <w:szCs w:val="24"/>
                <w:lang w:eastAsia="pt-BR"/>
              </w:rPr>
              <w:t>à</w:t>
            </w:r>
            <w:r w:rsidRPr="002413DD">
              <w:rPr>
                <w:sz w:val="24"/>
                <w:szCs w:val="24"/>
                <w:lang w:eastAsia="pt-BR"/>
              </w:rPr>
              <w:t xml:space="preserve"> cobrança de anuidades de profissionais inadimplentes, salienta que os mesmos passaram pela comissão de Planejamento e Finanças, com recursos de primeira instância que foram indeferidos.  Após serem deliberados pela CPF, os mesmos devem ser distribuídos para que os conselheiros apresentem relato na plenária de novembro</w:t>
            </w:r>
            <w:r w:rsidR="008E256A">
              <w:rPr>
                <w:sz w:val="24"/>
                <w:szCs w:val="24"/>
                <w:lang w:eastAsia="pt-BR"/>
              </w:rPr>
              <w:t>.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B23D6" w:rsidRPr="002413DD" w:rsidTr="0020565E"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3B23D6" w:rsidRPr="002413DD" w:rsidRDefault="00344136" w:rsidP="0020565E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Os processos foram distribuídos da seguinte maneira: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4.3.1.Processo Administrativo 775/2016 – Cobrança de anuidades: arquiteta e urbanista Maria Inez S. de Araújo (</w:t>
            </w:r>
            <w:r w:rsidRPr="002413DD">
              <w:rPr>
                <w:sz w:val="24"/>
                <w:szCs w:val="24"/>
              </w:rPr>
              <w:t>Conselheiro Relator: Hermes de Assis Puricelli)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4.3.2.P</w:t>
            </w:r>
            <w:r w:rsidRPr="002413DD">
              <w:rPr>
                <w:sz w:val="24"/>
                <w:szCs w:val="24"/>
              </w:rPr>
              <w:t xml:space="preserve">rocesso Administrativo 1115/2016 – Cobrança de anuidades: Cassiano &amp; </w:t>
            </w:r>
            <w:proofErr w:type="spellStart"/>
            <w:r w:rsidRPr="002413DD">
              <w:rPr>
                <w:sz w:val="24"/>
                <w:szCs w:val="24"/>
              </w:rPr>
              <w:t>Granzotto</w:t>
            </w:r>
            <w:proofErr w:type="spellEnd"/>
            <w:r w:rsidRPr="002413DD">
              <w:rPr>
                <w:sz w:val="24"/>
                <w:szCs w:val="24"/>
              </w:rPr>
              <w:t xml:space="preserve"> Arquitetos </w:t>
            </w:r>
            <w:proofErr w:type="spellStart"/>
            <w:r w:rsidRPr="002413DD">
              <w:rPr>
                <w:sz w:val="24"/>
                <w:szCs w:val="24"/>
              </w:rPr>
              <w:t>Ass</w:t>
            </w:r>
            <w:proofErr w:type="spellEnd"/>
            <w:r w:rsidRPr="002413DD">
              <w:rPr>
                <w:sz w:val="24"/>
                <w:szCs w:val="24"/>
              </w:rPr>
              <w:t xml:space="preserve"> S/C Ltda. (Conselheiro Relator: Carlos Eduardo Mesquita Pedone)</w:t>
            </w: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344136" w:rsidRPr="002413DD" w:rsidRDefault="00344136" w:rsidP="00344136">
            <w:pPr>
              <w:autoSpaceDE w:val="0"/>
              <w:autoSpaceDN w:val="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4.3.3.</w:t>
            </w:r>
            <w:r w:rsidRPr="002413DD">
              <w:rPr>
                <w:sz w:val="24"/>
                <w:szCs w:val="24"/>
              </w:rPr>
              <w:t xml:space="preserve">Processo Administrativo 541/2016 – Cobrança de anuidades: arquiteto e urbanista </w:t>
            </w:r>
            <w:proofErr w:type="spellStart"/>
            <w:r w:rsidRPr="002413DD">
              <w:rPr>
                <w:sz w:val="24"/>
                <w:szCs w:val="24"/>
              </w:rPr>
              <w:t>Eléu</w:t>
            </w:r>
            <w:proofErr w:type="spellEnd"/>
            <w:r w:rsidRPr="002413DD">
              <w:rPr>
                <w:sz w:val="24"/>
                <w:szCs w:val="24"/>
              </w:rPr>
              <w:t xml:space="preserve"> Machado da Silva (Conselheiro Relator: Rinaldo Ferreira Barbosa)</w:t>
            </w:r>
          </w:p>
        </w:tc>
      </w:tr>
    </w:tbl>
    <w:p w:rsidR="003B23D6" w:rsidRPr="002413DD" w:rsidRDefault="003B23D6" w:rsidP="003B23D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99478D" w:rsidRPr="002413DD" w:rsidRDefault="0099478D" w:rsidP="0099478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413DD">
        <w:rPr>
          <w:rFonts w:cstheme="minorHAnsi"/>
          <w:b/>
          <w:color w:val="000000" w:themeColor="text1"/>
          <w:sz w:val="24"/>
          <w:szCs w:val="24"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2413DD" w:rsidTr="00B0651A">
        <w:trPr>
          <w:trHeight w:val="413"/>
        </w:trPr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2413DD" w:rsidRDefault="0085444F" w:rsidP="0099478D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2413DD">
              <w:rPr>
                <w:b/>
                <w:sz w:val="24"/>
                <w:szCs w:val="24"/>
              </w:rPr>
              <w:t>5.1 Solicitação de Apoio encaminhada pela ABEA conforme Ofício Of.Circ.20171010 – ABEA;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2413DD" w:rsidRDefault="0085444F" w:rsidP="0034413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 xml:space="preserve">O Presidente Joaquim apresenta </w:t>
            </w:r>
            <w:r w:rsidR="00344136" w:rsidRPr="002413DD">
              <w:rPr>
                <w:sz w:val="24"/>
                <w:szCs w:val="24"/>
              </w:rPr>
              <w:t xml:space="preserve">pedido de apoio encaminhado pela Associação Brasileira de Ensino de Arquitetura, na qual a entidade solicita auxílio para viabilizar o deslocamento da esposa e das filhas do ex-presidente do CAU/RS Roberto </w:t>
            </w:r>
            <w:proofErr w:type="spellStart"/>
            <w:r w:rsidR="00344136" w:rsidRPr="002413DD">
              <w:rPr>
                <w:sz w:val="24"/>
                <w:szCs w:val="24"/>
              </w:rPr>
              <w:t>Py</w:t>
            </w:r>
            <w:proofErr w:type="spellEnd"/>
            <w:r w:rsidR="00344136" w:rsidRPr="002413DD">
              <w:rPr>
                <w:sz w:val="24"/>
                <w:szCs w:val="24"/>
              </w:rPr>
              <w:t>, na ocasião do XXXVI ENSE</w:t>
            </w:r>
            <w:r w:rsidR="007941C7">
              <w:rPr>
                <w:sz w:val="24"/>
                <w:szCs w:val="24"/>
              </w:rPr>
              <w:t>A</w:t>
            </w:r>
            <w:r w:rsidR="00344136" w:rsidRPr="002413DD">
              <w:rPr>
                <w:sz w:val="24"/>
                <w:szCs w:val="24"/>
              </w:rPr>
              <w:t xml:space="preserve"> e XIX CONABEA, a ocorrer na próxima semana, quando ocorrerá homenagem ao mesmo. </w:t>
            </w:r>
          </w:p>
        </w:tc>
      </w:tr>
      <w:tr w:rsidR="0099478D" w:rsidRPr="002413DD" w:rsidTr="00B0651A">
        <w:tc>
          <w:tcPr>
            <w:tcW w:w="1999" w:type="dxa"/>
            <w:vAlign w:val="center"/>
          </w:tcPr>
          <w:p w:rsidR="0099478D" w:rsidRPr="002413DD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2413DD" w:rsidRDefault="00344136" w:rsidP="007941C7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 xml:space="preserve">Após debate, </w:t>
            </w:r>
            <w:r w:rsidR="007941C7">
              <w:rPr>
                <w:rFonts w:cstheme="minorHAnsi"/>
                <w:color w:val="000000" w:themeColor="text1"/>
                <w:sz w:val="24"/>
                <w:szCs w:val="24"/>
              </w:rPr>
              <w:t xml:space="preserve">deverá ser </w:t>
            </w:r>
            <w:r w:rsidRPr="002413DD">
              <w:rPr>
                <w:sz w:val="24"/>
                <w:szCs w:val="24"/>
              </w:rPr>
              <w:t>informa</w:t>
            </w:r>
            <w:r w:rsidR="007941C7">
              <w:rPr>
                <w:sz w:val="24"/>
                <w:szCs w:val="24"/>
              </w:rPr>
              <w:t xml:space="preserve">do </w:t>
            </w:r>
            <w:r w:rsidRPr="002413DD">
              <w:rPr>
                <w:sz w:val="24"/>
                <w:szCs w:val="24"/>
              </w:rPr>
              <w:t>que o CAU/RS não possui previsão para apoios em seu orçamento, o que inviabiliza o auxílio.</w:t>
            </w:r>
          </w:p>
        </w:tc>
      </w:tr>
    </w:tbl>
    <w:p w:rsidR="0099478D" w:rsidRPr="002413DD" w:rsidRDefault="0099478D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5432E" w:rsidRPr="002413DD" w:rsidTr="001C7DBB">
        <w:trPr>
          <w:trHeight w:val="413"/>
        </w:trPr>
        <w:tc>
          <w:tcPr>
            <w:tcW w:w="1999" w:type="dxa"/>
            <w:vAlign w:val="center"/>
          </w:tcPr>
          <w:p w:rsidR="0065432E" w:rsidRPr="002413DD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65432E" w:rsidRPr="002413DD" w:rsidRDefault="0085444F" w:rsidP="001C7DBB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2413DD">
              <w:rPr>
                <w:b/>
                <w:sz w:val="24"/>
                <w:szCs w:val="24"/>
              </w:rPr>
              <w:t>5.2 Projeto Serpro – Rômulo Giralt;</w:t>
            </w:r>
          </w:p>
        </w:tc>
      </w:tr>
      <w:tr w:rsidR="0065432E" w:rsidRPr="002413DD" w:rsidTr="001C7DBB">
        <w:tc>
          <w:tcPr>
            <w:tcW w:w="1999" w:type="dxa"/>
            <w:vAlign w:val="center"/>
          </w:tcPr>
          <w:p w:rsidR="0065432E" w:rsidRPr="002413DD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85444F" w:rsidP="003B23D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O Conselheiro Rômulo relata que o Comitê de TI tratou acerca da contratação do Serpro. Salienta que o projeto foi realizado em função da loja e dos dois pavimentos. Sugere repensar este projeto, devendo reavaliar a necessidade de continuidade do mesmo. Revisão global do projeto de TI. Por decisão do Conselho Diretor, o projeto SERPRO fica suspenso. Contratação de empresa de TI para solução de problemas.</w:t>
            </w:r>
          </w:p>
        </w:tc>
      </w:tr>
      <w:tr w:rsidR="0065432E" w:rsidRPr="002413DD" w:rsidTr="001C7DBB">
        <w:tc>
          <w:tcPr>
            <w:tcW w:w="1999" w:type="dxa"/>
            <w:vAlign w:val="center"/>
          </w:tcPr>
          <w:p w:rsidR="0065432E" w:rsidRPr="002413DD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5432E" w:rsidRPr="002413DD" w:rsidRDefault="00344136" w:rsidP="001C7DB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Define-se que na pauta da próxima reunião do conselho Diretor, a ocorrer em 08/11, a coordenadora Marcia deverá participar para esclarecimentos quanto aos problemas e necessidade da TI.</w:t>
            </w:r>
          </w:p>
        </w:tc>
      </w:tr>
    </w:tbl>
    <w:p w:rsidR="003B23D6" w:rsidRPr="002413DD" w:rsidRDefault="003B23D6" w:rsidP="003B23D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B23D6" w:rsidRPr="002413DD" w:rsidTr="0020565E">
        <w:trPr>
          <w:trHeight w:val="413"/>
        </w:trPr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3B23D6" w:rsidRPr="002413DD" w:rsidRDefault="0085444F" w:rsidP="0020565E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2413DD">
              <w:rPr>
                <w:b/>
                <w:sz w:val="24"/>
                <w:szCs w:val="24"/>
              </w:rPr>
              <w:t>5.3 IN cobrança de cópias – Rômulo Giralt;</w:t>
            </w:r>
          </w:p>
        </w:tc>
      </w:tr>
      <w:tr w:rsidR="003B23D6" w:rsidRPr="002413DD" w:rsidTr="0020565E"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413DD" w:rsidRDefault="0085444F" w:rsidP="0020565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O Conselheiro Rômulo relata da urgência para assinatura da Instrução Normativa que versa sobre a cobrança de cópias de processos administrativos.</w:t>
            </w:r>
          </w:p>
        </w:tc>
      </w:tr>
      <w:tr w:rsidR="003B23D6" w:rsidRPr="002413DD" w:rsidTr="0020565E">
        <w:tc>
          <w:tcPr>
            <w:tcW w:w="1999" w:type="dxa"/>
            <w:vAlign w:val="center"/>
          </w:tcPr>
          <w:p w:rsidR="003B23D6" w:rsidRPr="002413DD" w:rsidRDefault="003B23D6" w:rsidP="0020565E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B23D6" w:rsidRPr="002413DD" w:rsidRDefault="00344136" w:rsidP="0020565E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A referida IN deverá ser assinada pelo presidente nos próximos dias.</w:t>
            </w:r>
          </w:p>
        </w:tc>
      </w:tr>
    </w:tbl>
    <w:p w:rsidR="0085444F" w:rsidRPr="002413DD" w:rsidRDefault="0085444F" w:rsidP="0085444F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5444F" w:rsidRPr="002413DD" w:rsidTr="005F2908">
        <w:trPr>
          <w:trHeight w:val="413"/>
        </w:trPr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85444F" w:rsidRPr="002413DD" w:rsidRDefault="0085444F" w:rsidP="005F2908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2413DD">
              <w:rPr>
                <w:b/>
                <w:sz w:val="24"/>
                <w:szCs w:val="24"/>
              </w:rPr>
              <w:t>5.4 Prefeitura Municipal de Porto Alegre – Hermes Puricelli;</w:t>
            </w:r>
          </w:p>
        </w:tc>
      </w:tr>
      <w:tr w:rsidR="0085444F" w:rsidRPr="002413DD" w:rsidTr="005F2908"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5444F" w:rsidRPr="002413DD" w:rsidRDefault="0085444F" w:rsidP="004E741B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 xml:space="preserve">Considerando as últimas ocorrências na Prefeitura de POA, o Conselheiro Hermes </w:t>
            </w:r>
            <w:r w:rsidR="00344136" w:rsidRPr="002413DD">
              <w:rPr>
                <w:sz w:val="24"/>
                <w:szCs w:val="24"/>
              </w:rPr>
              <w:t>q</w:t>
            </w:r>
            <w:r w:rsidRPr="002413DD">
              <w:rPr>
                <w:sz w:val="24"/>
                <w:szCs w:val="24"/>
              </w:rPr>
              <w:t xml:space="preserve">uestiona se o CAU/RS pode se manifestar publicamente quanto </w:t>
            </w:r>
            <w:r w:rsidR="004E741B">
              <w:rPr>
                <w:sz w:val="24"/>
                <w:szCs w:val="24"/>
              </w:rPr>
              <w:t>à</w:t>
            </w:r>
            <w:r w:rsidRPr="002413DD">
              <w:rPr>
                <w:sz w:val="24"/>
                <w:szCs w:val="24"/>
              </w:rPr>
              <w:t xml:space="preserve"> situação de desmonte da área técnica da Prefeitura. </w:t>
            </w:r>
          </w:p>
        </w:tc>
      </w:tr>
      <w:tr w:rsidR="0085444F" w:rsidRPr="002413DD" w:rsidTr="005F2908"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5444F" w:rsidRPr="002413DD" w:rsidRDefault="002413DD" w:rsidP="005F2908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>O Presidente Joaquim relata que este tema já está sendo tratado pela Comunicação e que após o dia 31 de outubro, será encaminhado.</w:t>
            </w:r>
          </w:p>
        </w:tc>
      </w:tr>
    </w:tbl>
    <w:p w:rsidR="0085444F" w:rsidRPr="002413DD" w:rsidRDefault="0085444F" w:rsidP="0085444F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5444F" w:rsidRPr="002413DD" w:rsidTr="005F2908">
        <w:trPr>
          <w:trHeight w:val="413"/>
        </w:trPr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Matéria:</w:t>
            </w:r>
          </w:p>
        </w:tc>
        <w:tc>
          <w:tcPr>
            <w:tcW w:w="6898" w:type="dxa"/>
            <w:vAlign w:val="center"/>
          </w:tcPr>
          <w:p w:rsidR="0085444F" w:rsidRPr="002413DD" w:rsidRDefault="0085444F" w:rsidP="005F2908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2413DD">
              <w:rPr>
                <w:b/>
                <w:sz w:val="24"/>
                <w:szCs w:val="24"/>
              </w:rPr>
              <w:t>5.5 II Conferência Nacional de Arquitetura e Urbanismo;</w:t>
            </w:r>
          </w:p>
        </w:tc>
      </w:tr>
      <w:tr w:rsidR="0085444F" w:rsidRPr="002413DD" w:rsidTr="005F2908"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5444F" w:rsidRPr="002413DD" w:rsidRDefault="0085444F" w:rsidP="00171654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413DD">
              <w:rPr>
                <w:sz w:val="24"/>
                <w:szCs w:val="24"/>
              </w:rPr>
              <w:t xml:space="preserve">O Conselheiro Rômulo considera que os temas e palestras foram muito interessantes, entende que poderiam ter menos temas e mais tempo para cada debate. O Conselheiro Marcelo </w:t>
            </w:r>
            <w:r w:rsidR="00171654">
              <w:rPr>
                <w:sz w:val="24"/>
                <w:szCs w:val="24"/>
              </w:rPr>
              <w:t>entende que as palestras tiveram pouco vínculo com o tema da Conferência</w:t>
            </w:r>
            <w:bookmarkStart w:id="0" w:name="_GoBack"/>
            <w:bookmarkEnd w:id="0"/>
            <w:r w:rsidRPr="002413DD">
              <w:rPr>
                <w:sz w:val="24"/>
                <w:szCs w:val="24"/>
              </w:rPr>
              <w:t>, comparando com a I Con</w:t>
            </w:r>
            <w:r w:rsidR="002413DD" w:rsidRPr="002413DD">
              <w:rPr>
                <w:sz w:val="24"/>
                <w:szCs w:val="24"/>
              </w:rPr>
              <w:t>ferência, ocorrida em Fortaleza, em 2014.</w:t>
            </w:r>
            <w:r w:rsidRPr="002413DD">
              <w:rPr>
                <w:sz w:val="24"/>
                <w:szCs w:val="24"/>
              </w:rPr>
              <w:t xml:space="preserve"> O Conselheiro Pedone também considerou o evento muito proveitoso, bem como o Presidente Joaquim.</w:t>
            </w:r>
          </w:p>
        </w:tc>
      </w:tr>
      <w:tr w:rsidR="0085444F" w:rsidRPr="002413DD" w:rsidTr="005F2908">
        <w:tc>
          <w:tcPr>
            <w:tcW w:w="1999" w:type="dxa"/>
            <w:vAlign w:val="center"/>
          </w:tcPr>
          <w:p w:rsidR="0085444F" w:rsidRPr="002413DD" w:rsidRDefault="0085444F" w:rsidP="005F2908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i/>
                <w:color w:val="000000" w:themeColor="text1"/>
                <w:sz w:val="24"/>
                <w:szCs w:val="24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5444F" w:rsidRPr="002413DD" w:rsidRDefault="002413DD" w:rsidP="005F2908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13DD">
              <w:rPr>
                <w:rFonts w:cstheme="minorHAnsi"/>
                <w:color w:val="000000" w:themeColor="text1"/>
                <w:sz w:val="24"/>
                <w:szCs w:val="24"/>
              </w:rPr>
              <w:t>Sem encaminhamentos.</w:t>
            </w:r>
          </w:p>
        </w:tc>
      </w:tr>
    </w:tbl>
    <w:p w:rsidR="003B23D6" w:rsidRPr="002413DD" w:rsidRDefault="003B23D6" w:rsidP="003B23D6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413DD" w:rsidRPr="002413DD" w:rsidRDefault="002413DD" w:rsidP="003B23D6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413DD" w:rsidRPr="002413DD" w:rsidRDefault="002413DD" w:rsidP="003B23D6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27877" w:rsidRPr="002413DD" w:rsidRDefault="00227877" w:rsidP="00B54B44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F3755" w:rsidRPr="002413DD" w:rsidRDefault="0043191E" w:rsidP="00B54B44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  <w:r w:rsidRPr="002413DD">
        <w:rPr>
          <w:rFonts w:cstheme="minorHAnsi"/>
          <w:sz w:val="24"/>
          <w:szCs w:val="24"/>
        </w:rPr>
        <w:t>J</w:t>
      </w:r>
      <w:r w:rsidR="004549FC" w:rsidRPr="002413DD">
        <w:rPr>
          <w:rFonts w:cstheme="minorHAnsi"/>
          <w:sz w:val="24"/>
          <w:szCs w:val="24"/>
        </w:rPr>
        <w:t>oaquim Eduardo Vidal Haas</w:t>
      </w:r>
    </w:p>
    <w:p w:rsidR="00C77763" w:rsidRPr="002413DD" w:rsidRDefault="00683A4E" w:rsidP="00C77763">
      <w:pPr>
        <w:suppressLineNumbers/>
        <w:spacing w:after="0" w:line="240" w:lineRule="auto"/>
        <w:jc w:val="center"/>
        <w:rPr>
          <w:rFonts w:cstheme="minorHAnsi"/>
          <w:sz w:val="24"/>
          <w:szCs w:val="24"/>
        </w:rPr>
      </w:pPr>
      <w:r w:rsidRPr="002413DD">
        <w:rPr>
          <w:rFonts w:cstheme="minorHAnsi"/>
          <w:sz w:val="24"/>
          <w:szCs w:val="24"/>
        </w:rPr>
        <w:t>Presidente</w:t>
      </w:r>
      <w:r w:rsidR="005B5DA0" w:rsidRPr="002413DD">
        <w:rPr>
          <w:rFonts w:cstheme="minorHAnsi"/>
          <w:sz w:val="24"/>
          <w:szCs w:val="24"/>
        </w:rPr>
        <w:t xml:space="preserve"> do CAU/RS</w:t>
      </w:r>
    </w:p>
    <w:sectPr w:rsidR="00C77763" w:rsidRPr="002413DD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C5" w:rsidRDefault="005278C5" w:rsidP="001C5BED">
      <w:pPr>
        <w:spacing w:after="0" w:line="240" w:lineRule="auto"/>
      </w:pPr>
      <w:r>
        <w:separator/>
      </w:r>
    </w:p>
  </w:endnote>
  <w:end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654">
          <w:rPr>
            <w:noProof/>
          </w:rPr>
          <w:t>3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C5" w:rsidRDefault="005278C5" w:rsidP="001C5BED">
      <w:pPr>
        <w:spacing w:after="0" w:line="240" w:lineRule="auto"/>
      </w:pPr>
      <w:r>
        <w:separator/>
      </w:r>
    </w:p>
  </w:footnote>
  <w:foot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 w15:restartNumberingAfterBreak="0">
    <w:nsid w:val="0FFF4CE0"/>
    <w:multiLevelType w:val="hybridMultilevel"/>
    <w:tmpl w:val="07242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6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1BD5712B"/>
    <w:multiLevelType w:val="hybridMultilevel"/>
    <w:tmpl w:val="89CE4D04"/>
    <w:lvl w:ilvl="0" w:tplc="04AC9DCC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1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4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5C7F4AB7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E26B58"/>
    <w:multiLevelType w:val="hybridMultilevel"/>
    <w:tmpl w:val="55F6189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85054A3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4"/>
  </w:num>
  <w:num w:numId="4">
    <w:abstractNumId w:val="12"/>
  </w:num>
  <w:num w:numId="5">
    <w:abstractNumId w:val="23"/>
  </w:num>
  <w:num w:numId="6">
    <w:abstractNumId w:val="20"/>
  </w:num>
  <w:num w:numId="7">
    <w:abstractNumId w:val="32"/>
  </w:num>
  <w:num w:numId="8">
    <w:abstractNumId w:val="5"/>
  </w:num>
  <w:num w:numId="9">
    <w:abstractNumId w:val="30"/>
  </w:num>
  <w:num w:numId="10">
    <w:abstractNumId w:val="19"/>
  </w:num>
  <w:num w:numId="11">
    <w:abstractNumId w:val="13"/>
  </w:num>
  <w:num w:numId="12">
    <w:abstractNumId w:val="2"/>
  </w:num>
  <w:num w:numId="13">
    <w:abstractNumId w:val="7"/>
  </w:num>
  <w:num w:numId="14">
    <w:abstractNumId w:val="18"/>
  </w:num>
  <w:num w:numId="15">
    <w:abstractNumId w:val="14"/>
  </w:num>
  <w:num w:numId="16">
    <w:abstractNumId w:val="17"/>
  </w:num>
  <w:num w:numId="17">
    <w:abstractNumId w:val="9"/>
  </w:num>
  <w:num w:numId="18">
    <w:abstractNumId w:val="21"/>
  </w:num>
  <w:num w:numId="19">
    <w:abstractNumId w:val="26"/>
  </w:num>
  <w:num w:numId="20">
    <w:abstractNumId w:val="29"/>
  </w:num>
  <w:num w:numId="21">
    <w:abstractNumId w:val="4"/>
  </w:num>
  <w:num w:numId="22">
    <w:abstractNumId w:val="10"/>
  </w:num>
  <w:num w:numId="23">
    <w:abstractNumId w:val="11"/>
  </w:num>
  <w:num w:numId="24">
    <w:abstractNumId w:val="22"/>
  </w:num>
  <w:num w:numId="25">
    <w:abstractNumId w:val="15"/>
  </w:num>
  <w:num w:numId="26">
    <w:abstractNumId w:val="0"/>
  </w:num>
  <w:num w:numId="27">
    <w:abstractNumId w:val="6"/>
  </w:num>
  <w:num w:numId="28">
    <w:abstractNumId w:val="27"/>
  </w:num>
  <w:num w:numId="29">
    <w:abstractNumId w:val="16"/>
  </w:num>
  <w:num w:numId="30">
    <w:abstractNumId w:val="8"/>
  </w:num>
  <w:num w:numId="31">
    <w:abstractNumId w:val="31"/>
  </w:num>
  <w:num w:numId="32">
    <w:abstractNumId w:val="25"/>
  </w:num>
  <w:num w:numId="3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D76B7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1654"/>
    <w:rsid w:val="00172E12"/>
    <w:rsid w:val="00173A83"/>
    <w:rsid w:val="00176844"/>
    <w:rsid w:val="00176A75"/>
    <w:rsid w:val="00177EA8"/>
    <w:rsid w:val="00177EC0"/>
    <w:rsid w:val="00182B74"/>
    <w:rsid w:val="00183688"/>
    <w:rsid w:val="00183CA5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0474"/>
    <w:rsid w:val="001C417D"/>
    <w:rsid w:val="001C56E7"/>
    <w:rsid w:val="001C5AFB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236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2E49"/>
    <w:rsid w:val="002337E1"/>
    <w:rsid w:val="0023444B"/>
    <w:rsid w:val="00234EC7"/>
    <w:rsid w:val="00235456"/>
    <w:rsid w:val="00235A9A"/>
    <w:rsid w:val="00235D68"/>
    <w:rsid w:val="00237E1B"/>
    <w:rsid w:val="002413DD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4394"/>
    <w:rsid w:val="0027648D"/>
    <w:rsid w:val="00280976"/>
    <w:rsid w:val="002813B4"/>
    <w:rsid w:val="002816F5"/>
    <w:rsid w:val="00282995"/>
    <w:rsid w:val="00283AFE"/>
    <w:rsid w:val="00284A2C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5F3C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413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4733"/>
    <w:rsid w:val="00365D53"/>
    <w:rsid w:val="0036637C"/>
    <w:rsid w:val="0036661D"/>
    <w:rsid w:val="00370188"/>
    <w:rsid w:val="0037091D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3D6"/>
    <w:rsid w:val="003B283B"/>
    <w:rsid w:val="003B4231"/>
    <w:rsid w:val="003B4A4D"/>
    <w:rsid w:val="003B4DEA"/>
    <w:rsid w:val="003B5577"/>
    <w:rsid w:val="003B561B"/>
    <w:rsid w:val="003B56C7"/>
    <w:rsid w:val="003C1B82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0979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2E09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5E63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621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41B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48D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32E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1FE6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6C8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6F610A"/>
    <w:rsid w:val="0070100C"/>
    <w:rsid w:val="007041AB"/>
    <w:rsid w:val="00704304"/>
    <w:rsid w:val="00705E48"/>
    <w:rsid w:val="0070653B"/>
    <w:rsid w:val="00712367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5831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41C7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44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551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4458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E256A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478D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2DA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7779C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072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3D2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1AE7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CF4E31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68FA"/>
    <w:rsid w:val="00EC7407"/>
    <w:rsid w:val="00ED085A"/>
    <w:rsid w:val="00ED700A"/>
    <w:rsid w:val="00ED79C8"/>
    <w:rsid w:val="00ED7CC5"/>
    <w:rsid w:val="00EE1CCC"/>
    <w:rsid w:val="00EE3F3E"/>
    <w:rsid w:val="00EE5D25"/>
    <w:rsid w:val="00EE671B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670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86E6-717D-4236-94BF-EB5DCFB8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1200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Ribeiro de Carvalho</cp:lastModifiedBy>
  <cp:revision>27</cp:revision>
  <cp:lastPrinted>2017-08-21T12:00:00Z</cp:lastPrinted>
  <dcterms:created xsi:type="dcterms:W3CDTF">2017-10-03T18:39:00Z</dcterms:created>
  <dcterms:modified xsi:type="dcterms:W3CDTF">2017-11-22T11:34:00Z</dcterms:modified>
</cp:coreProperties>
</file>