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56" w:rsidRPr="00B33D16" w:rsidRDefault="00A87256" w:rsidP="00B54B44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B33D16">
        <w:rPr>
          <w:rFonts w:eastAsia="Cambria" w:cstheme="minorHAnsi"/>
          <w:b/>
        </w:rPr>
        <w:t>Súmula da 11</w:t>
      </w:r>
      <w:r w:rsidR="00720A4F" w:rsidRPr="00B33D16">
        <w:rPr>
          <w:rFonts w:eastAsia="Cambria" w:cstheme="minorHAnsi"/>
          <w:b/>
        </w:rPr>
        <w:t>4</w:t>
      </w:r>
      <w:r w:rsidRPr="00B33D16">
        <w:rPr>
          <w:rFonts w:eastAsia="Cambria" w:cstheme="minorHAnsi"/>
          <w:b/>
        </w:rPr>
        <w:t>ª Reunião do Conselho Diretor do CAU/RS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852"/>
        <w:gridCol w:w="1815"/>
        <w:gridCol w:w="1943"/>
      </w:tblGrid>
      <w:tr w:rsidR="00B54B44" w:rsidRPr="00B33D16" w:rsidTr="006C3A57">
        <w:tc>
          <w:tcPr>
            <w:tcW w:w="707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A87256" w:rsidRPr="00B33D16" w:rsidRDefault="00720A4F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24</w:t>
            </w:r>
            <w:r w:rsidR="00A87256" w:rsidRPr="00B33D16">
              <w:rPr>
                <w:rFonts w:eastAsia="Cambria" w:cstheme="minorHAnsi"/>
              </w:rPr>
              <w:t>/05/2017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Local:</w:t>
            </w:r>
          </w:p>
        </w:tc>
        <w:tc>
          <w:tcPr>
            <w:tcW w:w="3758" w:type="dxa"/>
            <w:gridSpan w:val="2"/>
            <w:shd w:val="clear" w:color="auto" w:fill="F2F2F2" w:themeFill="background1" w:themeFillShade="F2"/>
            <w:vAlign w:val="center"/>
          </w:tcPr>
          <w:p w:rsidR="00A87256" w:rsidRPr="00B33D16" w:rsidRDefault="00A87256" w:rsidP="00B54B44">
            <w:pPr>
              <w:widowControl w:val="0"/>
              <w:suppressAutoHyphens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Sala de Reuniões – 15º andar</w:t>
            </w:r>
          </w:p>
        </w:tc>
      </w:tr>
      <w:tr w:rsidR="00B54B44" w:rsidRPr="00B33D16" w:rsidTr="006C3A57">
        <w:tc>
          <w:tcPr>
            <w:tcW w:w="175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shd w:val="clear" w:color="auto" w:fill="F2F2F2" w:themeFill="background1" w:themeFillShade="F2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10 horas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943" w:type="dxa"/>
            <w:shd w:val="clear" w:color="auto" w:fill="F2F2F2" w:themeFill="background1" w:themeFillShade="F2"/>
          </w:tcPr>
          <w:p w:rsidR="00A87256" w:rsidRPr="00B33D16" w:rsidRDefault="00A87256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12h</w:t>
            </w:r>
            <w:r w:rsidR="00720A4F" w:rsidRPr="00B33D16">
              <w:rPr>
                <w:rFonts w:eastAsia="Cambria" w:cstheme="minorHAnsi"/>
              </w:rPr>
              <w:t>05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A87256" w:rsidRPr="00B33D16" w:rsidRDefault="00A87256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PRESENÇAS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Joaquim Eduardo Vidal Haas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Clovis Ilgenfritz da Silva</w:t>
            </w:r>
          </w:p>
        </w:tc>
        <w:tc>
          <w:tcPr>
            <w:tcW w:w="4618" w:type="dxa"/>
            <w:gridSpan w:val="4"/>
          </w:tcPr>
          <w:p w:rsidR="006301E9" w:rsidRPr="00B33D16" w:rsidRDefault="006301E9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Vice-Presidente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Hermes de Assis Puricelli</w:t>
            </w:r>
          </w:p>
        </w:tc>
        <w:tc>
          <w:tcPr>
            <w:tcW w:w="4618" w:type="dxa"/>
            <w:gridSpan w:val="4"/>
          </w:tcPr>
          <w:p w:rsidR="00A87256" w:rsidRPr="00B33D16" w:rsidRDefault="00A87256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Coordenador </w:t>
            </w:r>
            <w:r w:rsidR="007B656D" w:rsidRPr="00B33D16">
              <w:rPr>
                <w:rFonts w:eastAsia="Cambria" w:cstheme="minorHAnsi"/>
              </w:rPr>
              <w:t>COA-CAU/RS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cstheme="minorHAnsi"/>
              </w:rPr>
              <w:t>Marcelo Petrucci Maia</w:t>
            </w:r>
          </w:p>
        </w:tc>
        <w:tc>
          <w:tcPr>
            <w:tcW w:w="4618" w:type="dxa"/>
            <w:gridSpan w:val="4"/>
          </w:tcPr>
          <w:p w:rsidR="00A87256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CED-CAU/RS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Rômulo Plentz Giralt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CPF-CAU/RS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E40923" w:rsidP="00B54B44">
            <w:pPr>
              <w:widowControl w:val="0"/>
              <w:suppressAutoHyphens/>
              <w:ind w:firstLine="426"/>
              <w:rPr>
                <w:rFonts w:cstheme="minorHAnsi"/>
              </w:rPr>
            </w:pPr>
            <w:r w:rsidRPr="00B33D16">
              <w:rPr>
                <w:rFonts w:cstheme="minorHAnsi"/>
              </w:rPr>
              <w:t>Rinaldo Ferreira Barbosa</w:t>
            </w:r>
          </w:p>
        </w:tc>
        <w:tc>
          <w:tcPr>
            <w:tcW w:w="4618" w:type="dxa"/>
            <w:gridSpan w:val="4"/>
          </w:tcPr>
          <w:p w:rsidR="007B656D" w:rsidRPr="00B33D16" w:rsidRDefault="007B656D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Coordenador CEF-CAU/RS</w:t>
            </w:r>
          </w:p>
        </w:tc>
      </w:tr>
      <w:tr w:rsidR="00B54B44" w:rsidRPr="00B33D16" w:rsidTr="006C3A57">
        <w:tc>
          <w:tcPr>
            <w:tcW w:w="8931" w:type="dxa"/>
            <w:gridSpan w:val="7"/>
            <w:shd w:val="clear" w:color="auto" w:fill="D9D9D9" w:themeFill="background1" w:themeFillShade="D9"/>
          </w:tcPr>
          <w:p w:rsidR="007B656D" w:rsidRPr="00B33D16" w:rsidRDefault="009B0C61" w:rsidP="00B54B44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APOIO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9B0C61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Eduardo Bimbi</w:t>
            </w:r>
          </w:p>
        </w:tc>
        <w:tc>
          <w:tcPr>
            <w:tcW w:w="4618" w:type="dxa"/>
            <w:gridSpan w:val="4"/>
          </w:tcPr>
          <w:p w:rsidR="007B656D" w:rsidRPr="00B33D16" w:rsidRDefault="009B0C61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Assessor Especial da Presidência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7B656D" w:rsidRPr="00B33D16" w:rsidRDefault="009B0C61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Rodrigo Jaroseski</w:t>
            </w:r>
          </w:p>
        </w:tc>
        <w:tc>
          <w:tcPr>
            <w:tcW w:w="4618" w:type="dxa"/>
            <w:gridSpan w:val="4"/>
          </w:tcPr>
          <w:p w:rsidR="007B656D" w:rsidRPr="00B33D16" w:rsidRDefault="009B0C61" w:rsidP="00B54B44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Gerente Geral</w:t>
            </w:r>
          </w:p>
        </w:tc>
      </w:tr>
      <w:tr w:rsidR="00B54B44" w:rsidRPr="00B33D16" w:rsidTr="006C3A57">
        <w:tc>
          <w:tcPr>
            <w:tcW w:w="4313" w:type="dxa"/>
            <w:gridSpan w:val="3"/>
          </w:tcPr>
          <w:p w:rsidR="009B0C61" w:rsidRPr="00B33D16" w:rsidRDefault="009B0C61" w:rsidP="00B54B44">
            <w:pPr>
              <w:widowControl w:val="0"/>
              <w:suppressAutoHyphens/>
              <w:ind w:firstLine="426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>Josiane Cristina Bernardi</w:t>
            </w:r>
          </w:p>
        </w:tc>
        <w:tc>
          <w:tcPr>
            <w:tcW w:w="4618" w:type="dxa"/>
            <w:gridSpan w:val="4"/>
          </w:tcPr>
          <w:p w:rsidR="009B0C61" w:rsidRPr="00B33D16" w:rsidRDefault="009B0C61" w:rsidP="00B54B44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B33D16">
              <w:rPr>
                <w:rFonts w:eastAsia="Cambria" w:cstheme="minorHAnsi"/>
              </w:rPr>
              <w:t xml:space="preserve">        Chefe de Gabinete</w:t>
            </w:r>
          </w:p>
        </w:tc>
      </w:tr>
    </w:tbl>
    <w:p w:rsidR="00A87256" w:rsidRPr="00B33D16" w:rsidRDefault="00A8725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B33D16" w:rsidRDefault="00CE3E5D" w:rsidP="00B54B4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 xml:space="preserve">Verificação </w:t>
      </w:r>
      <w:r w:rsidR="000937B7" w:rsidRPr="00B33D16">
        <w:rPr>
          <w:rFonts w:cstheme="minorHAnsi"/>
          <w:b/>
        </w:rPr>
        <w:t>do quórum</w:t>
      </w:r>
      <w:r w:rsidRPr="00B33D16">
        <w:rPr>
          <w:rFonts w:cstheme="minorHAnsi"/>
          <w:b/>
        </w:rPr>
        <w:t>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Todos os Conselheiros convocados estão presentes, </w:t>
            </w:r>
            <w:r w:rsidR="00754BA0" w:rsidRPr="00B33D16">
              <w:rPr>
                <w:rFonts w:cstheme="minorHAnsi"/>
              </w:rPr>
              <w:t xml:space="preserve">com exceção do Conselheiro Pedone, que justificou sua ausência. O </w:t>
            </w:r>
            <w:r w:rsidRPr="00B33D16">
              <w:rPr>
                <w:rFonts w:cstheme="minorHAnsi"/>
              </w:rPr>
              <w:t xml:space="preserve">quórum </w:t>
            </w:r>
            <w:r w:rsidR="00754BA0" w:rsidRPr="00B33D16">
              <w:rPr>
                <w:rFonts w:cstheme="minorHAnsi"/>
              </w:rPr>
              <w:t xml:space="preserve">foi </w:t>
            </w:r>
            <w:r w:rsidRPr="00B33D16">
              <w:rPr>
                <w:rFonts w:cstheme="minorHAnsi"/>
              </w:rPr>
              <w:t>alcançado as 10 horas, para início da reunião.</w:t>
            </w:r>
          </w:p>
        </w:tc>
      </w:tr>
      <w:tr w:rsidR="00B54B44" w:rsidRPr="00B33D16" w:rsidTr="0050046A">
        <w:trPr>
          <w:trHeight w:val="70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Não há encaminhamentos.</w:t>
            </w:r>
          </w:p>
        </w:tc>
      </w:tr>
    </w:tbl>
    <w:p w:rsidR="00BC4DDD" w:rsidRPr="00B33D16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0937B7" w:rsidRPr="00B33D16" w:rsidRDefault="000937B7" w:rsidP="00B54B4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>Verificação da pauta e inclusão de assuntos extras;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A pauta foi verificada e </w:t>
            </w:r>
            <w:r w:rsidR="00754BA0" w:rsidRPr="00B33D16">
              <w:rPr>
                <w:rFonts w:cstheme="minorHAnsi"/>
              </w:rPr>
              <w:t xml:space="preserve">teve a inclusão dos seguintes </w:t>
            </w:r>
            <w:r w:rsidRPr="00B33D16">
              <w:rPr>
                <w:rFonts w:cstheme="minorHAnsi"/>
              </w:rPr>
              <w:t>assuntos</w:t>
            </w:r>
            <w:r w:rsidR="00C72C51" w:rsidRPr="00B33D16">
              <w:rPr>
                <w:rFonts w:cstheme="minorHAnsi"/>
              </w:rPr>
              <w:t>:</w:t>
            </w:r>
          </w:p>
          <w:p w:rsidR="00C72C51" w:rsidRPr="00B33D16" w:rsidRDefault="00C72C51" w:rsidP="00B54B44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Convite </w:t>
            </w:r>
            <w:r w:rsidR="000370D1" w:rsidRPr="00B33D16">
              <w:rPr>
                <w:rFonts w:cstheme="minorHAnsi"/>
              </w:rPr>
              <w:t xml:space="preserve">para palestra na </w:t>
            </w:r>
            <w:proofErr w:type="spellStart"/>
            <w:r w:rsidR="000370D1" w:rsidRPr="00B33D16">
              <w:rPr>
                <w:rFonts w:cstheme="minorHAnsi"/>
              </w:rPr>
              <w:t>Unisinos</w:t>
            </w:r>
            <w:proofErr w:type="spellEnd"/>
            <w:r w:rsidR="000370D1" w:rsidRPr="00B33D16">
              <w:rPr>
                <w:rFonts w:cstheme="minorHAnsi"/>
              </w:rPr>
              <w:t xml:space="preserve"> – POA (Conselheiro Hermes);</w:t>
            </w:r>
          </w:p>
          <w:p w:rsidR="000370D1" w:rsidRPr="00B33D16" w:rsidRDefault="000370D1" w:rsidP="00B54B44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Sugestão de alteração no formato das plenárias (Conselheiro Marcelo);</w:t>
            </w:r>
          </w:p>
          <w:p w:rsidR="000370D1" w:rsidRPr="00B33D16" w:rsidRDefault="000370D1" w:rsidP="00B54B44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Manifestação sobre Terminal Triângulo – Assis Brasil (Conselheiro Marcelo);</w:t>
            </w:r>
          </w:p>
          <w:p w:rsidR="000370D1" w:rsidRPr="00B33D16" w:rsidRDefault="00754BA0" w:rsidP="00B54B44">
            <w:pPr>
              <w:pStyle w:val="PargrafodaLista"/>
              <w:numPr>
                <w:ilvl w:val="0"/>
                <w:numId w:val="30"/>
              </w:num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DTG – Departamento de Tradições Gaúchas (Conselheiro Rômulo)</w:t>
            </w:r>
          </w:p>
        </w:tc>
      </w:tr>
      <w:tr w:rsidR="00B54B44" w:rsidRPr="00B33D16" w:rsidTr="0050046A">
        <w:trPr>
          <w:trHeight w:val="64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Não há encaminhamentos.</w:t>
            </w:r>
          </w:p>
        </w:tc>
      </w:tr>
    </w:tbl>
    <w:p w:rsidR="00BC4DDD" w:rsidRPr="00B33D16" w:rsidRDefault="00BC4DDD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ab/>
      </w:r>
    </w:p>
    <w:p w:rsidR="004D1E94" w:rsidRPr="00B33D16" w:rsidRDefault="004D1E94" w:rsidP="00B54B4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>Comunicações:</w:t>
      </w:r>
    </w:p>
    <w:p w:rsidR="004D1E94" w:rsidRPr="00B33D16" w:rsidRDefault="004D1E94" w:rsidP="00B54B44">
      <w:pPr>
        <w:pStyle w:val="PargrafodaLista"/>
        <w:numPr>
          <w:ilvl w:val="1"/>
          <w:numId w:val="31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>Presidência: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rPr>
          <w:trHeight w:val="413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BC4DDD" w:rsidRPr="00B33D16" w:rsidRDefault="00754BA0" w:rsidP="00B54B44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ind w:left="695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Informe sobre a constituição da CE-RS (Comissão Eleitoral do Rio Grande do Sul);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Com relação à constituição da Comissão Eleitoral do CAU/RS, o Presidente Joaquim apresenta a Deliberação Plenária nº 733/2017 contendo os indicados a compor a referida comissão, lembrando que os nomes foram elencados na ordem abaixo, ficando estabelecido que os mesmos seriam consultados sobre seu interesse e disponibilidade, permitindo a definição de dois titulares e dois suplentes, respeitada a ordem preestabelecida. </w:t>
            </w:r>
          </w:p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Indicados à titularidade: </w:t>
            </w:r>
          </w:p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1.</w:t>
            </w:r>
            <w:r w:rsidRPr="00B33D16">
              <w:rPr>
                <w:rFonts w:cstheme="minorHAnsi"/>
              </w:rPr>
              <w:tab/>
            </w:r>
            <w:proofErr w:type="spellStart"/>
            <w:r w:rsidRPr="00B33D16">
              <w:rPr>
                <w:rFonts w:cstheme="minorHAnsi"/>
              </w:rPr>
              <w:t>Adroaldo</w:t>
            </w:r>
            <w:proofErr w:type="spellEnd"/>
            <w:r w:rsidRPr="00B33D16">
              <w:rPr>
                <w:rFonts w:cstheme="minorHAnsi"/>
              </w:rPr>
              <w:t xml:space="preserve"> Xavier da Silva;</w:t>
            </w:r>
          </w:p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2.</w:t>
            </w:r>
            <w:r w:rsidRPr="00B33D16">
              <w:rPr>
                <w:rFonts w:cstheme="minorHAnsi"/>
              </w:rPr>
              <w:tab/>
              <w:t xml:space="preserve">Anelise </w:t>
            </w:r>
            <w:proofErr w:type="spellStart"/>
            <w:r w:rsidRPr="00B33D16">
              <w:rPr>
                <w:rFonts w:cstheme="minorHAnsi"/>
              </w:rPr>
              <w:t>Gehlen</w:t>
            </w:r>
            <w:proofErr w:type="spellEnd"/>
            <w:r w:rsidRPr="00B33D16">
              <w:rPr>
                <w:rFonts w:cstheme="minorHAnsi"/>
              </w:rPr>
              <w:t xml:space="preserve"> </w:t>
            </w:r>
            <w:proofErr w:type="spellStart"/>
            <w:r w:rsidRPr="00B33D16">
              <w:rPr>
                <w:rFonts w:cstheme="minorHAnsi"/>
              </w:rPr>
              <w:t>Luvizon</w:t>
            </w:r>
            <w:proofErr w:type="spellEnd"/>
            <w:r w:rsidRPr="00B33D16">
              <w:rPr>
                <w:rFonts w:cstheme="minorHAnsi"/>
              </w:rPr>
              <w:t>;</w:t>
            </w:r>
          </w:p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3.</w:t>
            </w:r>
            <w:r w:rsidRPr="00B33D16">
              <w:rPr>
                <w:rFonts w:cstheme="minorHAnsi"/>
              </w:rPr>
              <w:tab/>
              <w:t>Flá</w:t>
            </w:r>
            <w:r w:rsidR="00B54B44" w:rsidRPr="00B33D16">
              <w:rPr>
                <w:rFonts w:cstheme="minorHAnsi"/>
              </w:rPr>
              <w:t>vio Amaral Lima.</w:t>
            </w:r>
          </w:p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Indicados à suplência:</w:t>
            </w:r>
          </w:p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4.</w:t>
            </w:r>
            <w:r w:rsidRPr="00B33D16">
              <w:rPr>
                <w:rFonts w:cstheme="minorHAnsi"/>
              </w:rPr>
              <w:tab/>
              <w:t>Cristina Duarte Azevedo;</w:t>
            </w:r>
          </w:p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5.</w:t>
            </w:r>
            <w:r w:rsidRPr="00B33D16">
              <w:rPr>
                <w:rFonts w:cstheme="minorHAnsi"/>
              </w:rPr>
              <w:tab/>
              <w:t>Isabel Cristina Valente;</w:t>
            </w:r>
          </w:p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6.</w:t>
            </w:r>
            <w:r w:rsidRPr="00B33D16">
              <w:rPr>
                <w:rFonts w:cstheme="minorHAnsi"/>
              </w:rPr>
              <w:tab/>
              <w:t xml:space="preserve">Cláudia </w:t>
            </w:r>
            <w:proofErr w:type="spellStart"/>
            <w:r w:rsidRPr="00B33D16">
              <w:rPr>
                <w:rFonts w:cstheme="minorHAnsi"/>
              </w:rPr>
              <w:t>Rembowski</w:t>
            </w:r>
            <w:proofErr w:type="spellEnd"/>
            <w:r w:rsidRPr="00B33D16">
              <w:rPr>
                <w:rFonts w:cstheme="minorHAnsi"/>
              </w:rPr>
              <w:t xml:space="preserve"> </w:t>
            </w:r>
            <w:proofErr w:type="spellStart"/>
            <w:r w:rsidRPr="00B33D16">
              <w:rPr>
                <w:rFonts w:cstheme="minorHAnsi"/>
              </w:rPr>
              <w:t>Casaccia</w:t>
            </w:r>
            <w:proofErr w:type="spellEnd"/>
            <w:r w:rsidRPr="00B33D16">
              <w:rPr>
                <w:rFonts w:cstheme="minorHAnsi"/>
              </w:rPr>
              <w:t>.</w:t>
            </w:r>
          </w:p>
          <w:p w:rsidR="00754BA0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Tendo em vista a impossibilidade de participação da Arquiteta e Urbanista </w:t>
            </w:r>
            <w:r w:rsidRPr="00B33D16">
              <w:rPr>
                <w:rFonts w:cstheme="minorHAnsi"/>
              </w:rPr>
              <w:lastRenderedPageBreak/>
              <w:t xml:space="preserve">Anelise </w:t>
            </w:r>
            <w:proofErr w:type="spellStart"/>
            <w:r w:rsidRPr="00B33D16">
              <w:rPr>
                <w:rFonts w:cstheme="minorHAnsi"/>
              </w:rPr>
              <w:t>Gehlen</w:t>
            </w:r>
            <w:proofErr w:type="spellEnd"/>
            <w:r w:rsidRPr="00B33D16">
              <w:rPr>
                <w:rFonts w:cstheme="minorHAnsi"/>
              </w:rPr>
              <w:t xml:space="preserve"> </w:t>
            </w:r>
            <w:proofErr w:type="spellStart"/>
            <w:r w:rsidRPr="00B33D16">
              <w:rPr>
                <w:rFonts w:cstheme="minorHAnsi"/>
              </w:rPr>
              <w:t>Luvison</w:t>
            </w:r>
            <w:proofErr w:type="spellEnd"/>
            <w:r w:rsidRPr="00B33D16">
              <w:rPr>
                <w:rFonts w:cstheme="minorHAnsi"/>
              </w:rPr>
              <w:t xml:space="preserve"> (que informou não ter disponibilidade), define-se como membros titulares os arquitetos e urbanistas </w:t>
            </w:r>
            <w:proofErr w:type="spellStart"/>
            <w:r w:rsidRPr="00B33D16">
              <w:rPr>
                <w:rFonts w:cstheme="minorHAnsi"/>
              </w:rPr>
              <w:t>Adroaldo</w:t>
            </w:r>
            <w:proofErr w:type="spellEnd"/>
            <w:r w:rsidRPr="00B33D16">
              <w:rPr>
                <w:rFonts w:cstheme="minorHAnsi"/>
              </w:rPr>
              <w:t xml:space="preserve"> Xavier da Silva e Flávio Amaral Lima.</w:t>
            </w:r>
          </w:p>
          <w:p w:rsidR="00BC4DDD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As arquitetas e urbanistas Cristina Duarte Azevedo e Isabel Cristina Valente foram consultadas e ambas possuem interesse em participar da referida comissão. Atuarão como suplentes dos arquitetos e urbanistas </w:t>
            </w:r>
            <w:proofErr w:type="spellStart"/>
            <w:r w:rsidRPr="00B33D16">
              <w:rPr>
                <w:rFonts w:cstheme="minorHAnsi"/>
              </w:rPr>
              <w:t>Adroaldo</w:t>
            </w:r>
            <w:proofErr w:type="spellEnd"/>
            <w:r w:rsidRPr="00B33D16">
              <w:rPr>
                <w:rFonts w:cstheme="minorHAnsi"/>
              </w:rPr>
              <w:t xml:space="preserve"> Xavier da Silva e Flávio Amaral Lima, respectivamente. Assim, invalida-se a indicação da arquiteta e urbanista Cláudia </w:t>
            </w:r>
            <w:proofErr w:type="spellStart"/>
            <w:r w:rsidRPr="00B33D16">
              <w:rPr>
                <w:rFonts w:cstheme="minorHAnsi"/>
              </w:rPr>
              <w:t>Rembowski</w:t>
            </w:r>
            <w:proofErr w:type="spellEnd"/>
            <w:r w:rsidRPr="00B33D16">
              <w:rPr>
                <w:rFonts w:cstheme="minorHAnsi"/>
              </w:rPr>
              <w:t xml:space="preserve"> </w:t>
            </w:r>
            <w:proofErr w:type="spellStart"/>
            <w:r w:rsidRPr="00B33D16">
              <w:rPr>
                <w:rFonts w:cstheme="minorHAnsi"/>
              </w:rPr>
              <w:t>Cassaccia</w:t>
            </w:r>
            <w:proofErr w:type="spellEnd"/>
            <w:r w:rsidRPr="00B33D16">
              <w:rPr>
                <w:rFonts w:cstheme="minorHAnsi"/>
              </w:rPr>
              <w:t>.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754BA0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Somente informe</w:t>
            </w:r>
            <w:r w:rsidR="00BC4DDD" w:rsidRPr="00B33D16">
              <w:rPr>
                <w:rFonts w:cstheme="minorHAnsi"/>
              </w:rPr>
              <w:t>.</w:t>
            </w:r>
          </w:p>
        </w:tc>
      </w:tr>
    </w:tbl>
    <w:p w:rsidR="00BC4DDD" w:rsidRPr="00B33D16" w:rsidRDefault="00BC4DDD" w:rsidP="00B54B44">
      <w:pPr>
        <w:shd w:val="clear" w:color="auto" w:fill="FFFFFF"/>
        <w:tabs>
          <w:tab w:val="left" w:pos="4536"/>
        </w:tabs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rPr>
          <w:trHeight w:val="413"/>
        </w:trPr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BC4DDD" w:rsidRPr="00B33D16" w:rsidRDefault="00754BA0" w:rsidP="00B54B44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ind w:left="695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ab/>
              <w:t>Ajustes no organograma do CAU/RS</w:t>
            </w:r>
            <w:r w:rsidR="004D1E94" w:rsidRPr="00B33D16">
              <w:rPr>
                <w:rFonts w:cstheme="minorHAnsi"/>
              </w:rPr>
              <w:t>;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both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BC4DDD" w:rsidRPr="00B33D16" w:rsidRDefault="00754BA0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Tendo em vista que o material para apresentação aos conselheiros não ficou pronto, o presidente retira o mesmo de pauta.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BC4DDD" w:rsidRPr="00B33D16" w:rsidRDefault="00BC4DDD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C4DDD" w:rsidRPr="00B33D16" w:rsidRDefault="00754BA0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  <w:bCs/>
              </w:rPr>
              <w:t>O assunto será pautado para a próxima reunião do Conselho Diretor.</w:t>
            </w:r>
          </w:p>
        </w:tc>
      </w:tr>
    </w:tbl>
    <w:p w:rsidR="00BC4DDD" w:rsidRPr="00B33D16" w:rsidRDefault="00BC4DDD" w:rsidP="00B54B44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rPr>
          <w:trHeight w:val="413"/>
        </w:trPr>
        <w:tc>
          <w:tcPr>
            <w:tcW w:w="1999" w:type="dxa"/>
            <w:vAlign w:val="center"/>
          </w:tcPr>
          <w:p w:rsidR="00A87256" w:rsidRPr="00B33D16" w:rsidRDefault="00A87256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A87256" w:rsidRPr="00B33D16" w:rsidRDefault="00754BA0" w:rsidP="00B54B44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ind w:left="695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Indicação de representantes do CAU/RS: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A87256" w:rsidRPr="00B33D16" w:rsidRDefault="00A87256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54BA0" w:rsidRPr="00B33D16" w:rsidRDefault="00754BA0" w:rsidP="00B54B44">
            <w:pPr>
              <w:pStyle w:val="PargrafodaLista"/>
              <w:numPr>
                <w:ilvl w:val="3"/>
                <w:numId w:val="31"/>
              </w:numPr>
              <w:ind w:left="1403" w:hanging="862"/>
              <w:jc w:val="both"/>
              <w:rPr>
                <w:rFonts w:cstheme="minorHAnsi"/>
                <w:bCs/>
              </w:rPr>
            </w:pPr>
            <w:r w:rsidRPr="00B33D16">
              <w:rPr>
                <w:rFonts w:cstheme="minorHAnsi"/>
                <w:bCs/>
              </w:rPr>
              <w:t>Conselho Municipal de Habitação – Sapiranga/RS;</w:t>
            </w:r>
          </w:p>
          <w:p w:rsidR="00754BA0" w:rsidRPr="00B33D16" w:rsidRDefault="00754BA0" w:rsidP="00B54B44">
            <w:pPr>
              <w:ind w:left="836" w:hanging="850"/>
              <w:jc w:val="both"/>
              <w:rPr>
                <w:rFonts w:cstheme="minorHAnsi"/>
                <w:bCs/>
              </w:rPr>
            </w:pPr>
            <w:r w:rsidRPr="00B33D16">
              <w:rPr>
                <w:rFonts w:cstheme="minorHAnsi"/>
                <w:bCs/>
              </w:rPr>
              <w:t xml:space="preserve">Após análise da listagem de profissionais em dia com o Conselho, o Conselheiro Rinaldo indica o Arquiteto e Urbanista Rodrigo da Cruz Noronha a ocupar a vaga no Conselho Municipal de Habitação de Sapiranga. </w:t>
            </w:r>
          </w:p>
          <w:p w:rsidR="00754BA0" w:rsidRPr="00B33D16" w:rsidRDefault="00754BA0" w:rsidP="00B54B44">
            <w:pPr>
              <w:pStyle w:val="PargrafodaLista"/>
              <w:numPr>
                <w:ilvl w:val="3"/>
                <w:numId w:val="31"/>
              </w:numPr>
              <w:ind w:left="1403" w:hanging="862"/>
              <w:jc w:val="both"/>
              <w:rPr>
                <w:rFonts w:cstheme="minorHAnsi"/>
                <w:bCs/>
              </w:rPr>
            </w:pPr>
            <w:r w:rsidRPr="00B33D16">
              <w:rPr>
                <w:rFonts w:cstheme="minorHAnsi"/>
                <w:bCs/>
              </w:rPr>
              <w:t>Comissão de Análise de Seleção Pública de empreendedores do Minha Casa Minha Vida III – Canoas/RS;</w:t>
            </w:r>
          </w:p>
          <w:p w:rsidR="00754BA0" w:rsidRPr="00B33D16" w:rsidRDefault="00754BA0" w:rsidP="00B54B44">
            <w:pPr>
              <w:jc w:val="both"/>
              <w:rPr>
                <w:rFonts w:cstheme="minorHAnsi"/>
                <w:bCs/>
              </w:rPr>
            </w:pPr>
            <w:r w:rsidRPr="00B33D16">
              <w:rPr>
                <w:rFonts w:cstheme="minorHAnsi"/>
                <w:bCs/>
              </w:rPr>
              <w:t xml:space="preserve">Tendo em vista que o Conselheiro Roberto </w:t>
            </w:r>
            <w:proofErr w:type="spellStart"/>
            <w:r w:rsidRPr="00B33D16">
              <w:rPr>
                <w:rFonts w:cstheme="minorHAnsi"/>
                <w:bCs/>
              </w:rPr>
              <w:t>Luis</w:t>
            </w:r>
            <w:proofErr w:type="spellEnd"/>
            <w:r w:rsidRPr="00B33D16">
              <w:rPr>
                <w:rFonts w:cstheme="minorHAnsi"/>
                <w:bCs/>
              </w:rPr>
              <w:t xml:space="preserve"> Decó reside em Canoas, o Conselho Diretor entende por indica-lo a esta representação. </w:t>
            </w:r>
          </w:p>
          <w:p w:rsidR="00754BA0" w:rsidRPr="00B33D16" w:rsidRDefault="00754BA0" w:rsidP="00B54B44">
            <w:pPr>
              <w:pStyle w:val="PargrafodaLista"/>
              <w:numPr>
                <w:ilvl w:val="3"/>
                <w:numId w:val="31"/>
              </w:numPr>
              <w:ind w:left="1403" w:hanging="862"/>
              <w:jc w:val="both"/>
              <w:rPr>
                <w:rFonts w:cstheme="minorHAnsi"/>
                <w:bCs/>
              </w:rPr>
            </w:pPr>
            <w:r w:rsidRPr="00B33D16">
              <w:rPr>
                <w:rFonts w:cstheme="minorHAnsi"/>
                <w:bCs/>
              </w:rPr>
              <w:t>Comissão de Estudos do Plano Diretor – Caçapava do Sul/RS.</w:t>
            </w:r>
          </w:p>
          <w:p w:rsidR="00A87256" w:rsidRPr="00B33D16" w:rsidRDefault="00754BA0" w:rsidP="00B54B44">
            <w:pPr>
              <w:jc w:val="both"/>
              <w:rPr>
                <w:rFonts w:cstheme="minorHAnsi"/>
                <w:bCs/>
              </w:rPr>
            </w:pPr>
            <w:r w:rsidRPr="00B33D16">
              <w:rPr>
                <w:rFonts w:cstheme="minorHAnsi"/>
                <w:bCs/>
              </w:rPr>
              <w:t xml:space="preserve">Para o munícipio de Caçapava do Sul, não houve nenhuma indicação. 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A87256" w:rsidRPr="00B33D16" w:rsidRDefault="00A87256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87256" w:rsidRPr="00B33D16" w:rsidRDefault="00754BA0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Todas as solicitações serão encaminhadas ao Colegiado Permanente de Entidades do CAU/RS para indicação de representantes e posterior encaminhamentos.</w:t>
            </w:r>
          </w:p>
          <w:p w:rsidR="00754BA0" w:rsidRPr="00B33D16" w:rsidRDefault="00754BA0" w:rsidP="00B54B44">
            <w:p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  <w:bCs/>
              </w:rPr>
              <w:t>O Conselheiro Marcelo sugere que seja realizado um levantamento de todas as representações que o CAU/RS tem no momento e que estes representantes sejam convidados para participarem dos eventos promovidos pelo Conselho.</w:t>
            </w:r>
            <w:r w:rsidRPr="00B33D16">
              <w:rPr>
                <w:rFonts w:cstheme="minorHAnsi"/>
              </w:rPr>
              <w:t xml:space="preserve"> </w:t>
            </w:r>
          </w:p>
        </w:tc>
      </w:tr>
    </w:tbl>
    <w:p w:rsidR="00A87256" w:rsidRPr="00B33D16" w:rsidRDefault="00A87256" w:rsidP="00B54B44">
      <w:pPr>
        <w:shd w:val="clear" w:color="auto" w:fill="FFFFFF"/>
        <w:spacing w:after="0" w:line="240" w:lineRule="auto"/>
        <w:rPr>
          <w:rFonts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rPr>
          <w:trHeight w:val="413"/>
        </w:trPr>
        <w:tc>
          <w:tcPr>
            <w:tcW w:w="1999" w:type="dxa"/>
            <w:vAlign w:val="center"/>
          </w:tcPr>
          <w:p w:rsidR="00A87256" w:rsidRPr="00B33D16" w:rsidRDefault="00A87256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B54B44" w:rsidRPr="00B33D16" w:rsidRDefault="008B7E9B" w:rsidP="00B54B44">
            <w:pPr>
              <w:pStyle w:val="PargrafodaLista"/>
              <w:numPr>
                <w:ilvl w:val="2"/>
                <w:numId w:val="31"/>
              </w:numPr>
              <w:shd w:val="clear" w:color="auto" w:fill="FFFFFF"/>
              <w:ind w:left="695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Participação </w:t>
            </w:r>
            <w:r w:rsidR="00B54B44" w:rsidRPr="00B33D16">
              <w:rPr>
                <w:rFonts w:cstheme="minorHAnsi"/>
              </w:rPr>
              <w:t>em eventos externos:</w:t>
            </w:r>
          </w:p>
          <w:p w:rsidR="00B54B44" w:rsidRPr="00B33D16" w:rsidRDefault="008B7E9B" w:rsidP="00B54B44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26ª Reunião do Fórum de Presidentes de CAU – 25/05/17;</w:t>
            </w:r>
          </w:p>
          <w:p w:rsidR="00A87256" w:rsidRPr="00B33D16" w:rsidRDefault="008B7E9B" w:rsidP="00B54B44">
            <w:pPr>
              <w:pStyle w:val="PargrafodaLista"/>
              <w:numPr>
                <w:ilvl w:val="0"/>
                <w:numId w:val="30"/>
              </w:num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Participação na 21ª Plenária Ampliada CAU/BR– 26/05/17</w:t>
            </w:r>
            <w:r w:rsidR="00B54B44" w:rsidRPr="00B33D16">
              <w:rPr>
                <w:rFonts w:cstheme="minorHAnsi"/>
                <w:bCs/>
              </w:rPr>
              <w:t>.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A87256" w:rsidRPr="00B33D16" w:rsidRDefault="00A87256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A87256" w:rsidRPr="00B33D16" w:rsidRDefault="00B437F0" w:rsidP="00B437F0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O presidente relata que viajará hoje à noite, para Brasília com a finalidade de participar das reuniões acima citadas; apresenta as pautas das mesmas. Dentre os assuntos, o pagamento dos honorários de sucumbência aos advogados do Conselho.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A87256" w:rsidRPr="00B33D16" w:rsidRDefault="00A87256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A87256" w:rsidRPr="00B33D16" w:rsidRDefault="00A87256" w:rsidP="00B437F0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S</w:t>
            </w:r>
            <w:r w:rsidR="00B437F0" w:rsidRPr="00B33D16">
              <w:rPr>
                <w:rFonts w:cstheme="minorHAnsi"/>
              </w:rPr>
              <w:t>omente informe.</w:t>
            </w:r>
          </w:p>
        </w:tc>
      </w:tr>
    </w:tbl>
    <w:p w:rsidR="006C3A57" w:rsidRDefault="006C3A57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B33D16" w:rsidRDefault="00B33D1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B33D16" w:rsidRPr="00B33D16" w:rsidRDefault="00B33D16" w:rsidP="00B54B44">
      <w:pPr>
        <w:pStyle w:val="PargrafodaLista"/>
        <w:shd w:val="clear" w:color="auto" w:fill="FFFFFF"/>
        <w:spacing w:after="0" w:line="240" w:lineRule="auto"/>
        <w:rPr>
          <w:rFonts w:cstheme="minorHAnsi"/>
          <w:b/>
        </w:rPr>
      </w:pPr>
    </w:p>
    <w:p w:rsidR="00D95DAA" w:rsidRPr="00B33D16" w:rsidRDefault="004D1E94" w:rsidP="00B54B44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>Comissões Permanentes</w:t>
      </w:r>
      <w:r w:rsidR="00A87256" w:rsidRPr="00B33D16">
        <w:rPr>
          <w:rFonts w:cstheme="minorHAnsi"/>
          <w:b/>
        </w:rPr>
        <w:t xml:space="preserve"> e Temporárias</w:t>
      </w:r>
      <w:r w:rsidRPr="00B33D16">
        <w:rPr>
          <w:rFonts w:cstheme="minorHAnsi"/>
          <w:b/>
        </w:rPr>
        <w:t>:</w:t>
      </w:r>
    </w:p>
    <w:p w:rsidR="001011F5" w:rsidRPr="00B33D16" w:rsidRDefault="001011F5" w:rsidP="001011F5">
      <w:pPr>
        <w:pStyle w:val="PargrafodaLista"/>
        <w:numPr>
          <w:ilvl w:val="1"/>
          <w:numId w:val="35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</w:rPr>
        <w:t>Comissão de Ensino e Formação:</w:t>
      </w:r>
      <w:r w:rsidRPr="00B33D16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1011F5" w:rsidRPr="00B33D16" w:rsidTr="005D406F">
        <w:tc>
          <w:tcPr>
            <w:tcW w:w="1999" w:type="dxa"/>
            <w:vAlign w:val="center"/>
          </w:tcPr>
          <w:p w:rsidR="001011F5" w:rsidRPr="00B33D16" w:rsidRDefault="001011F5" w:rsidP="005D406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011F5" w:rsidRPr="00B33D16" w:rsidRDefault="001011F5" w:rsidP="005D406F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O conselheiro Rinaldo relata acerca das atividades da comissão, dentre os assuntos, sobre o projeto piloto para os processos de acreditação. Também comenta sobre as demandas internas e pendências de atualização no SICCAU.</w:t>
            </w:r>
          </w:p>
        </w:tc>
      </w:tr>
      <w:tr w:rsidR="001011F5" w:rsidRPr="00B33D16" w:rsidTr="005D406F">
        <w:tc>
          <w:tcPr>
            <w:tcW w:w="1999" w:type="dxa"/>
            <w:vAlign w:val="center"/>
          </w:tcPr>
          <w:p w:rsidR="001011F5" w:rsidRPr="00B33D16" w:rsidRDefault="001011F5" w:rsidP="005D406F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1011F5" w:rsidRPr="00B33D16" w:rsidRDefault="001011F5" w:rsidP="005D406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  <w:bCs/>
              </w:rPr>
              <w:t>Somente informe.</w:t>
            </w:r>
          </w:p>
        </w:tc>
      </w:tr>
    </w:tbl>
    <w:p w:rsidR="001011F5" w:rsidRPr="00B33D16" w:rsidRDefault="001011F5" w:rsidP="001011F5">
      <w:pPr>
        <w:shd w:val="clear" w:color="auto" w:fill="FFFFFF"/>
        <w:spacing w:after="0" w:line="240" w:lineRule="auto"/>
        <w:rPr>
          <w:rFonts w:cstheme="minorHAnsi"/>
          <w:b/>
        </w:rPr>
      </w:pPr>
    </w:p>
    <w:p w:rsidR="004D1E94" w:rsidRPr="00B33D16" w:rsidRDefault="004D1E94" w:rsidP="001011F5">
      <w:pPr>
        <w:pStyle w:val="PargrafodaLista"/>
        <w:numPr>
          <w:ilvl w:val="1"/>
          <w:numId w:val="35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</w:rPr>
        <w:t>Comissão de Organização e Administração:</w:t>
      </w:r>
      <w:r w:rsidRPr="00B33D16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4D1E94" w:rsidRPr="00B33D16" w:rsidRDefault="004D1E94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D1E94" w:rsidRPr="00B33D16" w:rsidRDefault="001011F5" w:rsidP="00B54B44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O conselheiro Hermes relata que nesta semana não houve reunião da Comissão, portanto não há o que relatar.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4D1E94" w:rsidRPr="00B33D16" w:rsidRDefault="004D1E94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D1E94" w:rsidRPr="00B33D16" w:rsidRDefault="001011F5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  <w:bCs/>
              </w:rPr>
              <w:t>Somente informe.</w:t>
            </w:r>
          </w:p>
        </w:tc>
      </w:tr>
    </w:tbl>
    <w:p w:rsidR="006C3A57" w:rsidRPr="00B33D16" w:rsidRDefault="006C3A57" w:rsidP="00B54B44">
      <w:pPr>
        <w:pStyle w:val="PargrafodaLista"/>
        <w:shd w:val="clear" w:color="auto" w:fill="FFFFFF"/>
        <w:spacing w:after="0" w:line="240" w:lineRule="auto"/>
        <w:ind w:left="1440"/>
        <w:rPr>
          <w:rFonts w:cstheme="minorHAnsi"/>
          <w:b/>
        </w:rPr>
      </w:pPr>
    </w:p>
    <w:p w:rsidR="004D1E94" w:rsidRPr="00B33D16" w:rsidRDefault="004D1E94" w:rsidP="001011F5">
      <w:pPr>
        <w:pStyle w:val="PargrafodaLista"/>
        <w:numPr>
          <w:ilvl w:val="1"/>
          <w:numId w:val="35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</w:rPr>
        <w:t xml:space="preserve">Comissão </w:t>
      </w:r>
      <w:r w:rsidR="001011F5" w:rsidRPr="00B33D16">
        <w:rPr>
          <w:rFonts w:cstheme="minorHAnsi"/>
        </w:rPr>
        <w:t>de Planejamento e Finanças</w:t>
      </w:r>
      <w:r w:rsidRPr="00B33D16">
        <w:rPr>
          <w:rFonts w:cstheme="minorHAnsi"/>
        </w:rPr>
        <w:t>:</w:t>
      </w:r>
      <w:r w:rsidRPr="00B33D16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54B44" w:rsidRPr="00B33D16" w:rsidTr="0050046A">
        <w:tc>
          <w:tcPr>
            <w:tcW w:w="1999" w:type="dxa"/>
            <w:vAlign w:val="center"/>
          </w:tcPr>
          <w:p w:rsidR="004D1E94" w:rsidRPr="00B33D16" w:rsidRDefault="004D1E94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4D1E94" w:rsidRPr="00B33D16" w:rsidRDefault="001011F5" w:rsidP="00235A9A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O conselheiro Rômulo relata que nesta semana</w:t>
            </w:r>
            <w:r w:rsidR="00D514B4" w:rsidRPr="00B33D16">
              <w:rPr>
                <w:rFonts w:cstheme="minorHAnsi"/>
              </w:rPr>
              <w:t xml:space="preserve"> não houve reunião da Comissão e informa </w:t>
            </w:r>
            <w:r w:rsidR="00235A9A" w:rsidRPr="00B33D16">
              <w:rPr>
                <w:rFonts w:cstheme="minorHAnsi"/>
              </w:rPr>
              <w:t xml:space="preserve">ter conhecimento do andamento de um processo de </w:t>
            </w:r>
            <w:r w:rsidRPr="00B33D16">
              <w:rPr>
                <w:rFonts w:cstheme="minorHAnsi"/>
              </w:rPr>
              <w:t xml:space="preserve">contratação do estacionamento para o furgão do CAU </w:t>
            </w:r>
            <w:proofErr w:type="gramStart"/>
            <w:r w:rsidRPr="00B33D16">
              <w:rPr>
                <w:rFonts w:cstheme="minorHAnsi"/>
              </w:rPr>
              <w:t xml:space="preserve">mais </w:t>
            </w:r>
            <w:r w:rsidR="00235A9A" w:rsidRPr="00B33D16">
              <w:rPr>
                <w:rFonts w:cstheme="minorHAnsi"/>
              </w:rPr>
              <w:t>P</w:t>
            </w:r>
            <w:r w:rsidRPr="00B33D16">
              <w:rPr>
                <w:rFonts w:cstheme="minorHAnsi"/>
              </w:rPr>
              <w:t>erto</w:t>
            </w:r>
            <w:proofErr w:type="gramEnd"/>
            <w:r w:rsidR="00235A9A" w:rsidRPr="00B33D16">
              <w:rPr>
                <w:rFonts w:cstheme="minorHAnsi"/>
              </w:rPr>
              <w:t>, que passará posteriormente pela CPF</w:t>
            </w:r>
            <w:r w:rsidRPr="00B33D16">
              <w:rPr>
                <w:rFonts w:cstheme="minorHAnsi"/>
              </w:rPr>
              <w:t>.</w:t>
            </w:r>
          </w:p>
        </w:tc>
      </w:tr>
      <w:tr w:rsidR="00B54B44" w:rsidRPr="00B33D16" w:rsidTr="0050046A">
        <w:tc>
          <w:tcPr>
            <w:tcW w:w="1999" w:type="dxa"/>
            <w:vAlign w:val="center"/>
          </w:tcPr>
          <w:p w:rsidR="004D1E94" w:rsidRPr="00B33D16" w:rsidRDefault="004D1E94" w:rsidP="00B54B4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4D1E94" w:rsidRPr="00B33D16" w:rsidRDefault="00235A9A" w:rsidP="00B54B44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  <w:bCs/>
              </w:rPr>
              <w:t>Somente informe.</w:t>
            </w:r>
          </w:p>
        </w:tc>
      </w:tr>
    </w:tbl>
    <w:p w:rsidR="00E85F8D" w:rsidRPr="00B33D16" w:rsidRDefault="00E85F8D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E85F8D" w:rsidRPr="00B33D16" w:rsidRDefault="00E85F8D" w:rsidP="00E85F8D">
      <w:pPr>
        <w:pStyle w:val="PargrafodaLista"/>
        <w:numPr>
          <w:ilvl w:val="1"/>
          <w:numId w:val="35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</w:rPr>
        <w:t xml:space="preserve">Comissão de </w:t>
      </w:r>
      <w:r w:rsidRPr="00B33D16">
        <w:rPr>
          <w:rFonts w:cstheme="minorHAnsi"/>
        </w:rPr>
        <w:t>Ética e Disciplina</w:t>
      </w:r>
      <w:r w:rsidRPr="00B33D16">
        <w:rPr>
          <w:rFonts w:cstheme="minorHAnsi"/>
        </w:rPr>
        <w:t>:</w:t>
      </w:r>
      <w:r w:rsidRPr="00B33D16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E85F8D" w:rsidRPr="00B33D16" w:rsidTr="00AE69D2"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85F8D" w:rsidRPr="00B33D16" w:rsidRDefault="00E85F8D" w:rsidP="00257FFA">
            <w:pPr>
              <w:shd w:val="clear" w:color="auto" w:fill="FFFFFF"/>
              <w:jc w:val="both"/>
              <w:rPr>
                <w:color w:val="FF0000"/>
              </w:rPr>
            </w:pPr>
            <w:r w:rsidRPr="00B33D16">
              <w:rPr>
                <w:rFonts w:cstheme="minorHAnsi"/>
              </w:rPr>
              <w:t>O conselheiro Marcelo relata que a comissão se reunirá na próxima sexta-feira. Comenta que esteve, junto do conselheiro Marcio Lontra, participando de Seminário da CED-CAU/BR na última semana. Salienta palestra sobre direito autoral, realizada no evento, a seu ver, muito interessante e esclarecedora. Comenta que pretende conversar sobre o tema com a CEP. O conselheiro Rinaldo coloca a CEF a disposição para analise deste tema, considerando que também é de interesse da Comissão. O conselheiro Marcelo considera que este tema deve ser discutido em plenária.  O segundo encontro da CED Sul ocorrerá em nos dias 20 e 21 de julho, em Florianópolis.</w:t>
            </w:r>
          </w:p>
        </w:tc>
      </w:tr>
      <w:tr w:rsidR="00E85F8D" w:rsidRPr="00B33D16" w:rsidTr="00AE69D2"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  <w:bCs/>
              </w:rPr>
              <w:t>Somente informe.</w:t>
            </w:r>
          </w:p>
        </w:tc>
      </w:tr>
    </w:tbl>
    <w:p w:rsidR="00E85F8D" w:rsidRPr="00B33D16" w:rsidRDefault="00E85F8D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E85F8D" w:rsidRPr="00B33D16" w:rsidRDefault="00E85F8D" w:rsidP="00E85F8D">
      <w:pPr>
        <w:pStyle w:val="PargrafodaLista"/>
        <w:numPr>
          <w:ilvl w:val="1"/>
          <w:numId w:val="35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</w:rPr>
        <w:t xml:space="preserve">Comissão </w:t>
      </w:r>
      <w:r w:rsidRPr="00B33D16">
        <w:rPr>
          <w:rFonts w:cstheme="minorHAnsi"/>
        </w:rPr>
        <w:t>Temporária de Assistência Técnica para Habitação de Interesse Social</w:t>
      </w:r>
      <w:r w:rsidRPr="00B33D16">
        <w:rPr>
          <w:rFonts w:cstheme="minorHAnsi"/>
        </w:rPr>
        <w:t>:</w:t>
      </w:r>
      <w:r w:rsidRPr="00B33D16">
        <w:rPr>
          <w:rFonts w:cstheme="minorHAnsi"/>
          <w:b/>
        </w:rPr>
        <w:t xml:space="preserve"> 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E85F8D" w:rsidRPr="00B33D16" w:rsidTr="00AE69D2"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85F8D" w:rsidRPr="00B33D16" w:rsidRDefault="00E85F8D" w:rsidP="00257FFA">
            <w:pPr>
              <w:shd w:val="clear" w:color="auto" w:fill="FFFFFF"/>
              <w:jc w:val="both"/>
              <w:rPr>
                <w:color w:val="FF0000"/>
              </w:rPr>
            </w:pPr>
            <w:r w:rsidRPr="00B33D16">
              <w:rPr>
                <w:rFonts w:cstheme="minorHAnsi"/>
              </w:rPr>
              <w:t>O Vice-presidente Clovis relata que este</w:t>
            </w:r>
            <w:r w:rsidRPr="00B33D16">
              <w:rPr>
                <w:rFonts w:cstheme="minorHAnsi"/>
              </w:rPr>
              <w:t>ve,</w:t>
            </w:r>
            <w:r w:rsidRPr="00B33D16">
              <w:rPr>
                <w:rFonts w:cstheme="minorHAnsi"/>
              </w:rPr>
              <w:t xml:space="preserve"> junto a outros conselheiros, participando do Fórum sobre a MP 759, realizado pelo CAU/RS, SAERGS e IAB/RS na última sexta-feira, dia 19 de maio. Como resultado do evento, definiu-se pelo encaminhamento de material de divulgação posterior do evento. O Conselheiro Hermes comenta acerca do desmonte da estrutura fundiária no Brasil, inclusive em relação as questões de propriedade privada. Sugere verificar com o IAB e o SAERGS para produção de matéria sobre o evento.</w:t>
            </w:r>
          </w:p>
        </w:tc>
      </w:tr>
      <w:tr w:rsidR="00E85F8D" w:rsidRPr="00B33D16" w:rsidTr="00AE69D2"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  <w:bCs/>
              </w:rPr>
              <w:t>Somente informe.</w:t>
            </w:r>
          </w:p>
        </w:tc>
      </w:tr>
    </w:tbl>
    <w:p w:rsidR="00E85F8D" w:rsidRDefault="00E85F8D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B33D16" w:rsidRDefault="00B33D16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B33D16" w:rsidRDefault="00B33D16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B33D16" w:rsidRDefault="00B33D16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B33D16" w:rsidRDefault="00B33D16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B33D16" w:rsidRDefault="00B33D16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B33D16" w:rsidRPr="00B33D16" w:rsidRDefault="00B33D16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E85F8D" w:rsidRPr="00B33D16" w:rsidRDefault="00E85F8D" w:rsidP="00E85F8D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b/>
        </w:rPr>
      </w:pPr>
      <w:r w:rsidRPr="00B33D16">
        <w:rPr>
          <w:rFonts w:cstheme="minorHAnsi"/>
          <w:b/>
        </w:rPr>
        <w:t>Assuntos Gerais</w:t>
      </w:r>
      <w:r w:rsidRPr="00B33D16">
        <w:rPr>
          <w:rFonts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E85F8D" w:rsidRPr="00B33D16" w:rsidTr="00AE69D2">
        <w:trPr>
          <w:trHeight w:val="413"/>
        </w:trPr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E85F8D" w:rsidRPr="00B33D16" w:rsidRDefault="00E85F8D" w:rsidP="00E85F8D">
            <w:p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Convite para palestra na </w:t>
            </w:r>
            <w:proofErr w:type="spellStart"/>
            <w:r w:rsidRPr="00B33D16">
              <w:rPr>
                <w:rFonts w:cstheme="minorHAnsi"/>
              </w:rPr>
              <w:t>Unisinos</w:t>
            </w:r>
            <w:proofErr w:type="spellEnd"/>
            <w:r w:rsidRPr="00B33D16">
              <w:rPr>
                <w:rFonts w:cstheme="minorHAnsi"/>
              </w:rPr>
              <w:t xml:space="preserve"> – POA (Conselheiro Hermes);</w:t>
            </w:r>
          </w:p>
        </w:tc>
      </w:tr>
      <w:tr w:rsidR="00E85F8D" w:rsidRPr="00B33D16" w:rsidTr="00AE69D2"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85F8D" w:rsidRPr="00B33D16" w:rsidRDefault="00E85F8D" w:rsidP="00E85F8D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O Conselheiro Hermes relata que a coordenadora do curso de arquitetura e urbanismo, </w:t>
            </w:r>
            <w:proofErr w:type="spellStart"/>
            <w:r w:rsidRPr="00B33D16">
              <w:rPr>
                <w:rFonts w:cstheme="minorHAnsi"/>
              </w:rPr>
              <w:t>Izabele</w:t>
            </w:r>
            <w:proofErr w:type="spellEnd"/>
            <w:r w:rsidRPr="00B33D16">
              <w:rPr>
                <w:rFonts w:cstheme="minorHAnsi"/>
              </w:rPr>
              <w:t xml:space="preserve"> </w:t>
            </w:r>
            <w:proofErr w:type="spellStart"/>
            <w:r w:rsidRPr="00B33D16">
              <w:rPr>
                <w:rFonts w:cstheme="minorHAnsi"/>
              </w:rPr>
              <w:t>Colusso</w:t>
            </w:r>
            <w:proofErr w:type="spellEnd"/>
            <w:r w:rsidRPr="00B33D16">
              <w:rPr>
                <w:rFonts w:cstheme="minorHAnsi"/>
              </w:rPr>
              <w:t xml:space="preserve"> da </w:t>
            </w:r>
            <w:proofErr w:type="spellStart"/>
            <w:r w:rsidRPr="00B33D16">
              <w:rPr>
                <w:rFonts w:cstheme="minorHAnsi"/>
              </w:rPr>
              <w:t>Unisinos</w:t>
            </w:r>
            <w:proofErr w:type="spellEnd"/>
            <w:r w:rsidRPr="00B33D16">
              <w:rPr>
                <w:rFonts w:cstheme="minorHAnsi"/>
              </w:rPr>
              <w:t xml:space="preserve"> Porto Alegre, solicitou palestra sobre Prática Profissional, para alunos do primeiro semestre, na próxima terça-feira, dia 30/05 as 19h30. </w:t>
            </w:r>
          </w:p>
        </w:tc>
      </w:tr>
      <w:tr w:rsidR="00E85F8D" w:rsidRPr="00B33D16" w:rsidTr="00AE69D2"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Define-se que a Comissão de Ensino designará representante.</w:t>
            </w:r>
          </w:p>
        </w:tc>
      </w:tr>
    </w:tbl>
    <w:p w:rsidR="00E85F8D" w:rsidRPr="00B33D16" w:rsidRDefault="00E85F8D" w:rsidP="00B54B44">
      <w:pPr>
        <w:suppressLineNumbers/>
        <w:spacing w:after="0" w:line="240" w:lineRule="auto"/>
        <w:jc w:val="center"/>
        <w:rPr>
          <w:rFonts w:cstheme="minorHAnsi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E85F8D" w:rsidRPr="00B33D16" w:rsidTr="00AE69D2">
        <w:trPr>
          <w:trHeight w:val="413"/>
        </w:trPr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E85F8D" w:rsidRPr="00B33D16" w:rsidRDefault="00E85F8D" w:rsidP="00AE69D2">
            <w:p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Sugestão de alteração no formato das plenárias (Conselheiro Marcelo);</w:t>
            </w:r>
          </w:p>
        </w:tc>
      </w:tr>
      <w:tr w:rsidR="00E85F8D" w:rsidRPr="00B33D16" w:rsidTr="00AE69D2"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F25252" w:rsidRPr="00B33D16" w:rsidRDefault="00F25252" w:rsidP="00F25252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O conselheiro Marcelo sugere, conforme prevê em nosso regimento interno, a realização das plenárias em 6 horas, com três horas pela manhã, intervalo para o almoço, e três horas a tarde.</w:t>
            </w:r>
          </w:p>
          <w:p w:rsidR="00E85F8D" w:rsidRPr="00B33D16" w:rsidRDefault="00F25252" w:rsidP="00F25252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O presidente entende que assuntos específicos devem ter reuniões para discuti-los.</w:t>
            </w:r>
          </w:p>
        </w:tc>
      </w:tr>
      <w:tr w:rsidR="00E85F8D" w:rsidRPr="00B33D16" w:rsidTr="00AE69D2">
        <w:tc>
          <w:tcPr>
            <w:tcW w:w="1999" w:type="dxa"/>
            <w:vAlign w:val="center"/>
          </w:tcPr>
          <w:p w:rsidR="00E85F8D" w:rsidRPr="00B33D16" w:rsidRDefault="00E85F8D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E85F8D" w:rsidRPr="00B33D16" w:rsidRDefault="00F25252" w:rsidP="00AE69D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Não teve definição.</w:t>
            </w:r>
          </w:p>
        </w:tc>
      </w:tr>
    </w:tbl>
    <w:p w:rsidR="00E85F8D" w:rsidRPr="00B33D16" w:rsidRDefault="00E85F8D" w:rsidP="00B54B44">
      <w:pPr>
        <w:suppressLineNumbers/>
        <w:spacing w:after="0" w:line="240" w:lineRule="auto"/>
        <w:jc w:val="center"/>
        <w:rPr>
          <w:rFonts w:cstheme="minorHAnsi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25252" w:rsidRPr="00B33D16" w:rsidTr="00AE69D2">
        <w:trPr>
          <w:trHeight w:val="413"/>
        </w:trPr>
        <w:tc>
          <w:tcPr>
            <w:tcW w:w="1999" w:type="dxa"/>
            <w:vAlign w:val="center"/>
          </w:tcPr>
          <w:p w:rsidR="00F25252" w:rsidRPr="00B33D16" w:rsidRDefault="00F25252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F25252" w:rsidRPr="00B33D16" w:rsidRDefault="00F25252" w:rsidP="00AE69D2">
            <w:pPr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Manifestação sobre Terminal Triângulo – Assis Brasil (Conselheiro Marcelo);</w:t>
            </w:r>
          </w:p>
        </w:tc>
      </w:tr>
      <w:tr w:rsidR="00F25252" w:rsidRPr="00B33D16" w:rsidTr="00AE69D2">
        <w:tc>
          <w:tcPr>
            <w:tcW w:w="1999" w:type="dxa"/>
            <w:vAlign w:val="center"/>
          </w:tcPr>
          <w:p w:rsidR="00F25252" w:rsidRPr="00B33D16" w:rsidRDefault="00F25252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F25252" w:rsidRPr="00B33D16" w:rsidRDefault="00F25252" w:rsidP="00F25252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O conselheiro Marcelo também comenta sobre o terminal Triângulo da Assis Brasil. Questiona se não seria função do CAU, fiscalizar a degradação da cidade, dos espaços públicos. O conselheiro Rinaldo sugere oficiar as prefeituras, quando da verificação de situações assim. </w:t>
            </w:r>
          </w:p>
          <w:p w:rsidR="00F25252" w:rsidRPr="00B33D16" w:rsidRDefault="00F25252" w:rsidP="00F25252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O presidente sugere fazer ação e ma</w:t>
            </w:r>
            <w:r w:rsidRPr="00B33D16">
              <w:rPr>
                <w:rFonts w:cstheme="minorHAnsi"/>
              </w:rPr>
              <w:t>téria para divulgar a situação.</w:t>
            </w:r>
          </w:p>
        </w:tc>
      </w:tr>
      <w:tr w:rsidR="00F25252" w:rsidRPr="00B33D16" w:rsidTr="00AE69D2">
        <w:tc>
          <w:tcPr>
            <w:tcW w:w="1999" w:type="dxa"/>
            <w:vAlign w:val="center"/>
          </w:tcPr>
          <w:p w:rsidR="00F25252" w:rsidRPr="00B33D16" w:rsidRDefault="00F25252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F25252" w:rsidRPr="00B33D16" w:rsidRDefault="00F25252" w:rsidP="00AE69D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Define-se pelo encaminhamento do assunto para a Gerência de Atendimento e Fiscalização </w:t>
            </w:r>
            <w:r w:rsidR="00257FFA" w:rsidRPr="00B33D16">
              <w:rPr>
                <w:rFonts w:cstheme="minorHAnsi"/>
              </w:rPr>
              <w:t>e a Assessoria de Comunicação, para ação de fiscalização e matéria de divulgação.</w:t>
            </w:r>
          </w:p>
        </w:tc>
      </w:tr>
    </w:tbl>
    <w:p w:rsidR="00F25252" w:rsidRPr="00B33D16" w:rsidRDefault="00F25252" w:rsidP="00B54B44">
      <w:pPr>
        <w:suppressLineNumbers/>
        <w:spacing w:after="0" w:line="240" w:lineRule="auto"/>
        <w:jc w:val="center"/>
        <w:rPr>
          <w:rFonts w:cstheme="minorHAnsi"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257FFA" w:rsidRPr="00B33D16" w:rsidTr="00AE69D2">
        <w:trPr>
          <w:trHeight w:val="413"/>
        </w:trPr>
        <w:tc>
          <w:tcPr>
            <w:tcW w:w="1999" w:type="dxa"/>
            <w:vAlign w:val="center"/>
          </w:tcPr>
          <w:p w:rsidR="00257FFA" w:rsidRPr="00B33D16" w:rsidRDefault="00257FFA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Matéria:</w:t>
            </w:r>
          </w:p>
        </w:tc>
        <w:tc>
          <w:tcPr>
            <w:tcW w:w="6898" w:type="dxa"/>
            <w:vAlign w:val="center"/>
          </w:tcPr>
          <w:p w:rsidR="00257FFA" w:rsidRPr="00B33D16" w:rsidRDefault="00257FFA" w:rsidP="00257FFA">
            <w:pPr>
              <w:suppressLineNumbers/>
              <w:rPr>
                <w:rFonts w:cstheme="minorHAnsi"/>
              </w:rPr>
            </w:pPr>
            <w:r w:rsidRPr="00B33D16">
              <w:rPr>
                <w:rFonts w:cstheme="minorHAnsi"/>
              </w:rPr>
              <w:t>DTG – Departamento de Tradições Gaúchas (Conselheiro Rômulo)</w:t>
            </w:r>
          </w:p>
        </w:tc>
      </w:tr>
      <w:tr w:rsidR="00257FFA" w:rsidRPr="00B33D16" w:rsidTr="00AE69D2">
        <w:tc>
          <w:tcPr>
            <w:tcW w:w="1999" w:type="dxa"/>
            <w:vAlign w:val="center"/>
          </w:tcPr>
          <w:p w:rsidR="00257FFA" w:rsidRPr="00B33D16" w:rsidRDefault="00257FFA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257FFA" w:rsidRPr="00B33D16" w:rsidRDefault="00257FFA" w:rsidP="00257FFA">
            <w:pPr>
              <w:shd w:val="clear" w:color="auto" w:fill="FFFFFF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 xml:space="preserve">O conselheiro Rômulo relata que existiu manifestação de alguns conselheiros e empregados na criação de um Departamento de Tradições Gaúchas. Assim, todos os conselheiros e empregados foram consultados sobre seu interesse e disponibilidade em apoiar este departamento, no entanto não houveram interessados. </w:t>
            </w:r>
          </w:p>
        </w:tc>
      </w:tr>
      <w:tr w:rsidR="00257FFA" w:rsidRPr="00B33D16" w:rsidTr="00AE69D2">
        <w:tc>
          <w:tcPr>
            <w:tcW w:w="1999" w:type="dxa"/>
            <w:vAlign w:val="center"/>
          </w:tcPr>
          <w:p w:rsidR="00257FFA" w:rsidRPr="00B33D16" w:rsidRDefault="00257FFA" w:rsidP="00AE69D2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B33D16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57FFA" w:rsidRPr="00B33D16" w:rsidRDefault="00257FFA" w:rsidP="00AE69D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B33D16">
              <w:rPr>
                <w:rFonts w:cstheme="minorHAnsi"/>
              </w:rPr>
              <w:t>Somente informe.</w:t>
            </w:r>
          </w:p>
        </w:tc>
      </w:tr>
    </w:tbl>
    <w:p w:rsidR="00F25252" w:rsidRPr="00B33D16" w:rsidRDefault="00F25252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57FFA" w:rsidRPr="00B33D16" w:rsidRDefault="00257FFA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257FFA" w:rsidRPr="00B33D16" w:rsidRDefault="00257FFA" w:rsidP="00B54B44">
      <w:pPr>
        <w:suppressLineNumbers/>
        <w:spacing w:after="0" w:line="240" w:lineRule="auto"/>
        <w:jc w:val="center"/>
        <w:rPr>
          <w:rFonts w:cstheme="minorHAnsi"/>
        </w:rPr>
      </w:pPr>
      <w:bookmarkStart w:id="0" w:name="_GoBack"/>
      <w:bookmarkEnd w:id="0"/>
    </w:p>
    <w:p w:rsidR="00257FFA" w:rsidRPr="00B33D16" w:rsidRDefault="00257FFA" w:rsidP="00B54B44">
      <w:pPr>
        <w:suppressLineNumbers/>
        <w:spacing w:after="0" w:line="240" w:lineRule="auto"/>
        <w:jc w:val="center"/>
        <w:rPr>
          <w:rFonts w:cstheme="minorHAnsi"/>
        </w:rPr>
      </w:pPr>
    </w:p>
    <w:p w:rsidR="006F3755" w:rsidRPr="00B33D16" w:rsidRDefault="0043191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B33D16">
        <w:rPr>
          <w:rFonts w:cstheme="minorHAnsi"/>
        </w:rPr>
        <w:t>J</w:t>
      </w:r>
      <w:r w:rsidR="004549FC" w:rsidRPr="00B33D16">
        <w:rPr>
          <w:rFonts w:cstheme="minorHAnsi"/>
        </w:rPr>
        <w:t>oaquim Eduardo Vidal Haas</w:t>
      </w:r>
    </w:p>
    <w:p w:rsidR="00176844" w:rsidRPr="00B33D16" w:rsidRDefault="00683A4E" w:rsidP="00B54B44">
      <w:pPr>
        <w:suppressLineNumbers/>
        <w:spacing w:after="0" w:line="240" w:lineRule="auto"/>
        <w:jc w:val="center"/>
        <w:rPr>
          <w:rFonts w:cstheme="minorHAnsi"/>
        </w:rPr>
      </w:pPr>
      <w:r w:rsidRPr="00B33D16">
        <w:rPr>
          <w:rFonts w:cstheme="minorHAnsi"/>
        </w:rPr>
        <w:t>Presidente</w:t>
      </w:r>
      <w:r w:rsidR="005B5DA0" w:rsidRPr="00B33D16">
        <w:rPr>
          <w:rFonts w:cstheme="minorHAnsi"/>
        </w:rPr>
        <w:t xml:space="preserve"> do CAU/RS</w:t>
      </w:r>
    </w:p>
    <w:p w:rsidR="00E85F8D" w:rsidRPr="00B33D16" w:rsidRDefault="00E85F8D" w:rsidP="00E85F8D">
      <w:pPr>
        <w:suppressLineNumbers/>
        <w:spacing w:after="0" w:line="240" w:lineRule="auto"/>
        <w:jc w:val="center"/>
        <w:rPr>
          <w:rFonts w:cstheme="minorHAnsi"/>
        </w:rPr>
      </w:pPr>
    </w:p>
    <w:p w:rsidR="00257FFA" w:rsidRPr="00B33D16" w:rsidRDefault="00257FFA" w:rsidP="00E85F8D">
      <w:pPr>
        <w:suppressLineNumbers/>
        <w:spacing w:after="0" w:line="240" w:lineRule="auto"/>
        <w:jc w:val="center"/>
        <w:rPr>
          <w:rFonts w:cstheme="minorHAnsi"/>
        </w:rPr>
      </w:pPr>
    </w:p>
    <w:sectPr w:rsidR="00257FFA" w:rsidRPr="00B33D16" w:rsidSect="00257FFA">
      <w:headerReference w:type="default" r:id="rId8"/>
      <w:footerReference w:type="default" r:id="rId9"/>
      <w:pgSz w:w="11906" w:h="16838"/>
      <w:pgMar w:top="1701" w:right="851" w:bottom="851" w:left="1701" w:header="141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01D" w:rsidRDefault="004B401D" w:rsidP="001C5BED">
      <w:pPr>
        <w:spacing w:after="0" w:line="240" w:lineRule="auto"/>
      </w:pPr>
      <w:r>
        <w:separator/>
      </w:r>
    </w:p>
  </w:endnote>
  <w:end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4B401D" w:rsidRDefault="004B401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D16">
          <w:rPr>
            <w:noProof/>
          </w:rPr>
          <w:t>4</w:t>
        </w:r>
        <w:r>
          <w:fldChar w:fldCharType="end"/>
        </w:r>
      </w:p>
    </w:sdtContent>
  </w:sdt>
  <w:p w:rsidR="004B401D" w:rsidRDefault="004B401D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4B401D" w:rsidRPr="001176FB" w:rsidRDefault="004B401D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www.CAU/RS.gov.br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01D" w:rsidRDefault="004B401D" w:rsidP="001C5BED">
      <w:pPr>
        <w:spacing w:after="0" w:line="240" w:lineRule="auto"/>
      </w:pPr>
      <w:r>
        <w:separator/>
      </w:r>
    </w:p>
  </w:footnote>
  <w:footnote w:type="continuationSeparator" w:id="0">
    <w:p w:rsidR="004B401D" w:rsidRDefault="004B401D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401D" w:rsidRDefault="004B40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373EB7DD" wp14:editId="7C205D8B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A00AA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8CF1B19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4301B0D"/>
    <w:multiLevelType w:val="multilevel"/>
    <w:tmpl w:val="82A0C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3" w15:restartNumberingAfterBreak="0">
    <w:nsid w:val="15133601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BC32DCA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83035"/>
    <w:multiLevelType w:val="multilevel"/>
    <w:tmpl w:val="82A0C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6" w15:restartNumberingAfterBreak="0">
    <w:nsid w:val="26554AB2"/>
    <w:multiLevelType w:val="hybridMultilevel"/>
    <w:tmpl w:val="F56A7DF4"/>
    <w:lvl w:ilvl="0" w:tplc="0416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3505A"/>
    <w:multiLevelType w:val="multilevel"/>
    <w:tmpl w:val="82A0C8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8" w15:restartNumberingAfterBreak="0">
    <w:nsid w:val="29747CBD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9C1159B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E2F7965"/>
    <w:multiLevelType w:val="multilevel"/>
    <w:tmpl w:val="05B42B4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1" w15:restartNumberingAfterBreak="0">
    <w:nsid w:val="2EC20CC1"/>
    <w:multiLevelType w:val="multilevel"/>
    <w:tmpl w:val="AA588B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32A63B44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89441F9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A2D7EA4"/>
    <w:multiLevelType w:val="multilevel"/>
    <w:tmpl w:val="0C76648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5" w15:restartNumberingAfterBreak="0">
    <w:nsid w:val="3AE11606"/>
    <w:multiLevelType w:val="multilevel"/>
    <w:tmpl w:val="3EFE234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42A73016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3E9023E"/>
    <w:multiLevelType w:val="multilevel"/>
    <w:tmpl w:val="8CCC0B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60736D4"/>
    <w:multiLevelType w:val="multilevel"/>
    <w:tmpl w:val="4CC480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 w:val="0"/>
      </w:rPr>
    </w:lvl>
  </w:abstractNum>
  <w:abstractNum w:abstractNumId="19" w15:restartNumberingAfterBreak="0">
    <w:nsid w:val="482C0C34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D823DC7"/>
    <w:multiLevelType w:val="multilevel"/>
    <w:tmpl w:val="411426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4D951B81"/>
    <w:multiLevelType w:val="multilevel"/>
    <w:tmpl w:val="770226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4EDE688B"/>
    <w:multiLevelType w:val="hybridMultilevel"/>
    <w:tmpl w:val="B7AE019E"/>
    <w:lvl w:ilvl="0" w:tplc="24AEB0AE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2B76EDC"/>
    <w:multiLevelType w:val="multilevel"/>
    <w:tmpl w:val="835A84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BB0428D"/>
    <w:multiLevelType w:val="hybridMultilevel"/>
    <w:tmpl w:val="C20868F2"/>
    <w:lvl w:ilvl="0" w:tplc="C86C8E84">
      <w:start w:val="3"/>
      <w:numFmt w:val="bullet"/>
      <w:lvlText w:val=""/>
      <w:lvlJc w:val="left"/>
      <w:pPr>
        <w:ind w:left="48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</w:abstractNum>
  <w:abstractNum w:abstractNumId="25" w15:restartNumberingAfterBreak="0">
    <w:nsid w:val="60264DD1"/>
    <w:multiLevelType w:val="multilevel"/>
    <w:tmpl w:val="BB9CE4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41F5203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C3968"/>
    <w:multiLevelType w:val="hybridMultilevel"/>
    <w:tmpl w:val="696A7AEC"/>
    <w:lvl w:ilvl="0" w:tplc="25A6D38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C3898"/>
    <w:multiLevelType w:val="multilevel"/>
    <w:tmpl w:val="3EFE234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9" w15:restartNumberingAfterBreak="0">
    <w:nsid w:val="70E26B58"/>
    <w:multiLevelType w:val="hybridMultilevel"/>
    <w:tmpl w:val="631A745E"/>
    <w:lvl w:ilvl="0" w:tplc="9DE4B8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6199C"/>
    <w:multiLevelType w:val="hybridMultilevel"/>
    <w:tmpl w:val="5928A686"/>
    <w:lvl w:ilvl="0" w:tplc="51CEB5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12A360B"/>
    <w:multiLevelType w:val="multilevel"/>
    <w:tmpl w:val="BB9CE4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79CF3FF6"/>
    <w:multiLevelType w:val="multilevel"/>
    <w:tmpl w:val="D466D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7B0C4E1A"/>
    <w:multiLevelType w:val="hybridMultilevel"/>
    <w:tmpl w:val="351AAF34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6117D"/>
    <w:multiLevelType w:val="multilevel"/>
    <w:tmpl w:val="D7B286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DAC065C"/>
    <w:multiLevelType w:val="multilevel"/>
    <w:tmpl w:val="BC824A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7F4C6C23"/>
    <w:multiLevelType w:val="multilevel"/>
    <w:tmpl w:val="9BB4E8F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16"/>
  </w:num>
  <w:num w:numId="2">
    <w:abstractNumId w:val="22"/>
  </w:num>
  <w:num w:numId="3">
    <w:abstractNumId w:val="29"/>
  </w:num>
  <w:num w:numId="4">
    <w:abstractNumId w:val="8"/>
  </w:num>
  <w:num w:numId="5">
    <w:abstractNumId w:val="34"/>
  </w:num>
  <w:num w:numId="6">
    <w:abstractNumId w:val="35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1"/>
  </w:num>
  <w:num w:numId="12">
    <w:abstractNumId w:val="19"/>
  </w:num>
  <w:num w:numId="13">
    <w:abstractNumId w:val="30"/>
  </w:num>
  <w:num w:numId="14">
    <w:abstractNumId w:val="14"/>
  </w:num>
  <w:num w:numId="15">
    <w:abstractNumId w:val="11"/>
  </w:num>
  <w:num w:numId="16">
    <w:abstractNumId w:val="14"/>
    <w:lvlOverride w:ilvl="0">
      <w:lvl w:ilvl="0">
        <w:start w:val="2"/>
        <w:numFmt w:val="decimal"/>
        <w:lvlText w:val="%1."/>
        <w:lvlJc w:val="left"/>
        <w:pPr>
          <w:ind w:left="108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567" w:firstLine="513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2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43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400" w:hanging="1800"/>
        </w:pPr>
        <w:rPr>
          <w:rFonts w:hint="default"/>
        </w:rPr>
      </w:lvl>
    </w:lvlOverride>
  </w:num>
  <w:num w:numId="17">
    <w:abstractNumId w:val="32"/>
  </w:num>
  <w:num w:numId="18">
    <w:abstractNumId w:val="28"/>
  </w:num>
  <w:num w:numId="19">
    <w:abstractNumId w:val="10"/>
  </w:num>
  <w:num w:numId="20">
    <w:abstractNumId w:val="17"/>
  </w:num>
  <w:num w:numId="21">
    <w:abstractNumId w:val="33"/>
  </w:num>
  <w:num w:numId="22">
    <w:abstractNumId w:val="15"/>
  </w:num>
  <w:num w:numId="23">
    <w:abstractNumId w:val="24"/>
  </w:num>
  <w:num w:numId="24">
    <w:abstractNumId w:val="21"/>
  </w:num>
  <w:num w:numId="25">
    <w:abstractNumId w:val="36"/>
  </w:num>
  <w:num w:numId="26">
    <w:abstractNumId w:val="6"/>
  </w:num>
  <w:num w:numId="27">
    <w:abstractNumId w:val="25"/>
  </w:num>
  <w:num w:numId="28">
    <w:abstractNumId w:val="31"/>
  </w:num>
  <w:num w:numId="29">
    <w:abstractNumId w:val="4"/>
  </w:num>
  <w:num w:numId="30">
    <w:abstractNumId w:val="27"/>
  </w:num>
  <w:num w:numId="31">
    <w:abstractNumId w:val="20"/>
  </w:num>
  <w:num w:numId="32">
    <w:abstractNumId w:val="23"/>
  </w:num>
  <w:num w:numId="33">
    <w:abstractNumId w:val="12"/>
  </w:num>
  <w:num w:numId="34">
    <w:abstractNumId w:val="18"/>
  </w:num>
  <w:num w:numId="35">
    <w:abstractNumId w:val="7"/>
  </w:num>
  <w:num w:numId="36">
    <w:abstractNumId w:val="2"/>
  </w:num>
  <w:num w:numId="37">
    <w:abstractNumId w:val="5"/>
  </w:num>
  <w:num w:numId="3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6B3A"/>
    <w:rsid w:val="000114BB"/>
    <w:rsid w:val="00012E68"/>
    <w:rsid w:val="0001403A"/>
    <w:rsid w:val="0001471F"/>
    <w:rsid w:val="00014D4F"/>
    <w:rsid w:val="000211C8"/>
    <w:rsid w:val="00022803"/>
    <w:rsid w:val="00023413"/>
    <w:rsid w:val="00033D47"/>
    <w:rsid w:val="00034619"/>
    <w:rsid w:val="00034B52"/>
    <w:rsid w:val="00034B62"/>
    <w:rsid w:val="00035160"/>
    <w:rsid w:val="00036EE0"/>
    <w:rsid w:val="000370D1"/>
    <w:rsid w:val="0003755A"/>
    <w:rsid w:val="00042B47"/>
    <w:rsid w:val="00043148"/>
    <w:rsid w:val="000437C1"/>
    <w:rsid w:val="000444F2"/>
    <w:rsid w:val="000462FE"/>
    <w:rsid w:val="00046352"/>
    <w:rsid w:val="00046A43"/>
    <w:rsid w:val="00047013"/>
    <w:rsid w:val="00051BBB"/>
    <w:rsid w:val="000531DC"/>
    <w:rsid w:val="00055FD9"/>
    <w:rsid w:val="00056F81"/>
    <w:rsid w:val="00057446"/>
    <w:rsid w:val="0005750A"/>
    <w:rsid w:val="00061ECB"/>
    <w:rsid w:val="00063FE5"/>
    <w:rsid w:val="000646BD"/>
    <w:rsid w:val="00066B0E"/>
    <w:rsid w:val="00072369"/>
    <w:rsid w:val="00072631"/>
    <w:rsid w:val="00072A28"/>
    <w:rsid w:val="000736F5"/>
    <w:rsid w:val="00073D5F"/>
    <w:rsid w:val="00077D0C"/>
    <w:rsid w:val="00080802"/>
    <w:rsid w:val="000821B9"/>
    <w:rsid w:val="00082ABE"/>
    <w:rsid w:val="00083284"/>
    <w:rsid w:val="000842E5"/>
    <w:rsid w:val="00086430"/>
    <w:rsid w:val="000869C5"/>
    <w:rsid w:val="0008723F"/>
    <w:rsid w:val="000874E8"/>
    <w:rsid w:val="00091E39"/>
    <w:rsid w:val="000927A8"/>
    <w:rsid w:val="000937B7"/>
    <w:rsid w:val="00093B8C"/>
    <w:rsid w:val="000A16EA"/>
    <w:rsid w:val="000A3B72"/>
    <w:rsid w:val="000A4161"/>
    <w:rsid w:val="000A7169"/>
    <w:rsid w:val="000A7DBB"/>
    <w:rsid w:val="000B013D"/>
    <w:rsid w:val="000B1922"/>
    <w:rsid w:val="000B20C1"/>
    <w:rsid w:val="000B2393"/>
    <w:rsid w:val="000B34A6"/>
    <w:rsid w:val="000B3744"/>
    <w:rsid w:val="000B3F8D"/>
    <w:rsid w:val="000B480B"/>
    <w:rsid w:val="000B4ACC"/>
    <w:rsid w:val="000B4F33"/>
    <w:rsid w:val="000B60DC"/>
    <w:rsid w:val="000B7353"/>
    <w:rsid w:val="000C0820"/>
    <w:rsid w:val="000C0950"/>
    <w:rsid w:val="000C16AA"/>
    <w:rsid w:val="000C5E56"/>
    <w:rsid w:val="000C7B23"/>
    <w:rsid w:val="000C7F68"/>
    <w:rsid w:val="000D531D"/>
    <w:rsid w:val="000D7443"/>
    <w:rsid w:val="000E63B4"/>
    <w:rsid w:val="000E72A8"/>
    <w:rsid w:val="000F080B"/>
    <w:rsid w:val="000F2788"/>
    <w:rsid w:val="000F367F"/>
    <w:rsid w:val="000F441A"/>
    <w:rsid w:val="000F4D1F"/>
    <w:rsid w:val="000F7282"/>
    <w:rsid w:val="00100321"/>
    <w:rsid w:val="001011F5"/>
    <w:rsid w:val="0010128F"/>
    <w:rsid w:val="00101475"/>
    <w:rsid w:val="001051CB"/>
    <w:rsid w:val="00105462"/>
    <w:rsid w:val="00105C76"/>
    <w:rsid w:val="00107794"/>
    <w:rsid w:val="001109B4"/>
    <w:rsid w:val="00110F55"/>
    <w:rsid w:val="001112F4"/>
    <w:rsid w:val="00111CAA"/>
    <w:rsid w:val="00112040"/>
    <w:rsid w:val="00115438"/>
    <w:rsid w:val="00115DDB"/>
    <w:rsid w:val="00116362"/>
    <w:rsid w:val="00116467"/>
    <w:rsid w:val="001176FB"/>
    <w:rsid w:val="00120632"/>
    <w:rsid w:val="00123035"/>
    <w:rsid w:val="001240EC"/>
    <w:rsid w:val="0012598C"/>
    <w:rsid w:val="00131E33"/>
    <w:rsid w:val="00132FC3"/>
    <w:rsid w:val="00133CA7"/>
    <w:rsid w:val="0013461B"/>
    <w:rsid w:val="0013540B"/>
    <w:rsid w:val="00137B4B"/>
    <w:rsid w:val="00140EE4"/>
    <w:rsid w:val="00141E97"/>
    <w:rsid w:val="00143396"/>
    <w:rsid w:val="0014612A"/>
    <w:rsid w:val="00151085"/>
    <w:rsid w:val="001510E1"/>
    <w:rsid w:val="00152B4E"/>
    <w:rsid w:val="001541F2"/>
    <w:rsid w:val="00154CC7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7ED"/>
    <w:rsid w:val="00166BB5"/>
    <w:rsid w:val="00166C2A"/>
    <w:rsid w:val="001706B4"/>
    <w:rsid w:val="00172E12"/>
    <w:rsid w:val="00173A83"/>
    <w:rsid w:val="00176844"/>
    <w:rsid w:val="00176A75"/>
    <w:rsid w:val="00177EA8"/>
    <w:rsid w:val="00177EC0"/>
    <w:rsid w:val="00182B74"/>
    <w:rsid w:val="00183688"/>
    <w:rsid w:val="00186391"/>
    <w:rsid w:val="00186FBB"/>
    <w:rsid w:val="00190108"/>
    <w:rsid w:val="00190866"/>
    <w:rsid w:val="00191563"/>
    <w:rsid w:val="00192B4B"/>
    <w:rsid w:val="00193003"/>
    <w:rsid w:val="00195D2D"/>
    <w:rsid w:val="00195F9D"/>
    <w:rsid w:val="001A132D"/>
    <w:rsid w:val="001A183D"/>
    <w:rsid w:val="001A1BEE"/>
    <w:rsid w:val="001A3D27"/>
    <w:rsid w:val="001A650F"/>
    <w:rsid w:val="001B2CF4"/>
    <w:rsid w:val="001B2E62"/>
    <w:rsid w:val="001B32E4"/>
    <w:rsid w:val="001B4112"/>
    <w:rsid w:val="001B4674"/>
    <w:rsid w:val="001B47F1"/>
    <w:rsid w:val="001B5CDC"/>
    <w:rsid w:val="001C56E7"/>
    <w:rsid w:val="001C5BED"/>
    <w:rsid w:val="001C76CD"/>
    <w:rsid w:val="001C7E2B"/>
    <w:rsid w:val="001D11F4"/>
    <w:rsid w:val="001D2532"/>
    <w:rsid w:val="001D2D02"/>
    <w:rsid w:val="001D6DD1"/>
    <w:rsid w:val="001D7BA7"/>
    <w:rsid w:val="001E160F"/>
    <w:rsid w:val="001E1667"/>
    <w:rsid w:val="001E292D"/>
    <w:rsid w:val="001E31B9"/>
    <w:rsid w:val="001E48A7"/>
    <w:rsid w:val="001E6F52"/>
    <w:rsid w:val="001E71C1"/>
    <w:rsid w:val="001F2047"/>
    <w:rsid w:val="001F2426"/>
    <w:rsid w:val="001F2A76"/>
    <w:rsid w:val="001F38EB"/>
    <w:rsid w:val="001F3BF4"/>
    <w:rsid w:val="001F69E6"/>
    <w:rsid w:val="001F6B61"/>
    <w:rsid w:val="00201E9B"/>
    <w:rsid w:val="00202D21"/>
    <w:rsid w:val="00203743"/>
    <w:rsid w:val="00203D88"/>
    <w:rsid w:val="00204CB9"/>
    <w:rsid w:val="0021159D"/>
    <w:rsid w:val="00215A95"/>
    <w:rsid w:val="002203B5"/>
    <w:rsid w:val="00221B57"/>
    <w:rsid w:val="002246B4"/>
    <w:rsid w:val="00224B57"/>
    <w:rsid w:val="00224B93"/>
    <w:rsid w:val="00224D28"/>
    <w:rsid w:val="00225053"/>
    <w:rsid w:val="00225A48"/>
    <w:rsid w:val="00227093"/>
    <w:rsid w:val="00227547"/>
    <w:rsid w:val="00232E49"/>
    <w:rsid w:val="002337E1"/>
    <w:rsid w:val="0023444B"/>
    <w:rsid w:val="00234EC7"/>
    <w:rsid w:val="00235456"/>
    <w:rsid w:val="00235A9A"/>
    <w:rsid w:val="00235D68"/>
    <w:rsid w:val="00237E1B"/>
    <w:rsid w:val="002414FF"/>
    <w:rsid w:val="00243802"/>
    <w:rsid w:val="00243D96"/>
    <w:rsid w:val="00244CD6"/>
    <w:rsid w:val="00246D95"/>
    <w:rsid w:val="00247165"/>
    <w:rsid w:val="00251D7E"/>
    <w:rsid w:val="002522F1"/>
    <w:rsid w:val="00252808"/>
    <w:rsid w:val="00253845"/>
    <w:rsid w:val="002540A7"/>
    <w:rsid w:val="002548E2"/>
    <w:rsid w:val="00255EB2"/>
    <w:rsid w:val="0025602C"/>
    <w:rsid w:val="00257F11"/>
    <w:rsid w:val="00257FFA"/>
    <w:rsid w:val="00261BD2"/>
    <w:rsid w:val="00262D73"/>
    <w:rsid w:val="00262E8E"/>
    <w:rsid w:val="00262FD1"/>
    <w:rsid w:val="00264054"/>
    <w:rsid w:val="00272EA2"/>
    <w:rsid w:val="00273AE3"/>
    <w:rsid w:val="0027648D"/>
    <w:rsid w:val="00280976"/>
    <w:rsid w:val="002816F5"/>
    <w:rsid w:val="00283AFE"/>
    <w:rsid w:val="00285093"/>
    <w:rsid w:val="00285CF1"/>
    <w:rsid w:val="002871A0"/>
    <w:rsid w:val="0029333E"/>
    <w:rsid w:val="002939E8"/>
    <w:rsid w:val="0029478B"/>
    <w:rsid w:val="00294D87"/>
    <w:rsid w:val="00294E1C"/>
    <w:rsid w:val="00295C39"/>
    <w:rsid w:val="00296217"/>
    <w:rsid w:val="0029705C"/>
    <w:rsid w:val="0029763E"/>
    <w:rsid w:val="00297ADE"/>
    <w:rsid w:val="002A438F"/>
    <w:rsid w:val="002A4841"/>
    <w:rsid w:val="002A4A1F"/>
    <w:rsid w:val="002A71AB"/>
    <w:rsid w:val="002B2428"/>
    <w:rsid w:val="002B280E"/>
    <w:rsid w:val="002B2882"/>
    <w:rsid w:val="002B60A8"/>
    <w:rsid w:val="002B6313"/>
    <w:rsid w:val="002B7D4B"/>
    <w:rsid w:val="002C3D80"/>
    <w:rsid w:val="002C4184"/>
    <w:rsid w:val="002C5C16"/>
    <w:rsid w:val="002C6F51"/>
    <w:rsid w:val="002C71EE"/>
    <w:rsid w:val="002D138B"/>
    <w:rsid w:val="002D2E74"/>
    <w:rsid w:val="002D3DAB"/>
    <w:rsid w:val="002D4CC4"/>
    <w:rsid w:val="002D56EE"/>
    <w:rsid w:val="002D6467"/>
    <w:rsid w:val="002D6993"/>
    <w:rsid w:val="002D7C55"/>
    <w:rsid w:val="002E03FB"/>
    <w:rsid w:val="002E0C50"/>
    <w:rsid w:val="002E29F8"/>
    <w:rsid w:val="002E4379"/>
    <w:rsid w:val="002E5260"/>
    <w:rsid w:val="002E65DE"/>
    <w:rsid w:val="002F085E"/>
    <w:rsid w:val="002F2F17"/>
    <w:rsid w:val="002F302B"/>
    <w:rsid w:val="002F394B"/>
    <w:rsid w:val="002F45D8"/>
    <w:rsid w:val="002F4F71"/>
    <w:rsid w:val="002F6AEA"/>
    <w:rsid w:val="002F78D8"/>
    <w:rsid w:val="00300ACE"/>
    <w:rsid w:val="00300FA1"/>
    <w:rsid w:val="003022AA"/>
    <w:rsid w:val="00306531"/>
    <w:rsid w:val="0030655A"/>
    <w:rsid w:val="003067D5"/>
    <w:rsid w:val="00306BA6"/>
    <w:rsid w:val="0031413B"/>
    <w:rsid w:val="003162EC"/>
    <w:rsid w:val="00317438"/>
    <w:rsid w:val="00317AC4"/>
    <w:rsid w:val="003207EA"/>
    <w:rsid w:val="00320A15"/>
    <w:rsid w:val="003217D7"/>
    <w:rsid w:val="003275D6"/>
    <w:rsid w:val="003313FE"/>
    <w:rsid w:val="00331CEC"/>
    <w:rsid w:val="00333748"/>
    <w:rsid w:val="003349C8"/>
    <w:rsid w:val="00335273"/>
    <w:rsid w:val="00337E36"/>
    <w:rsid w:val="0034046D"/>
    <w:rsid w:val="0034063A"/>
    <w:rsid w:val="00340B73"/>
    <w:rsid w:val="00343096"/>
    <w:rsid w:val="0034559C"/>
    <w:rsid w:val="00345F26"/>
    <w:rsid w:val="00346F69"/>
    <w:rsid w:val="00351A89"/>
    <w:rsid w:val="00353545"/>
    <w:rsid w:val="00353638"/>
    <w:rsid w:val="003547AA"/>
    <w:rsid w:val="003554A5"/>
    <w:rsid w:val="0035626A"/>
    <w:rsid w:val="003565A4"/>
    <w:rsid w:val="00356712"/>
    <w:rsid w:val="003570FD"/>
    <w:rsid w:val="00360223"/>
    <w:rsid w:val="003640F5"/>
    <w:rsid w:val="00365D53"/>
    <w:rsid w:val="0036637C"/>
    <w:rsid w:val="0036661D"/>
    <w:rsid w:val="00370188"/>
    <w:rsid w:val="0037100F"/>
    <w:rsid w:val="00371494"/>
    <w:rsid w:val="0037162F"/>
    <w:rsid w:val="00372491"/>
    <w:rsid w:val="00372C25"/>
    <w:rsid w:val="00373066"/>
    <w:rsid w:val="00374AE1"/>
    <w:rsid w:val="00375597"/>
    <w:rsid w:val="00381C77"/>
    <w:rsid w:val="003835B7"/>
    <w:rsid w:val="00387503"/>
    <w:rsid w:val="00395A2F"/>
    <w:rsid w:val="003964E8"/>
    <w:rsid w:val="003A0F10"/>
    <w:rsid w:val="003A50D8"/>
    <w:rsid w:val="003A5466"/>
    <w:rsid w:val="003A5666"/>
    <w:rsid w:val="003A56B0"/>
    <w:rsid w:val="003A633E"/>
    <w:rsid w:val="003A6E39"/>
    <w:rsid w:val="003B0350"/>
    <w:rsid w:val="003B0D2D"/>
    <w:rsid w:val="003B283B"/>
    <w:rsid w:val="003B4A4D"/>
    <w:rsid w:val="003B4DEA"/>
    <w:rsid w:val="003B5577"/>
    <w:rsid w:val="003B561B"/>
    <w:rsid w:val="003B56C7"/>
    <w:rsid w:val="003C2280"/>
    <w:rsid w:val="003C3480"/>
    <w:rsid w:val="003C3642"/>
    <w:rsid w:val="003C39EC"/>
    <w:rsid w:val="003C44D6"/>
    <w:rsid w:val="003C5049"/>
    <w:rsid w:val="003C53DB"/>
    <w:rsid w:val="003C579B"/>
    <w:rsid w:val="003C67CA"/>
    <w:rsid w:val="003D3684"/>
    <w:rsid w:val="003D458A"/>
    <w:rsid w:val="003D50A2"/>
    <w:rsid w:val="003E3755"/>
    <w:rsid w:val="003E4264"/>
    <w:rsid w:val="003E5649"/>
    <w:rsid w:val="003E6298"/>
    <w:rsid w:val="003F0D01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41B2"/>
    <w:rsid w:val="0040642D"/>
    <w:rsid w:val="004076A5"/>
    <w:rsid w:val="00410CA4"/>
    <w:rsid w:val="004111EB"/>
    <w:rsid w:val="0041141E"/>
    <w:rsid w:val="00411951"/>
    <w:rsid w:val="004119A8"/>
    <w:rsid w:val="00412FE9"/>
    <w:rsid w:val="00416676"/>
    <w:rsid w:val="00417D1C"/>
    <w:rsid w:val="00420CD8"/>
    <w:rsid w:val="00422346"/>
    <w:rsid w:val="00422599"/>
    <w:rsid w:val="00422E02"/>
    <w:rsid w:val="00422E93"/>
    <w:rsid w:val="00423956"/>
    <w:rsid w:val="004239E6"/>
    <w:rsid w:val="0042519A"/>
    <w:rsid w:val="0042627C"/>
    <w:rsid w:val="0042641B"/>
    <w:rsid w:val="00426CD5"/>
    <w:rsid w:val="004316FE"/>
    <w:rsid w:val="004318EA"/>
    <w:rsid w:val="0043191E"/>
    <w:rsid w:val="00432649"/>
    <w:rsid w:val="00433698"/>
    <w:rsid w:val="004355DE"/>
    <w:rsid w:val="004361B2"/>
    <w:rsid w:val="00437EB8"/>
    <w:rsid w:val="00441777"/>
    <w:rsid w:val="00441D3C"/>
    <w:rsid w:val="00443F68"/>
    <w:rsid w:val="004450BD"/>
    <w:rsid w:val="00445AD5"/>
    <w:rsid w:val="004469EC"/>
    <w:rsid w:val="00446A60"/>
    <w:rsid w:val="00447A20"/>
    <w:rsid w:val="0045023A"/>
    <w:rsid w:val="00450AF9"/>
    <w:rsid w:val="00451D98"/>
    <w:rsid w:val="00452203"/>
    <w:rsid w:val="00454598"/>
    <w:rsid w:val="004549FC"/>
    <w:rsid w:val="00455CE5"/>
    <w:rsid w:val="0045617D"/>
    <w:rsid w:val="004563FD"/>
    <w:rsid w:val="00456E05"/>
    <w:rsid w:val="004606F7"/>
    <w:rsid w:val="00461D80"/>
    <w:rsid w:val="00467456"/>
    <w:rsid w:val="00470573"/>
    <w:rsid w:val="004714D8"/>
    <w:rsid w:val="0047198B"/>
    <w:rsid w:val="00471E66"/>
    <w:rsid w:val="00473E0C"/>
    <w:rsid w:val="004752C3"/>
    <w:rsid w:val="00477638"/>
    <w:rsid w:val="0047773F"/>
    <w:rsid w:val="004802C8"/>
    <w:rsid w:val="0048045E"/>
    <w:rsid w:val="00481FB3"/>
    <w:rsid w:val="00482F8E"/>
    <w:rsid w:val="00483546"/>
    <w:rsid w:val="0048389D"/>
    <w:rsid w:val="00483D0F"/>
    <w:rsid w:val="00484F0C"/>
    <w:rsid w:val="00487D08"/>
    <w:rsid w:val="00491E3E"/>
    <w:rsid w:val="0049393A"/>
    <w:rsid w:val="004A0D83"/>
    <w:rsid w:val="004A248B"/>
    <w:rsid w:val="004A26E8"/>
    <w:rsid w:val="004A2C05"/>
    <w:rsid w:val="004A2ECA"/>
    <w:rsid w:val="004A436F"/>
    <w:rsid w:val="004B2D8D"/>
    <w:rsid w:val="004B3368"/>
    <w:rsid w:val="004B401D"/>
    <w:rsid w:val="004B4E7C"/>
    <w:rsid w:val="004B5D06"/>
    <w:rsid w:val="004B679D"/>
    <w:rsid w:val="004B71F3"/>
    <w:rsid w:val="004B7692"/>
    <w:rsid w:val="004C2A95"/>
    <w:rsid w:val="004C2C44"/>
    <w:rsid w:val="004C3931"/>
    <w:rsid w:val="004C42A4"/>
    <w:rsid w:val="004C4C3D"/>
    <w:rsid w:val="004C64D3"/>
    <w:rsid w:val="004D059D"/>
    <w:rsid w:val="004D08C8"/>
    <w:rsid w:val="004D0FB7"/>
    <w:rsid w:val="004D148F"/>
    <w:rsid w:val="004D1E94"/>
    <w:rsid w:val="004D23C5"/>
    <w:rsid w:val="004D2E63"/>
    <w:rsid w:val="004D3DF1"/>
    <w:rsid w:val="004D5323"/>
    <w:rsid w:val="004D5C47"/>
    <w:rsid w:val="004D6B2C"/>
    <w:rsid w:val="004D7298"/>
    <w:rsid w:val="004E0DDA"/>
    <w:rsid w:val="004E1693"/>
    <w:rsid w:val="004E46BC"/>
    <w:rsid w:val="004E5A16"/>
    <w:rsid w:val="004E5BE2"/>
    <w:rsid w:val="004E6FFD"/>
    <w:rsid w:val="004E7768"/>
    <w:rsid w:val="004F07CB"/>
    <w:rsid w:val="004F0F20"/>
    <w:rsid w:val="004F25DF"/>
    <w:rsid w:val="004F2F3C"/>
    <w:rsid w:val="004F46A6"/>
    <w:rsid w:val="004F4EA7"/>
    <w:rsid w:val="004F66FD"/>
    <w:rsid w:val="005037DE"/>
    <w:rsid w:val="0050490B"/>
    <w:rsid w:val="00504DDF"/>
    <w:rsid w:val="005051B8"/>
    <w:rsid w:val="00505448"/>
    <w:rsid w:val="00506072"/>
    <w:rsid w:val="00510536"/>
    <w:rsid w:val="005114CB"/>
    <w:rsid w:val="0051241D"/>
    <w:rsid w:val="00512A83"/>
    <w:rsid w:val="00513EFA"/>
    <w:rsid w:val="0051437C"/>
    <w:rsid w:val="00514FF2"/>
    <w:rsid w:val="0052099C"/>
    <w:rsid w:val="005210A3"/>
    <w:rsid w:val="00521D6A"/>
    <w:rsid w:val="0052297E"/>
    <w:rsid w:val="00523EB9"/>
    <w:rsid w:val="005243DA"/>
    <w:rsid w:val="00525DA1"/>
    <w:rsid w:val="0052621C"/>
    <w:rsid w:val="00527C48"/>
    <w:rsid w:val="00533C70"/>
    <w:rsid w:val="0053468B"/>
    <w:rsid w:val="00534816"/>
    <w:rsid w:val="005353AC"/>
    <w:rsid w:val="0053580D"/>
    <w:rsid w:val="00536EE4"/>
    <w:rsid w:val="005371EE"/>
    <w:rsid w:val="00537B2D"/>
    <w:rsid w:val="00541BA1"/>
    <w:rsid w:val="005503A1"/>
    <w:rsid w:val="00552E06"/>
    <w:rsid w:val="00555AF9"/>
    <w:rsid w:val="0055642C"/>
    <w:rsid w:val="0055688C"/>
    <w:rsid w:val="00557A89"/>
    <w:rsid w:val="00557D57"/>
    <w:rsid w:val="0056146E"/>
    <w:rsid w:val="00562BA7"/>
    <w:rsid w:val="005643D9"/>
    <w:rsid w:val="00565157"/>
    <w:rsid w:val="005657BA"/>
    <w:rsid w:val="005671FB"/>
    <w:rsid w:val="00567FBA"/>
    <w:rsid w:val="00574106"/>
    <w:rsid w:val="0057583C"/>
    <w:rsid w:val="005769A4"/>
    <w:rsid w:val="005776F9"/>
    <w:rsid w:val="00577736"/>
    <w:rsid w:val="0058028A"/>
    <w:rsid w:val="00581CFC"/>
    <w:rsid w:val="00583A9E"/>
    <w:rsid w:val="005863EA"/>
    <w:rsid w:val="005866A5"/>
    <w:rsid w:val="005868F2"/>
    <w:rsid w:val="0058789E"/>
    <w:rsid w:val="00590C23"/>
    <w:rsid w:val="00591106"/>
    <w:rsid w:val="00591A9A"/>
    <w:rsid w:val="00592E05"/>
    <w:rsid w:val="00595537"/>
    <w:rsid w:val="0059578B"/>
    <w:rsid w:val="0059615C"/>
    <w:rsid w:val="005961BA"/>
    <w:rsid w:val="0059747C"/>
    <w:rsid w:val="005A0618"/>
    <w:rsid w:val="005A0AE4"/>
    <w:rsid w:val="005A1390"/>
    <w:rsid w:val="005A3B0B"/>
    <w:rsid w:val="005A41C5"/>
    <w:rsid w:val="005A6011"/>
    <w:rsid w:val="005A6049"/>
    <w:rsid w:val="005B04FF"/>
    <w:rsid w:val="005B1F27"/>
    <w:rsid w:val="005B570C"/>
    <w:rsid w:val="005B5DA0"/>
    <w:rsid w:val="005C123B"/>
    <w:rsid w:val="005C1C33"/>
    <w:rsid w:val="005C3064"/>
    <w:rsid w:val="005C3163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2D2F"/>
    <w:rsid w:val="005E35A8"/>
    <w:rsid w:val="005E587F"/>
    <w:rsid w:val="005E6152"/>
    <w:rsid w:val="005E6C6E"/>
    <w:rsid w:val="005F2145"/>
    <w:rsid w:val="005F5383"/>
    <w:rsid w:val="005F5998"/>
    <w:rsid w:val="005F62A9"/>
    <w:rsid w:val="005F7111"/>
    <w:rsid w:val="00600C21"/>
    <w:rsid w:val="00600E1D"/>
    <w:rsid w:val="00601545"/>
    <w:rsid w:val="00602C08"/>
    <w:rsid w:val="00604343"/>
    <w:rsid w:val="00606248"/>
    <w:rsid w:val="00606408"/>
    <w:rsid w:val="006066E9"/>
    <w:rsid w:val="00607FB7"/>
    <w:rsid w:val="00613090"/>
    <w:rsid w:val="00614C65"/>
    <w:rsid w:val="006157F3"/>
    <w:rsid w:val="006159FF"/>
    <w:rsid w:val="00615BD1"/>
    <w:rsid w:val="00616269"/>
    <w:rsid w:val="00616E3A"/>
    <w:rsid w:val="00617BCA"/>
    <w:rsid w:val="006201CE"/>
    <w:rsid w:val="00620866"/>
    <w:rsid w:val="00621B37"/>
    <w:rsid w:val="00622B18"/>
    <w:rsid w:val="00625AA2"/>
    <w:rsid w:val="00626B02"/>
    <w:rsid w:val="00626FE1"/>
    <w:rsid w:val="006301E9"/>
    <w:rsid w:val="00630CD1"/>
    <w:rsid w:val="0063258C"/>
    <w:rsid w:val="00634AF2"/>
    <w:rsid w:val="00634D06"/>
    <w:rsid w:val="00636F9D"/>
    <w:rsid w:val="006404CE"/>
    <w:rsid w:val="0064062B"/>
    <w:rsid w:val="006406C1"/>
    <w:rsid w:val="00640D0A"/>
    <w:rsid w:val="00642B57"/>
    <w:rsid w:val="00645AD9"/>
    <w:rsid w:val="00647AE1"/>
    <w:rsid w:val="0065073A"/>
    <w:rsid w:val="00650EA4"/>
    <w:rsid w:val="00651651"/>
    <w:rsid w:val="00651A11"/>
    <w:rsid w:val="00651E76"/>
    <w:rsid w:val="006521A7"/>
    <w:rsid w:val="0065321C"/>
    <w:rsid w:val="00653B70"/>
    <w:rsid w:val="00654AE7"/>
    <w:rsid w:val="00655213"/>
    <w:rsid w:val="006571FC"/>
    <w:rsid w:val="00661633"/>
    <w:rsid w:val="006616E1"/>
    <w:rsid w:val="0066337F"/>
    <w:rsid w:val="0066463D"/>
    <w:rsid w:val="0066497F"/>
    <w:rsid w:val="0066594A"/>
    <w:rsid w:val="006664A6"/>
    <w:rsid w:val="00667280"/>
    <w:rsid w:val="00667662"/>
    <w:rsid w:val="0067081F"/>
    <w:rsid w:val="00670F33"/>
    <w:rsid w:val="00671C1D"/>
    <w:rsid w:val="00677777"/>
    <w:rsid w:val="00677AD1"/>
    <w:rsid w:val="00681A25"/>
    <w:rsid w:val="00682593"/>
    <w:rsid w:val="00683A4E"/>
    <w:rsid w:val="00683B53"/>
    <w:rsid w:val="006858EC"/>
    <w:rsid w:val="0068702E"/>
    <w:rsid w:val="00687485"/>
    <w:rsid w:val="00687CF5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89B"/>
    <w:rsid w:val="006A6F28"/>
    <w:rsid w:val="006A717A"/>
    <w:rsid w:val="006B0614"/>
    <w:rsid w:val="006B2585"/>
    <w:rsid w:val="006B32AB"/>
    <w:rsid w:val="006B50B3"/>
    <w:rsid w:val="006B6FAD"/>
    <w:rsid w:val="006C2F1E"/>
    <w:rsid w:val="006C3A57"/>
    <w:rsid w:val="006C3E7D"/>
    <w:rsid w:val="006C45FD"/>
    <w:rsid w:val="006C490F"/>
    <w:rsid w:val="006D272D"/>
    <w:rsid w:val="006D2937"/>
    <w:rsid w:val="006D2E14"/>
    <w:rsid w:val="006D3B44"/>
    <w:rsid w:val="006D6A07"/>
    <w:rsid w:val="006D7E06"/>
    <w:rsid w:val="006E3789"/>
    <w:rsid w:val="006E6451"/>
    <w:rsid w:val="006E6CCB"/>
    <w:rsid w:val="006F0016"/>
    <w:rsid w:val="006F03DF"/>
    <w:rsid w:val="006F0D28"/>
    <w:rsid w:val="006F234B"/>
    <w:rsid w:val="006F3755"/>
    <w:rsid w:val="006F4D16"/>
    <w:rsid w:val="006F5C29"/>
    <w:rsid w:val="0070100C"/>
    <w:rsid w:val="007041AB"/>
    <w:rsid w:val="00704304"/>
    <w:rsid w:val="00705E48"/>
    <w:rsid w:val="0070653B"/>
    <w:rsid w:val="0071357A"/>
    <w:rsid w:val="007136D4"/>
    <w:rsid w:val="00715BD4"/>
    <w:rsid w:val="00720A4F"/>
    <w:rsid w:val="00721736"/>
    <w:rsid w:val="007227FE"/>
    <w:rsid w:val="00722AD5"/>
    <w:rsid w:val="007239DB"/>
    <w:rsid w:val="00724E5E"/>
    <w:rsid w:val="00725FC6"/>
    <w:rsid w:val="007266C2"/>
    <w:rsid w:val="00731C39"/>
    <w:rsid w:val="0073355A"/>
    <w:rsid w:val="00733B94"/>
    <w:rsid w:val="00734C23"/>
    <w:rsid w:val="00734E05"/>
    <w:rsid w:val="00735047"/>
    <w:rsid w:val="007364B0"/>
    <w:rsid w:val="007369EB"/>
    <w:rsid w:val="00737D1A"/>
    <w:rsid w:val="007404AE"/>
    <w:rsid w:val="00741388"/>
    <w:rsid w:val="0074368D"/>
    <w:rsid w:val="00744586"/>
    <w:rsid w:val="007451C1"/>
    <w:rsid w:val="00746656"/>
    <w:rsid w:val="007468E7"/>
    <w:rsid w:val="007503E9"/>
    <w:rsid w:val="007520B2"/>
    <w:rsid w:val="007530C2"/>
    <w:rsid w:val="00753125"/>
    <w:rsid w:val="007537CD"/>
    <w:rsid w:val="00754BA0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531D"/>
    <w:rsid w:val="0076614B"/>
    <w:rsid w:val="00767053"/>
    <w:rsid w:val="00767B77"/>
    <w:rsid w:val="00770018"/>
    <w:rsid w:val="0077083C"/>
    <w:rsid w:val="00770896"/>
    <w:rsid w:val="00770BE5"/>
    <w:rsid w:val="00770C67"/>
    <w:rsid w:val="00772BEB"/>
    <w:rsid w:val="00773306"/>
    <w:rsid w:val="007748F2"/>
    <w:rsid w:val="0077565B"/>
    <w:rsid w:val="00781F51"/>
    <w:rsid w:val="00784572"/>
    <w:rsid w:val="00784642"/>
    <w:rsid w:val="007850DE"/>
    <w:rsid w:val="00785FB6"/>
    <w:rsid w:val="00786263"/>
    <w:rsid w:val="0078645D"/>
    <w:rsid w:val="007866E9"/>
    <w:rsid w:val="0078682B"/>
    <w:rsid w:val="007905F5"/>
    <w:rsid w:val="00792281"/>
    <w:rsid w:val="00793723"/>
    <w:rsid w:val="00795A5B"/>
    <w:rsid w:val="00795FA5"/>
    <w:rsid w:val="00796CE8"/>
    <w:rsid w:val="0079738F"/>
    <w:rsid w:val="007A0204"/>
    <w:rsid w:val="007A056D"/>
    <w:rsid w:val="007A2BB3"/>
    <w:rsid w:val="007A451E"/>
    <w:rsid w:val="007A5C43"/>
    <w:rsid w:val="007A6DC2"/>
    <w:rsid w:val="007B0572"/>
    <w:rsid w:val="007B0957"/>
    <w:rsid w:val="007B1578"/>
    <w:rsid w:val="007B656D"/>
    <w:rsid w:val="007B7505"/>
    <w:rsid w:val="007C0D9A"/>
    <w:rsid w:val="007C6605"/>
    <w:rsid w:val="007D2740"/>
    <w:rsid w:val="007D330D"/>
    <w:rsid w:val="007D3608"/>
    <w:rsid w:val="007D45C8"/>
    <w:rsid w:val="007D59FC"/>
    <w:rsid w:val="007D5B85"/>
    <w:rsid w:val="007D6AAC"/>
    <w:rsid w:val="007E0079"/>
    <w:rsid w:val="007E19DD"/>
    <w:rsid w:val="007E2960"/>
    <w:rsid w:val="007E3EF4"/>
    <w:rsid w:val="007E51E8"/>
    <w:rsid w:val="007E55B8"/>
    <w:rsid w:val="007E648A"/>
    <w:rsid w:val="007E7B2E"/>
    <w:rsid w:val="007F0435"/>
    <w:rsid w:val="007F0DE6"/>
    <w:rsid w:val="007F2391"/>
    <w:rsid w:val="007F2995"/>
    <w:rsid w:val="007F38AB"/>
    <w:rsid w:val="007F4EE2"/>
    <w:rsid w:val="007F5A04"/>
    <w:rsid w:val="007F6802"/>
    <w:rsid w:val="007F70D5"/>
    <w:rsid w:val="00802088"/>
    <w:rsid w:val="0080221E"/>
    <w:rsid w:val="00804AAE"/>
    <w:rsid w:val="00805FC9"/>
    <w:rsid w:val="00806FE1"/>
    <w:rsid w:val="00807250"/>
    <w:rsid w:val="008075AD"/>
    <w:rsid w:val="008134AB"/>
    <w:rsid w:val="0081790A"/>
    <w:rsid w:val="0082094B"/>
    <w:rsid w:val="00820C3A"/>
    <w:rsid w:val="008215DB"/>
    <w:rsid w:val="0082564D"/>
    <w:rsid w:val="00833EF1"/>
    <w:rsid w:val="00834414"/>
    <w:rsid w:val="00835B3C"/>
    <w:rsid w:val="008372E9"/>
    <w:rsid w:val="00837E73"/>
    <w:rsid w:val="00840ED6"/>
    <w:rsid w:val="008421D5"/>
    <w:rsid w:val="008425F3"/>
    <w:rsid w:val="008431C7"/>
    <w:rsid w:val="00843309"/>
    <w:rsid w:val="0084333D"/>
    <w:rsid w:val="008438A0"/>
    <w:rsid w:val="0084470F"/>
    <w:rsid w:val="00844DD1"/>
    <w:rsid w:val="008456E3"/>
    <w:rsid w:val="00846E45"/>
    <w:rsid w:val="00851693"/>
    <w:rsid w:val="00853496"/>
    <w:rsid w:val="00853ACF"/>
    <w:rsid w:val="008546FF"/>
    <w:rsid w:val="00854839"/>
    <w:rsid w:val="00855C40"/>
    <w:rsid w:val="0085619A"/>
    <w:rsid w:val="008565A5"/>
    <w:rsid w:val="00856733"/>
    <w:rsid w:val="008567E9"/>
    <w:rsid w:val="0085797C"/>
    <w:rsid w:val="008609A3"/>
    <w:rsid w:val="00862120"/>
    <w:rsid w:val="00863333"/>
    <w:rsid w:val="0086364A"/>
    <w:rsid w:val="008662E3"/>
    <w:rsid w:val="00866FAD"/>
    <w:rsid w:val="008671D9"/>
    <w:rsid w:val="008706B3"/>
    <w:rsid w:val="00870CF4"/>
    <w:rsid w:val="00872FB8"/>
    <w:rsid w:val="00874378"/>
    <w:rsid w:val="00875B70"/>
    <w:rsid w:val="008768FA"/>
    <w:rsid w:val="00877DBC"/>
    <w:rsid w:val="00881429"/>
    <w:rsid w:val="0088174C"/>
    <w:rsid w:val="00891190"/>
    <w:rsid w:val="0089119B"/>
    <w:rsid w:val="00894C27"/>
    <w:rsid w:val="00895218"/>
    <w:rsid w:val="00897905"/>
    <w:rsid w:val="00897AA9"/>
    <w:rsid w:val="008A0955"/>
    <w:rsid w:val="008A1E2F"/>
    <w:rsid w:val="008A408E"/>
    <w:rsid w:val="008A777B"/>
    <w:rsid w:val="008B0B56"/>
    <w:rsid w:val="008B11F5"/>
    <w:rsid w:val="008B1B06"/>
    <w:rsid w:val="008B653C"/>
    <w:rsid w:val="008B6678"/>
    <w:rsid w:val="008B6A04"/>
    <w:rsid w:val="008B7126"/>
    <w:rsid w:val="008B7E9B"/>
    <w:rsid w:val="008C0A19"/>
    <w:rsid w:val="008C19C1"/>
    <w:rsid w:val="008C6143"/>
    <w:rsid w:val="008C7FFA"/>
    <w:rsid w:val="008D0572"/>
    <w:rsid w:val="008D0F0A"/>
    <w:rsid w:val="008D3DD7"/>
    <w:rsid w:val="008D60CF"/>
    <w:rsid w:val="008D6DFE"/>
    <w:rsid w:val="008D784F"/>
    <w:rsid w:val="008D7DED"/>
    <w:rsid w:val="008E0E00"/>
    <w:rsid w:val="008E12F7"/>
    <w:rsid w:val="008E2348"/>
    <w:rsid w:val="008F3089"/>
    <w:rsid w:val="008F4A7F"/>
    <w:rsid w:val="008F63F6"/>
    <w:rsid w:val="009019FB"/>
    <w:rsid w:val="00904607"/>
    <w:rsid w:val="00906608"/>
    <w:rsid w:val="009102F1"/>
    <w:rsid w:val="009106CC"/>
    <w:rsid w:val="00914418"/>
    <w:rsid w:val="00915E55"/>
    <w:rsid w:val="00916AF7"/>
    <w:rsid w:val="00917F15"/>
    <w:rsid w:val="00920399"/>
    <w:rsid w:val="00921795"/>
    <w:rsid w:val="00923073"/>
    <w:rsid w:val="009236A3"/>
    <w:rsid w:val="00923B7A"/>
    <w:rsid w:val="009247AE"/>
    <w:rsid w:val="00926533"/>
    <w:rsid w:val="00927C79"/>
    <w:rsid w:val="009304A2"/>
    <w:rsid w:val="00930E6E"/>
    <w:rsid w:val="009333EE"/>
    <w:rsid w:val="00933CF8"/>
    <w:rsid w:val="00933DF7"/>
    <w:rsid w:val="0094036E"/>
    <w:rsid w:val="0094169B"/>
    <w:rsid w:val="009417DD"/>
    <w:rsid w:val="00942D8F"/>
    <w:rsid w:val="00942E25"/>
    <w:rsid w:val="00945ED6"/>
    <w:rsid w:val="00950A31"/>
    <w:rsid w:val="0095166F"/>
    <w:rsid w:val="009555CA"/>
    <w:rsid w:val="0095694E"/>
    <w:rsid w:val="0095723B"/>
    <w:rsid w:val="0095756C"/>
    <w:rsid w:val="0096103D"/>
    <w:rsid w:val="0096151A"/>
    <w:rsid w:val="00961B1D"/>
    <w:rsid w:val="0096231E"/>
    <w:rsid w:val="00963E17"/>
    <w:rsid w:val="009643A4"/>
    <w:rsid w:val="00965FF4"/>
    <w:rsid w:val="00966B66"/>
    <w:rsid w:val="00966F0D"/>
    <w:rsid w:val="00972484"/>
    <w:rsid w:val="00973D33"/>
    <w:rsid w:val="009741EC"/>
    <w:rsid w:val="00974A94"/>
    <w:rsid w:val="00975664"/>
    <w:rsid w:val="009824D9"/>
    <w:rsid w:val="00987312"/>
    <w:rsid w:val="00990CF3"/>
    <w:rsid w:val="009922D8"/>
    <w:rsid w:val="009927E8"/>
    <w:rsid w:val="009932A5"/>
    <w:rsid w:val="00994063"/>
    <w:rsid w:val="0099444E"/>
    <w:rsid w:val="00997F77"/>
    <w:rsid w:val="009A0478"/>
    <w:rsid w:val="009A6221"/>
    <w:rsid w:val="009A738A"/>
    <w:rsid w:val="009B0C61"/>
    <w:rsid w:val="009B19FF"/>
    <w:rsid w:val="009B306C"/>
    <w:rsid w:val="009B32B9"/>
    <w:rsid w:val="009B347C"/>
    <w:rsid w:val="009B6001"/>
    <w:rsid w:val="009B7701"/>
    <w:rsid w:val="009C07D1"/>
    <w:rsid w:val="009C2E12"/>
    <w:rsid w:val="009C59E8"/>
    <w:rsid w:val="009D1201"/>
    <w:rsid w:val="009D142B"/>
    <w:rsid w:val="009D226C"/>
    <w:rsid w:val="009D29CF"/>
    <w:rsid w:val="009D2CB7"/>
    <w:rsid w:val="009D5F8D"/>
    <w:rsid w:val="009D6980"/>
    <w:rsid w:val="009E071D"/>
    <w:rsid w:val="009E1269"/>
    <w:rsid w:val="009E1B2C"/>
    <w:rsid w:val="009E37F8"/>
    <w:rsid w:val="009E3F02"/>
    <w:rsid w:val="009E45D6"/>
    <w:rsid w:val="009E5434"/>
    <w:rsid w:val="009E57FC"/>
    <w:rsid w:val="009E593A"/>
    <w:rsid w:val="009E6058"/>
    <w:rsid w:val="009F1195"/>
    <w:rsid w:val="009F62AB"/>
    <w:rsid w:val="009F636D"/>
    <w:rsid w:val="009F6B66"/>
    <w:rsid w:val="009F768F"/>
    <w:rsid w:val="00A0057E"/>
    <w:rsid w:val="00A01C73"/>
    <w:rsid w:val="00A01F3C"/>
    <w:rsid w:val="00A0290A"/>
    <w:rsid w:val="00A073A0"/>
    <w:rsid w:val="00A10318"/>
    <w:rsid w:val="00A109FF"/>
    <w:rsid w:val="00A10B67"/>
    <w:rsid w:val="00A12EC8"/>
    <w:rsid w:val="00A137B1"/>
    <w:rsid w:val="00A146F4"/>
    <w:rsid w:val="00A15915"/>
    <w:rsid w:val="00A162EE"/>
    <w:rsid w:val="00A17E65"/>
    <w:rsid w:val="00A20CA3"/>
    <w:rsid w:val="00A20CE0"/>
    <w:rsid w:val="00A20FBD"/>
    <w:rsid w:val="00A20FD0"/>
    <w:rsid w:val="00A2334F"/>
    <w:rsid w:val="00A258F2"/>
    <w:rsid w:val="00A267D3"/>
    <w:rsid w:val="00A328B4"/>
    <w:rsid w:val="00A346F7"/>
    <w:rsid w:val="00A34B51"/>
    <w:rsid w:val="00A352F7"/>
    <w:rsid w:val="00A40194"/>
    <w:rsid w:val="00A43EA0"/>
    <w:rsid w:val="00A4646A"/>
    <w:rsid w:val="00A466B1"/>
    <w:rsid w:val="00A506D5"/>
    <w:rsid w:val="00A50FCC"/>
    <w:rsid w:val="00A529BE"/>
    <w:rsid w:val="00A52ADC"/>
    <w:rsid w:val="00A54F91"/>
    <w:rsid w:val="00A56305"/>
    <w:rsid w:val="00A57182"/>
    <w:rsid w:val="00A57774"/>
    <w:rsid w:val="00A61335"/>
    <w:rsid w:val="00A62CB9"/>
    <w:rsid w:val="00A646E0"/>
    <w:rsid w:val="00A6556F"/>
    <w:rsid w:val="00A65765"/>
    <w:rsid w:val="00A65B3C"/>
    <w:rsid w:val="00A671C3"/>
    <w:rsid w:val="00A678EA"/>
    <w:rsid w:val="00A679AD"/>
    <w:rsid w:val="00A67EBE"/>
    <w:rsid w:val="00A67F68"/>
    <w:rsid w:val="00A72B25"/>
    <w:rsid w:val="00A72D09"/>
    <w:rsid w:val="00A730C7"/>
    <w:rsid w:val="00A74CF8"/>
    <w:rsid w:val="00A75524"/>
    <w:rsid w:val="00A756AF"/>
    <w:rsid w:val="00A76852"/>
    <w:rsid w:val="00A80512"/>
    <w:rsid w:val="00A80AC6"/>
    <w:rsid w:val="00A82DB4"/>
    <w:rsid w:val="00A84727"/>
    <w:rsid w:val="00A851C1"/>
    <w:rsid w:val="00A85E0E"/>
    <w:rsid w:val="00A86E56"/>
    <w:rsid w:val="00A86EEA"/>
    <w:rsid w:val="00A87256"/>
    <w:rsid w:val="00A876B8"/>
    <w:rsid w:val="00A90C77"/>
    <w:rsid w:val="00A93397"/>
    <w:rsid w:val="00A93426"/>
    <w:rsid w:val="00A93C3F"/>
    <w:rsid w:val="00A941DE"/>
    <w:rsid w:val="00A9588A"/>
    <w:rsid w:val="00A96357"/>
    <w:rsid w:val="00A96548"/>
    <w:rsid w:val="00A9669C"/>
    <w:rsid w:val="00A96F06"/>
    <w:rsid w:val="00A97037"/>
    <w:rsid w:val="00AA23AE"/>
    <w:rsid w:val="00AA36DB"/>
    <w:rsid w:val="00AA4D16"/>
    <w:rsid w:val="00AA5A74"/>
    <w:rsid w:val="00AA7BC2"/>
    <w:rsid w:val="00AB3D97"/>
    <w:rsid w:val="00AB3DB7"/>
    <w:rsid w:val="00AB5D9C"/>
    <w:rsid w:val="00AB734F"/>
    <w:rsid w:val="00AB7EEE"/>
    <w:rsid w:val="00AC06DF"/>
    <w:rsid w:val="00AC07D3"/>
    <w:rsid w:val="00AC216E"/>
    <w:rsid w:val="00AC2BB8"/>
    <w:rsid w:val="00AC5801"/>
    <w:rsid w:val="00AC628E"/>
    <w:rsid w:val="00AC7C6F"/>
    <w:rsid w:val="00AD0F94"/>
    <w:rsid w:val="00AD1910"/>
    <w:rsid w:val="00AD243B"/>
    <w:rsid w:val="00AD334B"/>
    <w:rsid w:val="00AD534A"/>
    <w:rsid w:val="00AD67AC"/>
    <w:rsid w:val="00AD7BD9"/>
    <w:rsid w:val="00AE0CA3"/>
    <w:rsid w:val="00AE0D03"/>
    <w:rsid w:val="00AE22ED"/>
    <w:rsid w:val="00AE460F"/>
    <w:rsid w:val="00AE4EB3"/>
    <w:rsid w:val="00AE51CC"/>
    <w:rsid w:val="00AE7659"/>
    <w:rsid w:val="00AE7EDC"/>
    <w:rsid w:val="00AF0F18"/>
    <w:rsid w:val="00AF1090"/>
    <w:rsid w:val="00AF13BC"/>
    <w:rsid w:val="00AF2C17"/>
    <w:rsid w:val="00AF5B38"/>
    <w:rsid w:val="00AF6319"/>
    <w:rsid w:val="00AF6EBC"/>
    <w:rsid w:val="00AF6FE7"/>
    <w:rsid w:val="00B0033E"/>
    <w:rsid w:val="00B00CF3"/>
    <w:rsid w:val="00B01352"/>
    <w:rsid w:val="00B036F3"/>
    <w:rsid w:val="00B05939"/>
    <w:rsid w:val="00B07033"/>
    <w:rsid w:val="00B10A5E"/>
    <w:rsid w:val="00B115DA"/>
    <w:rsid w:val="00B11D89"/>
    <w:rsid w:val="00B12B5E"/>
    <w:rsid w:val="00B12F5B"/>
    <w:rsid w:val="00B13FB8"/>
    <w:rsid w:val="00B14F43"/>
    <w:rsid w:val="00B17349"/>
    <w:rsid w:val="00B17E7A"/>
    <w:rsid w:val="00B20501"/>
    <w:rsid w:val="00B2506F"/>
    <w:rsid w:val="00B26557"/>
    <w:rsid w:val="00B26E7D"/>
    <w:rsid w:val="00B27F6A"/>
    <w:rsid w:val="00B30F27"/>
    <w:rsid w:val="00B32FB3"/>
    <w:rsid w:val="00B33A2C"/>
    <w:rsid w:val="00B33D16"/>
    <w:rsid w:val="00B3419B"/>
    <w:rsid w:val="00B34589"/>
    <w:rsid w:val="00B42723"/>
    <w:rsid w:val="00B437F0"/>
    <w:rsid w:val="00B444ED"/>
    <w:rsid w:val="00B4490D"/>
    <w:rsid w:val="00B44F4F"/>
    <w:rsid w:val="00B455A1"/>
    <w:rsid w:val="00B463B3"/>
    <w:rsid w:val="00B4760F"/>
    <w:rsid w:val="00B50E14"/>
    <w:rsid w:val="00B51671"/>
    <w:rsid w:val="00B519AD"/>
    <w:rsid w:val="00B51F7E"/>
    <w:rsid w:val="00B536A3"/>
    <w:rsid w:val="00B54B44"/>
    <w:rsid w:val="00B54D00"/>
    <w:rsid w:val="00B550E7"/>
    <w:rsid w:val="00B567B7"/>
    <w:rsid w:val="00B60A73"/>
    <w:rsid w:val="00B62306"/>
    <w:rsid w:val="00B65E84"/>
    <w:rsid w:val="00B67589"/>
    <w:rsid w:val="00B67BE8"/>
    <w:rsid w:val="00B71D80"/>
    <w:rsid w:val="00B73E95"/>
    <w:rsid w:val="00B745F7"/>
    <w:rsid w:val="00B76616"/>
    <w:rsid w:val="00B804BD"/>
    <w:rsid w:val="00B84200"/>
    <w:rsid w:val="00B859EF"/>
    <w:rsid w:val="00B86EE7"/>
    <w:rsid w:val="00B877DD"/>
    <w:rsid w:val="00B87BF2"/>
    <w:rsid w:val="00B90628"/>
    <w:rsid w:val="00B91D63"/>
    <w:rsid w:val="00B94075"/>
    <w:rsid w:val="00B9608A"/>
    <w:rsid w:val="00B96A18"/>
    <w:rsid w:val="00BA059B"/>
    <w:rsid w:val="00BA2A0C"/>
    <w:rsid w:val="00BA2B0A"/>
    <w:rsid w:val="00BA5877"/>
    <w:rsid w:val="00BA7583"/>
    <w:rsid w:val="00BA75A1"/>
    <w:rsid w:val="00BA7A30"/>
    <w:rsid w:val="00BB4B05"/>
    <w:rsid w:val="00BB5798"/>
    <w:rsid w:val="00BB5831"/>
    <w:rsid w:val="00BB5D4B"/>
    <w:rsid w:val="00BB7C09"/>
    <w:rsid w:val="00BB7E06"/>
    <w:rsid w:val="00BC147D"/>
    <w:rsid w:val="00BC1C52"/>
    <w:rsid w:val="00BC2041"/>
    <w:rsid w:val="00BC3FC3"/>
    <w:rsid w:val="00BC4DDD"/>
    <w:rsid w:val="00BC5C2A"/>
    <w:rsid w:val="00BD0071"/>
    <w:rsid w:val="00BD0DA3"/>
    <w:rsid w:val="00BD1F13"/>
    <w:rsid w:val="00BD3AC3"/>
    <w:rsid w:val="00BD5BF7"/>
    <w:rsid w:val="00BE0360"/>
    <w:rsid w:val="00BE1250"/>
    <w:rsid w:val="00BE2F6A"/>
    <w:rsid w:val="00BE32A7"/>
    <w:rsid w:val="00BE3D48"/>
    <w:rsid w:val="00BE4AE0"/>
    <w:rsid w:val="00BE6365"/>
    <w:rsid w:val="00BE72BF"/>
    <w:rsid w:val="00BF1287"/>
    <w:rsid w:val="00BF24A9"/>
    <w:rsid w:val="00BF3574"/>
    <w:rsid w:val="00BF3FE4"/>
    <w:rsid w:val="00C00CA8"/>
    <w:rsid w:val="00C01A4A"/>
    <w:rsid w:val="00C03344"/>
    <w:rsid w:val="00C05627"/>
    <w:rsid w:val="00C056C9"/>
    <w:rsid w:val="00C05ECB"/>
    <w:rsid w:val="00C064F5"/>
    <w:rsid w:val="00C1026C"/>
    <w:rsid w:val="00C11E57"/>
    <w:rsid w:val="00C12FEC"/>
    <w:rsid w:val="00C15A09"/>
    <w:rsid w:val="00C15F43"/>
    <w:rsid w:val="00C161D4"/>
    <w:rsid w:val="00C2265C"/>
    <w:rsid w:val="00C24CCA"/>
    <w:rsid w:val="00C25069"/>
    <w:rsid w:val="00C25C3E"/>
    <w:rsid w:val="00C26793"/>
    <w:rsid w:val="00C272DB"/>
    <w:rsid w:val="00C31F44"/>
    <w:rsid w:val="00C32ED8"/>
    <w:rsid w:val="00C37D11"/>
    <w:rsid w:val="00C42C7A"/>
    <w:rsid w:val="00C46E92"/>
    <w:rsid w:val="00C47474"/>
    <w:rsid w:val="00C51C4C"/>
    <w:rsid w:val="00C523C7"/>
    <w:rsid w:val="00C574C8"/>
    <w:rsid w:val="00C575DB"/>
    <w:rsid w:val="00C5767B"/>
    <w:rsid w:val="00C57F4E"/>
    <w:rsid w:val="00C60C79"/>
    <w:rsid w:val="00C6165B"/>
    <w:rsid w:val="00C6397D"/>
    <w:rsid w:val="00C677BE"/>
    <w:rsid w:val="00C705E7"/>
    <w:rsid w:val="00C706D8"/>
    <w:rsid w:val="00C723AF"/>
    <w:rsid w:val="00C72C51"/>
    <w:rsid w:val="00C7398A"/>
    <w:rsid w:val="00C76C76"/>
    <w:rsid w:val="00C81E92"/>
    <w:rsid w:val="00C82AEC"/>
    <w:rsid w:val="00C83C23"/>
    <w:rsid w:val="00C83E01"/>
    <w:rsid w:val="00C83F0F"/>
    <w:rsid w:val="00C844DE"/>
    <w:rsid w:val="00C85E86"/>
    <w:rsid w:val="00C87399"/>
    <w:rsid w:val="00C906AC"/>
    <w:rsid w:val="00C9083C"/>
    <w:rsid w:val="00C93638"/>
    <w:rsid w:val="00C943CC"/>
    <w:rsid w:val="00C94DF0"/>
    <w:rsid w:val="00C94F38"/>
    <w:rsid w:val="00C95C4D"/>
    <w:rsid w:val="00C9728A"/>
    <w:rsid w:val="00C97360"/>
    <w:rsid w:val="00CA4090"/>
    <w:rsid w:val="00CA746C"/>
    <w:rsid w:val="00CB20DE"/>
    <w:rsid w:val="00CB28D0"/>
    <w:rsid w:val="00CB428D"/>
    <w:rsid w:val="00CB6419"/>
    <w:rsid w:val="00CC07C4"/>
    <w:rsid w:val="00CC119F"/>
    <w:rsid w:val="00CC331F"/>
    <w:rsid w:val="00CC3BD8"/>
    <w:rsid w:val="00CC756E"/>
    <w:rsid w:val="00CD11B7"/>
    <w:rsid w:val="00CD2254"/>
    <w:rsid w:val="00CD5733"/>
    <w:rsid w:val="00CD5BD7"/>
    <w:rsid w:val="00CD6079"/>
    <w:rsid w:val="00CD6F5A"/>
    <w:rsid w:val="00CE0231"/>
    <w:rsid w:val="00CE2830"/>
    <w:rsid w:val="00CE3E5D"/>
    <w:rsid w:val="00CE5F95"/>
    <w:rsid w:val="00CF39A4"/>
    <w:rsid w:val="00CF49C9"/>
    <w:rsid w:val="00D031D7"/>
    <w:rsid w:val="00D0331D"/>
    <w:rsid w:val="00D0453D"/>
    <w:rsid w:val="00D046D6"/>
    <w:rsid w:val="00D05412"/>
    <w:rsid w:val="00D056CE"/>
    <w:rsid w:val="00D056DB"/>
    <w:rsid w:val="00D06A9D"/>
    <w:rsid w:val="00D10D3D"/>
    <w:rsid w:val="00D12687"/>
    <w:rsid w:val="00D14B00"/>
    <w:rsid w:val="00D14C4E"/>
    <w:rsid w:val="00D16DBD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59A3"/>
    <w:rsid w:val="00D27A9A"/>
    <w:rsid w:val="00D31D81"/>
    <w:rsid w:val="00D327A6"/>
    <w:rsid w:val="00D345DC"/>
    <w:rsid w:val="00D35534"/>
    <w:rsid w:val="00D36D91"/>
    <w:rsid w:val="00D36E5C"/>
    <w:rsid w:val="00D41293"/>
    <w:rsid w:val="00D423C5"/>
    <w:rsid w:val="00D4437B"/>
    <w:rsid w:val="00D44A73"/>
    <w:rsid w:val="00D464E2"/>
    <w:rsid w:val="00D472C6"/>
    <w:rsid w:val="00D50B0C"/>
    <w:rsid w:val="00D50F2F"/>
    <w:rsid w:val="00D5137B"/>
    <w:rsid w:val="00D514B4"/>
    <w:rsid w:val="00D534E4"/>
    <w:rsid w:val="00D537DD"/>
    <w:rsid w:val="00D5632F"/>
    <w:rsid w:val="00D568D8"/>
    <w:rsid w:val="00D56F7D"/>
    <w:rsid w:val="00D57E50"/>
    <w:rsid w:val="00D57E74"/>
    <w:rsid w:val="00D602E0"/>
    <w:rsid w:val="00D60A76"/>
    <w:rsid w:val="00D61A39"/>
    <w:rsid w:val="00D61B62"/>
    <w:rsid w:val="00D63598"/>
    <w:rsid w:val="00D66D19"/>
    <w:rsid w:val="00D6775B"/>
    <w:rsid w:val="00D67791"/>
    <w:rsid w:val="00D731F9"/>
    <w:rsid w:val="00D73865"/>
    <w:rsid w:val="00D76471"/>
    <w:rsid w:val="00D81C81"/>
    <w:rsid w:val="00D82558"/>
    <w:rsid w:val="00D83B84"/>
    <w:rsid w:val="00D845C6"/>
    <w:rsid w:val="00D857C1"/>
    <w:rsid w:val="00D87377"/>
    <w:rsid w:val="00D909A3"/>
    <w:rsid w:val="00D918B5"/>
    <w:rsid w:val="00D9400F"/>
    <w:rsid w:val="00D94CDF"/>
    <w:rsid w:val="00D94E00"/>
    <w:rsid w:val="00D95D37"/>
    <w:rsid w:val="00D95DAA"/>
    <w:rsid w:val="00D96904"/>
    <w:rsid w:val="00D97AE8"/>
    <w:rsid w:val="00DA0073"/>
    <w:rsid w:val="00DA32E2"/>
    <w:rsid w:val="00DA3A54"/>
    <w:rsid w:val="00DA4210"/>
    <w:rsid w:val="00DA6F44"/>
    <w:rsid w:val="00DA7BEC"/>
    <w:rsid w:val="00DB0082"/>
    <w:rsid w:val="00DB0323"/>
    <w:rsid w:val="00DB0C9C"/>
    <w:rsid w:val="00DB17B5"/>
    <w:rsid w:val="00DB32B3"/>
    <w:rsid w:val="00DB3F54"/>
    <w:rsid w:val="00DB6263"/>
    <w:rsid w:val="00DB7C86"/>
    <w:rsid w:val="00DC2564"/>
    <w:rsid w:val="00DC507F"/>
    <w:rsid w:val="00DD042A"/>
    <w:rsid w:val="00DD071C"/>
    <w:rsid w:val="00DD0C83"/>
    <w:rsid w:val="00DD1BE5"/>
    <w:rsid w:val="00DD2BC3"/>
    <w:rsid w:val="00DD51D2"/>
    <w:rsid w:val="00DD6042"/>
    <w:rsid w:val="00DD718D"/>
    <w:rsid w:val="00DE0BBC"/>
    <w:rsid w:val="00DE2064"/>
    <w:rsid w:val="00DE2390"/>
    <w:rsid w:val="00DE2474"/>
    <w:rsid w:val="00DE4B68"/>
    <w:rsid w:val="00DE74DC"/>
    <w:rsid w:val="00DE76A3"/>
    <w:rsid w:val="00DE7F7D"/>
    <w:rsid w:val="00DF1215"/>
    <w:rsid w:val="00DF184D"/>
    <w:rsid w:val="00DF1FB2"/>
    <w:rsid w:val="00DF4A16"/>
    <w:rsid w:val="00DF5A6E"/>
    <w:rsid w:val="00DF63B7"/>
    <w:rsid w:val="00DF6688"/>
    <w:rsid w:val="00E006A3"/>
    <w:rsid w:val="00E01CA1"/>
    <w:rsid w:val="00E02F80"/>
    <w:rsid w:val="00E03837"/>
    <w:rsid w:val="00E05200"/>
    <w:rsid w:val="00E061E0"/>
    <w:rsid w:val="00E0682B"/>
    <w:rsid w:val="00E06F0D"/>
    <w:rsid w:val="00E07DEA"/>
    <w:rsid w:val="00E10BFE"/>
    <w:rsid w:val="00E12124"/>
    <w:rsid w:val="00E131E1"/>
    <w:rsid w:val="00E142F9"/>
    <w:rsid w:val="00E151D7"/>
    <w:rsid w:val="00E15BB0"/>
    <w:rsid w:val="00E170CA"/>
    <w:rsid w:val="00E179F8"/>
    <w:rsid w:val="00E17C52"/>
    <w:rsid w:val="00E20CB5"/>
    <w:rsid w:val="00E222F1"/>
    <w:rsid w:val="00E249AC"/>
    <w:rsid w:val="00E25354"/>
    <w:rsid w:val="00E31399"/>
    <w:rsid w:val="00E31424"/>
    <w:rsid w:val="00E31DD7"/>
    <w:rsid w:val="00E325C8"/>
    <w:rsid w:val="00E33482"/>
    <w:rsid w:val="00E33E20"/>
    <w:rsid w:val="00E34173"/>
    <w:rsid w:val="00E3651A"/>
    <w:rsid w:val="00E36AF6"/>
    <w:rsid w:val="00E36F40"/>
    <w:rsid w:val="00E37EC0"/>
    <w:rsid w:val="00E37F8B"/>
    <w:rsid w:val="00E40923"/>
    <w:rsid w:val="00E40D69"/>
    <w:rsid w:val="00E41A78"/>
    <w:rsid w:val="00E41CA9"/>
    <w:rsid w:val="00E43D44"/>
    <w:rsid w:val="00E467E5"/>
    <w:rsid w:val="00E46902"/>
    <w:rsid w:val="00E46D72"/>
    <w:rsid w:val="00E46FC6"/>
    <w:rsid w:val="00E47849"/>
    <w:rsid w:val="00E47D6B"/>
    <w:rsid w:val="00E51617"/>
    <w:rsid w:val="00E52DE0"/>
    <w:rsid w:val="00E54267"/>
    <w:rsid w:val="00E54830"/>
    <w:rsid w:val="00E56248"/>
    <w:rsid w:val="00E624A3"/>
    <w:rsid w:val="00E63A40"/>
    <w:rsid w:val="00E63BDE"/>
    <w:rsid w:val="00E64216"/>
    <w:rsid w:val="00E64520"/>
    <w:rsid w:val="00E711B3"/>
    <w:rsid w:val="00E722CF"/>
    <w:rsid w:val="00E73E78"/>
    <w:rsid w:val="00E760BE"/>
    <w:rsid w:val="00E77698"/>
    <w:rsid w:val="00E8176A"/>
    <w:rsid w:val="00E85D6D"/>
    <w:rsid w:val="00E85F8D"/>
    <w:rsid w:val="00E8646A"/>
    <w:rsid w:val="00E90C13"/>
    <w:rsid w:val="00E91B80"/>
    <w:rsid w:val="00E9357E"/>
    <w:rsid w:val="00E957AA"/>
    <w:rsid w:val="00E959DA"/>
    <w:rsid w:val="00EA09F0"/>
    <w:rsid w:val="00EA16A4"/>
    <w:rsid w:val="00EA19CC"/>
    <w:rsid w:val="00EA3013"/>
    <w:rsid w:val="00EA4D93"/>
    <w:rsid w:val="00EA6D69"/>
    <w:rsid w:val="00EB00E4"/>
    <w:rsid w:val="00EB39D6"/>
    <w:rsid w:val="00EB4BAF"/>
    <w:rsid w:val="00EB5C25"/>
    <w:rsid w:val="00EC1864"/>
    <w:rsid w:val="00EC1EE2"/>
    <w:rsid w:val="00EC2A34"/>
    <w:rsid w:val="00EC47A6"/>
    <w:rsid w:val="00EC7407"/>
    <w:rsid w:val="00ED085A"/>
    <w:rsid w:val="00ED700A"/>
    <w:rsid w:val="00ED79C8"/>
    <w:rsid w:val="00ED7CC5"/>
    <w:rsid w:val="00EE1CCC"/>
    <w:rsid w:val="00EE3F3E"/>
    <w:rsid w:val="00EE5D25"/>
    <w:rsid w:val="00EF080C"/>
    <w:rsid w:val="00EF1F9E"/>
    <w:rsid w:val="00EF62D4"/>
    <w:rsid w:val="00EF7CD0"/>
    <w:rsid w:val="00F0110B"/>
    <w:rsid w:val="00F01165"/>
    <w:rsid w:val="00F04AD7"/>
    <w:rsid w:val="00F0517F"/>
    <w:rsid w:val="00F05F08"/>
    <w:rsid w:val="00F061AE"/>
    <w:rsid w:val="00F069ED"/>
    <w:rsid w:val="00F07D78"/>
    <w:rsid w:val="00F07E0F"/>
    <w:rsid w:val="00F104EF"/>
    <w:rsid w:val="00F126FA"/>
    <w:rsid w:val="00F146B4"/>
    <w:rsid w:val="00F15910"/>
    <w:rsid w:val="00F16AA3"/>
    <w:rsid w:val="00F17DB1"/>
    <w:rsid w:val="00F17E1B"/>
    <w:rsid w:val="00F22051"/>
    <w:rsid w:val="00F24D2F"/>
    <w:rsid w:val="00F25252"/>
    <w:rsid w:val="00F273A0"/>
    <w:rsid w:val="00F27B69"/>
    <w:rsid w:val="00F301E9"/>
    <w:rsid w:val="00F3126B"/>
    <w:rsid w:val="00F31E37"/>
    <w:rsid w:val="00F32786"/>
    <w:rsid w:val="00F3395E"/>
    <w:rsid w:val="00F33FE4"/>
    <w:rsid w:val="00F35803"/>
    <w:rsid w:val="00F36C53"/>
    <w:rsid w:val="00F37DFB"/>
    <w:rsid w:val="00F410CB"/>
    <w:rsid w:val="00F42B1C"/>
    <w:rsid w:val="00F42BE0"/>
    <w:rsid w:val="00F42BE1"/>
    <w:rsid w:val="00F46DC3"/>
    <w:rsid w:val="00F4703F"/>
    <w:rsid w:val="00F4780D"/>
    <w:rsid w:val="00F513EB"/>
    <w:rsid w:val="00F51745"/>
    <w:rsid w:val="00F53CDD"/>
    <w:rsid w:val="00F5574A"/>
    <w:rsid w:val="00F55A02"/>
    <w:rsid w:val="00F56216"/>
    <w:rsid w:val="00F57551"/>
    <w:rsid w:val="00F57F1C"/>
    <w:rsid w:val="00F60D43"/>
    <w:rsid w:val="00F60DF3"/>
    <w:rsid w:val="00F60E87"/>
    <w:rsid w:val="00F6417A"/>
    <w:rsid w:val="00F66250"/>
    <w:rsid w:val="00F67463"/>
    <w:rsid w:val="00F67AD2"/>
    <w:rsid w:val="00F71D7C"/>
    <w:rsid w:val="00F72830"/>
    <w:rsid w:val="00F7289F"/>
    <w:rsid w:val="00F74C08"/>
    <w:rsid w:val="00F75414"/>
    <w:rsid w:val="00F7581F"/>
    <w:rsid w:val="00F75E30"/>
    <w:rsid w:val="00F764F1"/>
    <w:rsid w:val="00F77AE9"/>
    <w:rsid w:val="00F80FD8"/>
    <w:rsid w:val="00F81595"/>
    <w:rsid w:val="00F815E8"/>
    <w:rsid w:val="00F84D07"/>
    <w:rsid w:val="00F85061"/>
    <w:rsid w:val="00F864F6"/>
    <w:rsid w:val="00F90E2A"/>
    <w:rsid w:val="00F912CC"/>
    <w:rsid w:val="00F91F47"/>
    <w:rsid w:val="00F92195"/>
    <w:rsid w:val="00F93163"/>
    <w:rsid w:val="00F964DE"/>
    <w:rsid w:val="00F9713A"/>
    <w:rsid w:val="00F973D5"/>
    <w:rsid w:val="00F974D0"/>
    <w:rsid w:val="00F977BF"/>
    <w:rsid w:val="00F9794E"/>
    <w:rsid w:val="00FA1337"/>
    <w:rsid w:val="00FA59B6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AFD"/>
    <w:rsid w:val="00FC04A6"/>
    <w:rsid w:val="00FC2CB2"/>
    <w:rsid w:val="00FC3444"/>
    <w:rsid w:val="00FC4B6F"/>
    <w:rsid w:val="00FC6109"/>
    <w:rsid w:val="00FC6EFD"/>
    <w:rsid w:val="00FD075E"/>
    <w:rsid w:val="00FD0933"/>
    <w:rsid w:val="00FD1130"/>
    <w:rsid w:val="00FD11E0"/>
    <w:rsid w:val="00FD1890"/>
    <w:rsid w:val="00FD20EE"/>
    <w:rsid w:val="00FD3B17"/>
    <w:rsid w:val="00FD4B6B"/>
    <w:rsid w:val="00FE0F74"/>
    <w:rsid w:val="00FE1AAD"/>
    <w:rsid w:val="00FE262E"/>
    <w:rsid w:val="00FE2CC0"/>
    <w:rsid w:val="00FE3E84"/>
    <w:rsid w:val="00FE6BEB"/>
    <w:rsid w:val="00FE6DAC"/>
    <w:rsid w:val="00FF08DD"/>
    <w:rsid w:val="00FF0FE7"/>
    <w:rsid w:val="00FF417B"/>
    <w:rsid w:val="00FF467D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5:docId w15:val="{18F65430-7412-4FD2-86B8-1F95BBDE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87485"/>
  </w:style>
  <w:style w:type="paragraph" w:customStyle="1" w:styleId="Cabealhocomtodasemmaisculas">
    <w:name w:val="Cabeçalho com todas em maiúsculas"/>
    <w:basedOn w:val="Normal"/>
    <w:rsid w:val="00A267D3"/>
    <w:pPr>
      <w:spacing w:after="0" w:line="240" w:lineRule="auto"/>
    </w:pPr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paragraph" w:styleId="NormalWeb">
    <w:name w:val="Normal (Web)"/>
    <w:basedOn w:val="Normal"/>
    <w:uiPriority w:val="99"/>
    <w:unhideWhenUsed/>
    <w:rsid w:val="004A248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468D4-CEF4-4C13-A0EB-2A0DDFAC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4441</TotalTime>
  <Pages>4</Pages>
  <Words>1346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Josiane Cristina Bernardi</cp:lastModifiedBy>
  <cp:revision>45</cp:revision>
  <cp:lastPrinted>2016-11-11T19:35:00Z</cp:lastPrinted>
  <dcterms:created xsi:type="dcterms:W3CDTF">2016-09-06T18:00:00Z</dcterms:created>
  <dcterms:modified xsi:type="dcterms:W3CDTF">2017-06-16T17:55:00Z</dcterms:modified>
</cp:coreProperties>
</file>