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256" w:rsidRPr="00E96F96" w:rsidRDefault="00A87256" w:rsidP="00A87256">
      <w:pPr>
        <w:suppressLineNumbers/>
        <w:spacing w:after="0"/>
        <w:jc w:val="center"/>
        <w:rPr>
          <w:rFonts w:eastAsia="Cambria" w:cs="Times New Roman"/>
          <w:b/>
        </w:rPr>
      </w:pPr>
      <w:r w:rsidRPr="00E96F96">
        <w:rPr>
          <w:rFonts w:eastAsia="Cambria" w:cs="Times New Roman"/>
          <w:b/>
        </w:rPr>
        <w:t xml:space="preserve">Súmula da </w:t>
      </w:r>
      <w:r>
        <w:rPr>
          <w:rFonts w:eastAsia="Cambria" w:cs="Times New Roman"/>
          <w:b/>
        </w:rPr>
        <w:t>113</w:t>
      </w:r>
      <w:r w:rsidRPr="00756EAF">
        <w:rPr>
          <w:rFonts w:eastAsia="Cambria" w:cs="Times New Roman"/>
          <w:b/>
        </w:rPr>
        <w:t xml:space="preserve">ª Reunião </w:t>
      </w:r>
      <w:r>
        <w:rPr>
          <w:rFonts w:eastAsia="Cambria" w:cs="Times New Roman"/>
          <w:b/>
        </w:rPr>
        <w:t>do Conselho Diretor do CAU/RS</w:t>
      </w:r>
    </w:p>
    <w:tbl>
      <w:tblPr>
        <w:tblStyle w:val="Tabelacomgrade"/>
        <w:tblW w:w="0" w:type="auto"/>
        <w:tblInd w:w="108" w:type="dxa"/>
        <w:tblLook w:val="04A0" w:firstRow="1" w:lastRow="0" w:firstColumn="1" w:lastColumn="0" w:noHBand="0" w:noVBand="1"/>
      </w:tblPr>
      <w:tblGrid>
        <w:gridCol w:w="707"/>
        <w:gridCol w:w="1050"/>
        <w:gridCol w:w="2556"/>
        <w:gridCol w:w="8"/>
        <w:gridCol w:w="852"/>
        <w:gridCol w:w="1815"/>
        <w:gridCol w:w="1943"/>
      </w:tblGrid>
      <w:tr w:rsidR="00A87256" w:rsidRPr="00E96F96" w:rsidTr="006C3A57">
        <w:tc>
          <w:tcPr>
            <w:tcW w:w="707" w:type="dxa"/>
            <w:shd w:val="clear" w:color="auto" w:fill="D9D9D9" w:themeFill="background1" w:themeFillShade="D9"/>
            <w:vAlign w:val="center"/>
          </w:tcPr>
          <w:p w:rsidR="00A87256" w:rsidRPr="006C3A57" w:rsidRDefault="00A87256" w:rsidP="0050046A">
            <w:pPr>
              <w:widowControl w:val="0"/>
              <w:suppressAutoHyphens/>
              <w:rPr>
                <w:rFonts w:eastAsia="Cambria" w:cs="Times New Roman"/>
                <w:szCs w:val="20"/>
              </w:rPr>
            </w:pPr>
            <w:r w:rsidRPr="006C3A57">
              <w:rPr>
                <w:rFonts w:eastAsia="Cambria" w:cs="Times New Roman"/>
                <w:szCs w:val="20"/>
              </w:rPr>
              <w:t>Data:</w:t>
            </w:r>
          </w:p>
        </w:tc>
        <w:tc>
          <w:tcPr>
            <w:tcW w:w="3614" w:type="dxa"/>
            <w:gridSpan w:val="3"/>
            <w:shd w:val="clear" w:color="auto" w:fill="F2F2F2" w:themeFill="background1" w:themeFillShade="F2"/>
            <w:vAlign w:val="center"/>
          </w:tcPr>
          <w:p w:rsidR="00A87256" w:rsidRPr="006C3A57" w:rsidRDefault="00A87256" w:rsidP="00A87256">
            <w:pPr>
              <w:widowControl w:val="0"/>
              <w:suppressAutoHyphens/>
              <w:rPr>
                <w:rFonts w:eastAsia="Cambria" w:cs="Times New Roman"/>
                <w:szCs w:val="20"/>
              </w:rPr>
            </w:pPr>
            <w:r w:rsidRPr="006C3A57">
              <w:rPr>
                <w:rFonts w:eastAsia="Cambria" w:cs="Times New Roman"/>
                <w:szCs w:val="20"/>
              </w:rPr>
              <w:t>08</w:t>
            </w:r>
            <w:r w:rsidRPr="006C3A57">
              <w:rPr>
                <w:rFonts w:eastAsia="Cambria" w:cs="Times New Roman"/>
                <w:szCs w:val="20"/>
              </w:rPr>
              <w:t>/0</w:t>
            </w:r>
            <w:r w:rsidRPr="006C3A57">
              <w:rPr>
                <w:rFonts w:eastAsia="Cambria" w:cs="Times New Roman"/>
                <w:szCs w:val="20"/>
              </w:rPr>
              <w:t>5</w:t>
            </w:r>
            <w:r w:rsidRPr="006C3A57">
              <w:rPr>
                <w:rFonts w:eastAsia="Cambria" w:cs="Times New Roman"/>
                <w:szCs w:val="20"/>
              </w:rPr>
              <w:t>/2017</w:t>
            </w:r>
          </w:p>
        </w:tc>
        <w:tc>
          <w:tcPr>
            <w:tcW w:w="852" w:type="dxa"/>
            <w:shd w:val="clear" w:color="auto" w:fill="D9D9D9" w:themeFill="background1" w:themeFillShade="D9"/>
            <w:vAlign w:val="center"/>
          </w:tcPr>
          <w:p w:rsidR="00A87256" w:rsidRPr="00E96F96" w:rsidRDefault="00A87256" w:rsidP="0050046A">
            <w:pPr>
              <w:widowControl w:val="0"/>
              <w:suppressAutoHyphens/>
              <w:rPr>
                <w:rFonts w:eastAsia="Cambria" w:cs="Times New Roman"/>
              </w:rPr>
            </w:pPr>
            <w:r w:rsidRPr="00E96F96">
              <w:rPr>
                <w:rFonts w:eastAsia="Cambria" w:cs="Times New Roman"/>
              </w:rPr>
              <w:t>Local:</w:t>
            </w:r>
          </w:p>
        </w:tc>
        <w:tc>
          <w:tcPr>
            <w:tcW w:w="3758" w:type="dxa"/>
            <w:gridSpan w:val="2"/>
            <w:shd w:val="clear" w:color="auto" w:fill="F2F2F2" w:themeFill="background1" w:themeFillShade="F2"/>
            <w:vAlign w:val="center"/>
          </w:tcPr>
          <w:p w:rsidR="00A87256" w:rsidRPr="00E96F96" w:rsidRDefault="00A87256" w:rsidP="0050046A">
            <w:pPr>
              <w:widowControl w:val="0"/>
              <w:suppressAutoHyphens/>
              <w:rPr>
                <w:rFonts w:eastAsia="Cambria" w:cs="Times New Roman"/>
              </w:rPr>
            </w:pPr>
            <w:r>
              <w:rPr>
                <w:rFonts w:eastAsia="Cambria" w:cs="Times New Roman"/>
              </w:rPr>
              <w:t>Sala de Reuniões – 15º andar</w:t>
            </w:r>
          </w:p>
        </w:tc>
      </w:tr>
      <w:tr w:rsidR="00A87256" w:rsidRPr="00E96F96" w:rsidTr="006C3A57">
        <w:tc>
          <w:tcPr>
            <w:tcW w:w="1757" w:type="dxa"/>
            <w:gridSpan w:val="2"/>
            <w:shd w:val="clear" w:color="auto" w:fill="D9D9D9" w:themeFill="background1" w:themeFillShade="D9"/>
          </w:tcPr>
          <w:p w:rsidR="00A87256" w:rsidRPr="006C3A57" w:rsidRDefault="00A87256" w:rsidP="0050046A">
            <w:pPr>
              <w:widowControl w:val="0"/>
              <w:suppressAutoHyphens/>
              <w:jc w:val="both"/>
              <w:rPr>
                <w:rFonts w:eastAsia="Cambria" w:cs="Times New Roman"/>
                <w:szCs w:val="20"/>
              </w:rPr>
            </w:pPr>
            <w:r w:rsidRPr="006C3A57">
              <w:rPr>
                <w:rFonts w:eastAsia="Cambria" w:cs="Times New Roman"/>
                <w:szCs w:val="20"/>
              </w:rPr>
              <w:t>Horário de início:</w:t>
            </w:r>
          </w:p>
        </w:tc>
        <w:tc>
          <w:tcPr>
            <w:tcW w:w="2564" w:type="dxa"/>
            <w:gridSpan w:val="2"/>
            <w:shd w:val="clear" w:color="auto" w:fill="F2F2F2" w:themeFill="background1" w:themeFillShade="F2"/>
          </w:tcPr>
          <w:p w:rsidR="00A87256" w:rsidRPr="006C3A57" w:rsidRDefault="00A87256" w:rsidP="0050046A">
            <w:pPr>
              <w:widowControl w:val="0"/>
              <w:suppressAutoHyphens/>
              <w:jc w:val="both"/>
              <w:rPr>
                <w:rFonts w:eastAsia="Cambria" w:cs="Times New Roman"/>
                <w:szCs w:val="20"/>
              </w:rPr>
            </w:pPr>
            <w:r w:rsidRPr="006C3A57">
              <w:rPr>
                <w:rFonts w:eastAsia="Cambria" w:cs="Times New Roman"/>
                <w:szCs w:val="20"/>
              </w:rPr>
              <w:t>10 horas</w:t>
            </w:r>
          </w:p>
        </w:tc>
        <w:tc>
          <w:tcPr>
            <w:tcW w:w="2667" w:type="dxa"/>
            <w:gridSpan w:val="2"/>
            <w:shd w:val="clear" w:color="auto" w:fill="D9D9D9" w:themeFill="background1" w:themeFillShade="D9"/>
          </w:tcPr>
          <w:p w:rsidR="00A87256" w:rsidRPr="00E96F96" w:rsidRDefault="00A87256" w:rsidP="0050046A">
            <w:pPr>
              <w:widowControl w:val="0"/>
              <w:suppressAutoHyphens/>
              <w:jc w:val="both"/>
              <w:rPr>
                <w:rFonts w:eastAsia="Cambria" w:cs="Times New Roman"/>
              </w:rPr>
            </w:pPr>
            <w:r w:rsidRPr="00E96F96">
              <w:rPr>
                <w:rFonts w:eastAsia="Cambria" w:cs="Times New Roman"/>
              </w:rPr>
              <w:t>Horário de encerramento:</w:t>
            </w:r>
          </w:p>
        </w:tc>
        <w:tc>
          <w:tcPr>
            <w:tcW w:w="1943" w:type="dxa"/>
            <w:shd w:val="clear" w:color="auto" w:fill="F2F2F2" w:themeFill="background1" w:themeFillShade="F2"/>
          </w:tcPr>
          <w:p w:rsidR="00A87256" w:rsidRPr="00706FBB" w:rsidRDefault="00A87256" w:rsidP="0050046A">
            <w:pPr>
              <w:widowControl w:val="0"/>
              <w:suppressAutoHyphens/>
              <w:jc w:val="both"/>
              <w:rPr>
                <w:rFonts w:eastAsia="Cambria" w:cs="Times New Roman"/>
              </w:rPr>
            </w:pPr>
            <w:r>
              <w:rPr>
                <w:rFonts w:eastAsia="Cambria" w:cs="Times New Roman"/>
              </w:rPr>
              <w:t>12h30</w:t>
            </w:r>
          </w:p>
        </w:tc>
      </w:tr>
      <w:tr w:rsidR="00A87256" w:rsidRPr="00E96F96" w:rsidTr="006C3A57">
        <w:tc>
          <w:tcPr>
            <w:tcW w:w="8931" w:type="dxa"/>
            <w:gridSpan w:val="7"/>
            <w:shd w:val="clear" w:color="auto" w:fill="D9D9D9" w:themeFill="background1" w:themeFillShade="D9"/>
          </w:tcPr>
          <w:p w:rsidR="00A87256" w:rsidRPr="006C3A57" w:rsidRDefault="00A87256" w:rsidP="009B0C61">
            <w:pPr>
              <w:widowControl w:val="0"/>
              <w:suppressAutoHyphens/>
              <w:jc w:val="center"/>
              <w:rPr>
                <w:rFonts w:eastAsia="Cambria" w:cs="Times New Roman"/>
                <w:szCs w:val="20"/>
              </w:rPr>
            </w:pPr>
            <w:r w:rsidRPr="006C3A57">
              <w:rPr>
                <w:rFonts w:eastAsia="Cambria" w:cs="Times New Roman"/>
                <w:szCs w:val="20"/>
              </w:rPr>
              <w:t>PRESENÇAS</w:t>
            </w:r>
          </w:p>
        </w:tc>
      </w:tr>
      <w:tr w:rsidR="00A87256" w:rsidRPr="00E96F96" w:rsidTr="006C3A57">
        <w:tc>
          <w:tcPr>
            <w:tcW w:w="4313" w:type="dxa"/>
            <w:gridSpan w:val="3"/>
          </w:tcPr>
          <w:p w:rsidR="00A87256" w:rsidRPr="006C3A57" w:rsidRDefault="00A87256" w:rsidP="0050046A">
            <w:pPr>
              <w:widowControl w:val="0"/>
              <w:suppressAutoHyphens/>
              <w:ind w:firstLine="426"/>
              <w:rPr>
                <w:rFonts w:eastAsia="Cambria" w:cs="Times New Roman"/>
                <w:szCs w:val="20"/>
              </w:rPr>
            </w:pPr>
            <w:r w:rsidRPr="006C3A57">
              <w:rPr>
                <w:rFonts w:cs="Calibri"/>
                <w:szCs w:val="20"/>
              </w:rPr>
              <w:t>Joaquim Eduardo Vidal Haas</w:t>
            </w:r>
          </w:p>
        </w:tc>
        <w:tc>
          <w:tcPr>
            <w:tcW w:w="4618" w:type="dxa"/>
            <w:gridSpan w:val="4"/>
          </w:tcPr>
          <w:p w:rsidR="00A87256" w:rsidRPr="006C3A57" w:rsidRDefault="00A87256" w:rsidP="0050046A">
            <w:pPr>
              <w:widowControl w:val="0"/>
              <w:suppressAutoHyphens/>
              <w:ind w:firstLine="426"/>
              <w:jc w:val="both"/>
              <w:rPr>
                <w:rFonts w:eastAsia="Cambria" w:cs="Times New Roman"/>
                <w:szCs w:val="20"/>
              </w:rPr>
            </w:pPr>
            <w:r w:rsidRPr="006C3A57">
              <w:rPr>
                <w:rFonts w:eastAsia="Cambria" w:cs="Times New Roman"/>
                <w:szCs w:val="20"/>
              </w:rPr>
              <w:t>Presidente</w:t>
            </w:r>
          </w:p>
        </w:tc>
      </w:tr>
      <w:tr w:rsidR="00A87256" w:rsidRPr="00E96F96" w:rsidTr="006C3A57">
        <w:tc>
          <w:tcPr>
            <w:tcW w:w="4313" w:type="dxa"/>
            <w:gridSpan w:val="3"/>
          </w:tcPr>
          <w:p w:rsidR="00A87256" w:rsidRPr="006C3A57" w:rsidRDefault="00A87256" w:rsidP="0050046A">
            <w:pPr>
              <w:widowControl w:val="0"/>
              <w:suppressAutoHyphens/>
              <w:ind w:firstLine="426"/>
              <w:rPr>
                <w:rFonts w:eastAsia="Cambria" w:cs="Times New Roman"/>
                <w:szCs w:val="20"/>
              </w:rPr>
            </w:pPr>
            <w:r w:rsidRPr="006C3A57">
              <w:rPr>
                <w:rFonts w:cs="Calibri"/>
                <w:szCs w:val="20"/>
              </w:rPr>
              <w:t>Hermes de Assis Puricelli</w:t>
            </w:r>
          </w:p>
        </w:tc>
        <w:tc>
          <w:tcPr>
            <w:tcW w:w="4618" w:type="dxa"/>
            <w:gridSpan w:val="4"/>
          </w:tcPr>
          <w:p w:rsidR="00A87256" w:rsidRPr="006C3A57" w:rsidRDefault="00A87256" w:rsidP="0050046A">
            <w:pPr>
              <w:widowControl w:val="0"/>
              <w:suppressAutoHyphens/>
              <w:ind w:firstLine="426"/>
              <w:jc w:val="both"/>
              <w:rPr>
                <w:rFonts w:eastAsia="Cambria" w:cs="Times New Roman"/>
                <w:szCs w:val="20"/>
              </w:rPr>
            </w:pPr>
            <w:r w:rsidRPr="006C3A57">
              <w:rPr>
                <w:rFonts w:eastAsia="Cambria" w:cs="Times New Roman"/>
                <w:szCs w:val="20"/>
              </w:rPr>
              <w:t xml:space="preserve">Coordenador </w:t>
            </w:r>
            <w:r w:rsidR="007B656D" w:rsidRPr="006C3A57">
              <w:rPr>
                <w:rFonts w:eastAsia="Cambria" w:cs="Times New Roman"/>
                <w:szCs w:val="20"/>
              </w:rPr>
              <w:t>COA-CAU/RS</w:t>
            </w:r>
          </w:p>
        </w:tc>
      </w:tr>
      <w:tr w:rsidR="00A87256" w:rsidRPr="00E96F96" w:rsidTr="006C3A57">
        <w:tc>
          <w:tcPr>
            <w:tcW w:w="4313" w:type="dxa"/>
            <w:gridSpan w:val="3"/>
          </w:tcPr>
          <w:p w:rsidR="00A87256" w:rsidRPr="006C3A57" w:rsidRDefault="007B656D" w:rsidP="0050046A">
            <w:pPr>
              <w:widowControl w:val="0"/>
              <w:suppressAutoHyphens/>
              <w:ind w:firstLine="426"/>
              <w:rPr>
                <w:rFonts w:eastAsia="Cambria" w:cs="Times New Roman"/>
                <w:szCs w:val="20"/>
              </w:rPr>
            </w:pPr>
            <w:r w:rsidRPr="006C3A57">
              <w:rPr>
                <w:rFonts w:cs="Calibri"/>
                <w:szCs w:val="20"/>
              </w:rPr>
              <w:t>Marcelo Petrucci Maia</w:t>
            </w:r>
          </w:p>
        </w:tc>
        <w:tc>
          <w:tcPr>
            <w:tcW w:w="4618" w:type="dxa"/>
            <w:gridSpan w:val="4"/>
          </w:tcPr>
          <w:p w:rsidR="00A87256" w:rsidRPr="006C3A57" w:rsidRDefault="007B656D" w:rsidP="007B656D">
            <w:pPr>
              <w:widowControl w:val="0"/>
              <w:suppressAutoHyphens/>
              <w:ind w:firstLine="426"/>
              <w:jc w:val="both"/>
              <w:rPr>
                <w:rFonts w:eastAsia="Cambria" w:cs="Times New Roman"/>
                <w:szCs w:val="20"/>
              </w:rPr>
            </w:pPr>
            <w:r w:rsidRPr="006C3A57">
              <w:rPr>
                <w:rFonts w:eastAsia="Cambria" w:cs="Times New Roman"/>
                <w:szCs w:val="20"/>
              </w:rPr>
              <w:t xml:space="preserve">Coordenador </w:t>
            </w:r>
            <w:r w:rsidRPr="006C3A57">
              <w:rPr>
                <w:rFonts w:eastAsia="Cambria" w:cs="Times New Roman"/>
                <w:szCs w:val="20"/>
              </w:rPr>
              <w:t>CED</w:t>
            </w:r>
            <w:r w:rsidRPr="006C3A57">
              <w:rPr>
                <w:rFonts w:eastAsia="Cambria" w:cs="Times New Roman"/>
                <w:szCs w:val="20"/>
              </w:rPr>
              <w:t>-CAU/RS</w:t>
            </w:r>
          </w:p>
        </w:tc>
      </w:tr>
      <w:tr w:rsidR="007B656D" w:rsidRPr="00E96F96" w:rsidTr="006C3A57">
        <w:tc>
          <w:tcPr>
            <w:tcW w:w="4313" w:type="dxa"/>
            <w:gridSpan w:val="3"/>
          </w:tcPr>
          <w:p w:rsidR="007B656D" w:rsidRPr="006C3A57" w:rsidRDefault="007B656D" w:rsidP="0050046A">
            <w:pPr>
              <w:widowControl w:val="0"/>
              <w:suppressAutoHyphens/>
              <w:ind w:firstLine="426"/>
              <w:rPr>
                <w:rFonts w:cs="Calibri"/>
                <w:szCs w:val="20"/>
              </w:rPr>
            </w:pPr>
            <w:r w:rsidRPr="006C3A57">
              <w:rPr>
                <w:rFonts w:cs="Calibri"/>
                <w:szCs w:val="20"/>
              </w:rPr>
              <w:t>Carlos Eduardo Mesquita Pedone</w:t>
            </w:r>
          </w:p>
        </w:tc>
        <w:tc>
          <w:tcPr>
            <w:tcW w:w="4618" w:type="dxa"/>
            <w:gridSpan w:val="4"/>
          </w:tcPr>
          <w:p w:rsidR="007B656D" w:rsidRPr="006C3A57" w:rsidRDefault="007B656D" w:rsidP="007B656D">
            <w:pPr>
              <w:widowControl w:val="0"/>
              <w:suppressAutoHyphens/>
              <w:ind w:firstLine="426"/>
              <w:jc w:val="both"/>
              <w:rPr>
                <w:rFonts w:eastAsia="Cambria" w:cs="Times New Roman"/>
                <w:szCs w:val="20"/>
              </w:rPr>
            </w:pPr>
            <w:r w:rsidRPr="006C3A57">
              <w:rPr>
                <w:rFonts w:eastAsia="Cambria" w:cs="Times New Roman"/>
                <w:szCs w:val="20"/>
              </w:rPr>
              <w:t xml:space="preserve">Coordenador </w:t>
            </w:r>
            <w:r w:rsidRPr="006C3A57">
              <w:rPr>
                <w:rFonts w:eastAsia="Cambria" w:cs="Times New Roman"/>
                <w:szCs w:val="20"/>
              </w:rPr>
              <w:t>CEP</w:t>
            </w:r>
            <w:r w:rsidRPr="006C3A57">
              <w:rPr>
                <w:rFonts w:eastAsia="Cambria" w:cs="Times New Roman"/>
                <w:szCs w:val="20"/>
              </w:rPr>
              <w:t>-CAU/RS</w:t>
            </w:r>
          </w:p>
        </w:tc>
      </w:tr>
      <w:tr w:rsidR="007B656D" w:rsidRPr="00E96F96" w:rsidTr="006C3A57">
        <w:tc>
          <w:tcPr>
            <w:tcW w:w="4313" w:type="dxa"/>
            <w:gridSpan w:val="3"/>
          </w:tcPr>
          <w:p w:rsidR="007B656D" w:rsidRPr="006C3A57" w:rsidRDefault="007B656D" w:rsidP="007B656D">
            <w:pPr>
              <w:widowControl w:val="0"/>
              <w:suppressAutoHyphens/>
              <w:ind w:firstLine="426"/>
              <w:rPr>
                <w:rFonts w:cs="Calibri"/>
                <w:szCs w:val="20"/>
              </w:rPr>
            </w:pPr>
            <w:r w:rsidRPr="006C3A57">
              <w:rPr>
                <w:rFonts w:cs="Calibri"/>
                <w:szCs w:val="20"/>
              </w:rPr>
              <w:t>Rômulo Plentz Giralt</w:t>
            </w:r>
          </w:p>
        </w:tc>
        <w:tc>
          <w:tcPr>
            <w:tcW w:w="4618" w:type="dxa"/>
            <w:gridSpan w:val="4"/>
          </w:tcPr>
          <w:p w:rsidR="007B656D" w:rsidRPr="006C3A57" w:rsidRDefault="007B656D" w:rsidP="007B656D">
            <w:pPr>
              <w:widowControl w:val="0"/>
              <w:suppressAutoHyphens/>
              <w:ind w:firstLine="426"/>
              <w:jc w:val="both"/>
              <w:rPr>
                <w:rFonts w:eastAsia="Cambria" w:cs="Times New Roman"/>
                <w:szCs w:val="20"/>
              </w:rPr>
            </w:pPr>
            <w:r w:rsidRPr="006C3A57">
              <w:rPr>
                <w:rFonts w:eastAsia="Cambria" w:cs="Times New Roman"/>
                <w:szCs w:val="20"/>
              </w:rPr>
              <w:t xml:space="preserve">Coordenador </w:t>
            </w:r>
            <w:r w:rsidRPr="006C3A57">
              <w:rPr>
                <w:rFonts w:eastAsia="Cambria" w:cs="Times New Roman"/>
                <w:szCs w:val="20"/>
              </w:rPr>
              <w:t>CPF</w:t>
            </w:r>
            <w:r w:rsidRPr="006C3A57">
              <w:rPr>
                <w:rFonts w:eastAsia="Cambria" w:cs="Times New Roman"/>
                <w:szCs w:val="20"/>
              </w:rPr>
              <w:t>-CAU/RS</w:t>
            </w:r>
          </w:p>
        </w:tc>
      </w:tr>
      <w:tr w:rsidR="007B656D" w:rsidRPr="00E96F96" w:rsidTr="006C3A57">
        <w:tc>
          <w:tcPr>
            <w:tcW w:w="4313" w:type="dxa"/>
            <w:gridSpan w:val="3"/>
          </w:tcPr>
          <w:p w:rsidR="007B656D" w:rsidRPr="006C3A57" w:rsidRDefault="007B656D" w:rsidP="007B656D">
            <w:pPr>
              <w:widowControl w:val="0"/>
              <w:suppressAutoHyphens/>
              <w:ind w:firstLine="426"/>
              <w:rPr>
                <w:rFonts w:cs="Calibri"/>
                <w:szCs w:val="20"/>
              </w:rPr>
            </w:pPr>
            <w:r w:rsidRPr="006C3A57">
              <w:rPr>
                <w:rFonts w:cs="Calibri"/>
                <w:szCs w:val="20"/>
              </w:rPr>
              <w:t>Luiz Antônio Veríssimo</w:t>
            </w:r>
          </w:p>
        </w:tc>
        <w:tc>
          <w:tcPr>
            <w:tcW w:w="4618" w:type="dxa"/>
            <w:gridSpan w:val="4"/>
          </w:tcPr>
          <w:p w:rsidR="007B656D" w:rsidRPr="006C3A57" w:rsidRDefault="007B656D" w:rsidP="007B656D">
            <w:pPr>
              <w:widowControl w:val="0"/>
              <w:suppressAutoHyphens/>
              <w:ind w:firstLine="426"/>
              <w:jc w:val="both"/>
              <w:rPr>
                <w:rFonts w:eastAsia="Cambria" w:cs="Times New Roman"/>
                <w:szCs w:val="20"/>
              </w:rPr>
            </w:pPr>
            <w:r w:rsidRPr="006C3A57">
              <w:rPr>
                <w:rFonts w:eastAsia="Cambria" w:cs="Times New Roman"/>
                <w:szCs w:val="20"/>
              </w:rPr>
              <w:t>Coordenador Adjunto</w:t>
            </w:r>
            <w:r w:rsidRPr="006C3A57">
              <w:rPr>
                <w:rFonts w:eastAsia="Cambria" w:cs="Times New Roman"/>
                <w:szCs w:val="20"/>
              </w:rPr>
              <w:t xml:space="preserve"> CEF-CAU/RS</w:t>
            </w:r>
          </w:p>
        </w:tc>
      </w:tr>
      <w:tr w:rsidR="007B656D" w:rsidRPr="00E96F96" w:rsidTr="006C3A57">
        <w:tc>
          <w:tcPr>
            <w:tcW w:w="8931" w:type="dxa"/>
            <w:gridSpan w:val="7"/>
            <w:shd w:val="clear" w:color="auto" w:fill="D9D9D9" w:themeFill="background1" w:themeFillShade="D9"/>
          </w:tcPr>
          <w:p w:rsidR="007B656D" w:rsidRPr="006C3A57" w:rsidRDefault="009B0C61" w:rsidP="009B0C61">
            <w:pPr>
              <w:widowControl w:val="0"/>
              <w:suppressAutoHyphens/>
              <w:jc w:val="center"/>
              <w:rPr>
                <w:rFonts w:eastAsia="Cambria" w:cs="Times New Roman"/>
                <w:szCs w:val="20"/>
              </w:rPr>
            </w:pPr>
            <w:r w:rsidRPr="006C3A57">
              <w:rPr>
                <w:rFonts w:eastAsia="Cambria" w:cs="Times New Roman"/>
                <w:szCs w:val="20"/>
              </w:rPr>
              <w:t>APOIO</w:t>
            </w:r>
          </w:p>
        </w:tc>
      </w:tr>
      <w:tr w:rsidR="007B656D" w:rsidRPr="00E96F96" w:rsidTr="006C3A57">
        <w:tc>
          <w:tcPr>
            <w:tcW w:w="4313" w:type="dxa"/>
            <w:gridSpan w:val="3"/>
          </w:tcPr>
          <w:p w:rsidR="007B656D" w:rsidRPr="006C3A57" w:rsidRDefault="009B0C61" w:rsidP="007B656D">
            <w:pPr>
              <w:widowControl w:val="0"/>
              <w:suppressAutoHyphens/>
              <w:ind w:firstLine="426"/>
              <w:rPr>
                <w:rFonts w:eastAsia="Cambria" w:cs="Times New Roman"/>
                <w:szCs w:val="20"/>
              </w:rPr>
            </w:pPr>
            <w:r w:rsidRPr="006C3A57">
              <w:rPr>
                <w:rFonts w:eastAsia="Cambria" w:cs="Times New Roman"/>
                <w:szCs w:val="20"/>
              </w:rPr>
              <w:t>Eduardo Bimbi</w:t>
            </w:r>
          </w:p>
        </w:tc>
        <w:tc>
          <w:tcPr>
            <w:tcW w:w="4618" w:type="dxa"/>
            <w:gridSpan w:val="4"/>
          </w:tcPr>
          <w:p w:rsidR="007B656D" w:rsidRPr="006C3A57" w:rsidRDefault="009B0C61" w:rsidP="007B656D">
            <w:pPr>
              <w:widowControl w:val="0"/>
              <w:suppressAutoHyphens/>
              <w:ind w:firstLine="426"/>
              <w:jc w:val="both"/>
              <w:rPr>
                <w:rFonts w:eastAsia="Cambria" w:cs="Times New Roman"/>
                <w:szCs w:val="20"/>
              </w:rPr>
            </w:pPr>
            <w:r w:rsidRPr="006C3A57">
              <w:rPr>
                <w:rFonts w:eastAsia="Cambria" w:cs="Times New Roman"/>
                <w:szCs w:val="20"/>
              </w:rPr>
              <w:t>Assessor Especial da Presidência</w:t>
            </w:r>
          </w:p>
        </w:tc>
      </w:tr>
      <w:tr w:rsidR="007B656D" w:rsidRPr="00E96F96" w:rsidTr="006C3A57">
        <w:tc>
          <w:tcPr>
            <w:tcW w:w="4313" w:type="dxa"/>
            <w:gridSpan w:val="3"/>
          </w:tcPr>
          <w:p w:rsidR="007B656D" w:rsidRPr="006C3A57" w:rsidRDefault="009B0C61" w:rsidP="007B656D">
            <w:pPr>
              <w:widowControl w:val="0"/>
              <w:suppressAutoHyphens/>
              <w:ind w:firstLine="426"/>
              <w:rPr>
                <w:rFonts w:eastAsia="Cambria" w:cs="Times New Roman"/>
                <w:szCs w:val="20"/>
              </w:rPr>
            </w:pPr>
            <w:r w:rsidRPr="006C3A57">
              <w:rPr>
                <w:rFonts w:eastAsia="Cambria" w:cs="Times New Roman"/>
                <w:szCs w:val="20"/>
              </w:rPr>
              <w:t>Rodrigo Jaroseski</w:t>
            </w:r>
          </w:p>
        </w:tc>
        <w:tc>
          <w:tcPr>
            <w:tcW w:w="4618" w:type="dxa"/>
            <w:gridSpan w:val="4"/>
          </w:tcPr>
          <w:p w:rsidR="007B656D" w:rsidRPr="006C3A57" w:rsidRDefault="009B0C61" w:rsidP="007B656D">
            <w:pPr>
              <w:widowControl w:val="0"/>
              <w:suppressAutoHyphens/>
              <w:ind w:firstLine="426"/>
              <w:jc w:val="both"/>
              <w:rPr>
                <w:rFonts w:eastAsia="Cambria" w:cs="Times New Roman"/>
                <w:szCs w:val="20"/>
              </w:rPr>
            </w:pPr>
            <w:r w:rsidRPr="006C3A57">
              <w:rPr>
                <w:rFonts w:eastAsia="Cambria" w:cs="Times New Roman"/>
                <w:szCs w:val="20"/>
              </w:rPr>
              <w:t>Gerente Geral</w:t>
            </w:r>
          </w:p>
        </w:tc>
      </w:tr>
      <w:tr w:rsidR="009B0C61" w:rsidRPr="00E96F96" w:rsidTr="006C3A57">
        <w:tc>
          <w:tcPr>
            <w:tcW w:w="4313" w:type="dxa"/>
            <w:gridSpan w:val="3"/>
          </w:tcPr>
          <w:p w:rsidR="009B0C61" w:rsidRPr="006C3A57" w:rsidRDefault="009B0C61" w:rsidP="007B656D">
            <w:pPr>
              <w:widowControl w:val="0"/>
              <w:suppressAutoHyphens/>
              <w:ind w:firstLine="426"/>
              <w:rPr>
                <w:rFonts w:eastAsia="Cambria" w:cs="Times New Roman"/>
                <w:szCs w:val="20"/>
              </w:rPr>
            </w:pPr>
            <w:r w:rsidRPr="006C3A57">
              <w:rPr>
                <w:rFonts w:eastAsia="Cambria" w:cs="Times New Roman"/>
                <w:szCs w:val="20"/>
              </w:rPr>
              <w:t>Josiane Cristina Bernardi</w:t>
            </w:r>
          </w:p>
        </w:tc>
        <w:tc>
          <w:tcPr>
            <w:tcW w:w="4618" w:type="dxa"/>
            <w:gridSpan w:val="4"/>
          </w:tcPr>
          <w:p w:rsidR="009B0C61" w:rsidRPr="006C3A57" w:rsidRDefault="009B0C61" w:rsidP="009B0C61">
            <w:pPr>
              <w:widowControl w:val="0"/>
              <w:suppressAutoHyphens/>
              <w:jc w:val="both"/>
              <w:rPr>
                <w:rFonts w:eastAsia="Cambria" w:cs="Times New Roman"/>
                <w:szCs w:val="20"/>
              </w:rPr>
            </w:pPr>
            <w:r w:rsidRPr="006C3A57">
              <w:rPr>
                <w:rFonts w:eastAsia="Cambria" w:cs="Times New Roman"/>
                <w:szCs w:val="20"/>
              </w:rPr>
              <w:t xml:space="preserve">        Chefe de Gabinete</w:t>
            </w:r>
          </w:p>
        </w:tc>
      </w:tr>
      <w:tr w:rsidR="007B656D" w:rsidRPr="00E52669" w:rsidTr="006C3A57">
        <w:tc>
          <w:tcPr>
            <w:tcW w:w="4313" w:type="dxa"/>
            <w:gridSpan w:val="3"/>
          </w:tcPr>
          <w:p w:rsidR="007B656D" w:rsidRPr="006C3A57" w:rsidRDefault="007B656D" w:rsidP="007B656D">
            <w:pPr>
              <w:widowControl w:val="0"/>
              <w:suppressAutoHyphens/>
              <w:ind w:firstLine="426"/>
              <w:rPr>
                <w:rFonts w:eastAsia="Cambria" w:cs="Times New Roman"/>
                <w:szCs w:val="20"/>
              </w:rPr>
            </w:pPr>
            <w:r w:rsidRPr="006C3A57">
              <w:rPr>
                <w:rFonts w:eastAsia="Cambria" w:cs="Times New Roman"/>
                <w:szCs w:val="20"/>
              </w:rPr>
              <w:t xml:space="preserve">Cristiano </w:t>
            </w:r>
            <w:proofErr w:type="spellStart"/>
            <w:r w:rsidRPr="006C3A57">
              <w:rPr>
                <w:rFonts w:eastAsia="Cambria" w:cs="Times New Roman"/>
                <w:szCs w:val="20"/>
              </w:rPr>
              <w:t>Brevian</w:t>
            </w:r>
            <w:proofErr w:type="spellEnd"/>
          </w:p>
        </w:tc>
        <w:tc>
          <w:tcPr>
            <w:tcW w:w="4618" w:type="dxa"/>
            <w:gridSpan w:val="4"/>
          </w:tcPr>
          <w:p w:rsidR="007B656D" w:rsidRPr="006C3A57" w:rsidRDefault="007B656D" w:rsidP="009B0C61">
            <w:pPr>
              <w:widowControl w:val="0"/>
              <w:suppressAutoHyphens/>
              <w:ind w:firstLine="426"/>
              <w:jc w:val="both"/>
              <w:rPr>
                <w:rFonts w:eastAsia="Cambria" w:cs="Times New Roman"/>
                <w:szCs w:val="20"/>
              </w:rPr>
            </w:pPr>
            <w:r w:rsidRPr="006C3A57">
              <w:rPr>
                <w:rFonts w:eastAsia="Cambria" w:cs="Times New Roman"/>
                <w:szCs w:val="20"/>
              </w:rPr>
              <w:t xml:space="preserve">Gerente </w:t>
            </w:r>
            <w:r w:rsidR="009B0C61" w:rsidRPr="006C3A57">
              <w:rPr>
                <w:rFonts w:eastAsia="Cambria" w:cs="Times New Roman"/>
                <w:szCs w:val="20"/>
              </w:rPr>
              <w:t>Jurídico</w:t>
            </w:r>
            <w:r w:rsidRPr="006C3A57">
              <w:rPr>
                <w:rFonts w:eastAsia="Cambria" w:cs="Times New Roman"/>
                <w:szCs w:val="20"/>
              </w:rPr>
              <w:t xml:space="preserve"> </w:t>
            </w:r>
          </w:p>
        </w:tc>
      </w:tr>
      <w:tr w:rsidR="009B0C61" w:rsidRPr="00E52669" w:rsidTr="006C3A57">
        <w:tc>
          <w:tcPr>
            <w:tcW w:w="4313" w:type="dxa"/>
            <w:gridSpan w:val="3"/>
          </w:tcPr>
          <w:p w:rsidR="009B0C61" w:rsidRPr="006C3A57" w:rsidRDefault="009B0C61" w:rsidP="007B656D">
            <w:pPr>
              <w:widowControl w:val="0"/>
              <w:suppressAutoHyphens/>
              <w:ind w:firstLine="426"/>
              <w:rPr>
                <w:rFonts w:eastAsia="Cambria" w:cs="Times New Roman"/>
                <w:szCs w:val="20"/>
              </w:rPr>
            </w:pPr>
            <w:r w:rsidRPr="006C3A57">
              <w:rPr>
                <w:rFonts w:eastAsia="Cambria" w:cs="Times New Roman"/>
                <w:szCs w:val="20"/>
              </w:rPr>
              <w:t>Alexandre Noal dos Santos</w:t>
            </w:r>
          </w:p>
        </w:tc>
        <w:tc>
          <w:tcPr>
            <w:tcW w:w="4618" w:type="dxa"/>
            <w:gridSpan w:val="4"/>
          </w:tcPr>
          <w:p w:rsidR="009B0C61" w:rsidRPr="006C3A57" w:rsidRDefault="009B0C61" w:rsidP="009B0C61">
            <w:pPr>
              <w:widowControl w:val="0"/>
              <w:suppressAutoHyphens/>
              <w:ind w:firstLine="426"/>
              <w:jc w:val="both"/>
              <w:rPr>
                <w:rFonts w:eastAsia="Cambria" w:cs="Times New Roman"/>
                <w:szCs w:val="20"/>
              </w:rPr>
            </w:pPr>
            <w:r w:rsidRPr="006C3A57">
              <w:rPr>
                <w:rFonts w:eastAsia="Cambria" w:cs="Times New Roman"/>
                <w:szCs w:val="20"/>
              </w:rPr>
              <w:t>Coordenador Jurídico</w:t>
            </w:r>
          </w:p>
        </w:tc>
      </w:tr>
      <w:tr w:rsidR="009B0C61" w:rsidRPr="00E52669" w:rsidTr="006C3A57">
        <w:tc>
          <w:tcPr>
            <w:tcW w:w="4313" w:type="dxa"/>
            <w:gridSpan w:val="3"/>
          </w:tcPr>
          <w:p w:rsidR="009B0C61" w:rsidRPr="006C3A57" w:rsidRDefault="009B0C61" w:rsidP="009B0C61">
            <w:pPr>
              <w:widowControl w:val="0"/>
              <w:suppressAutoHyphens/>
              <w:ind w:firstLine="426"/>
              <w:rPr>
                <w:rFonts w:eastAsia="Cambria" w:cs="Times New Roman"/>
                <w:szCs w:val="20"/>
              </w:rPr>
            </w:pPr>
            <w:r w:rsidRPr="006C3A57">
              <w:rPr>
                <w:rFonts w:eastAsia="Cambria" w:cs="Times New Roman"/>
                <w:szCs w:val="20"/>
              </w:rPr>
              <w:t xml:space="preserve">Tales </w:t>
            </w:r>
            <w:proofErr w:type="spellStart"/>
            <w:r w:rsidRPr="006C3A57">
              <w:rPr>
                <w:rFonts w:eastAsia="Cambria" w:cs="Times New Roman"/>
                <w:szCs w:val="20"/>
              </w:rPr>
              <w:t>Völker</w:t>
            </w:r>
            <w:proofErr w:type="spellEnd"/>
          </w:p>
        </w:tc>
        <w:tc>
          <w:tcPr>
            <w:tcW w:w="4618" w:type="dxa"/>
            <w:gridSpan w:val="4"/>
          </w:tcPr>
          <w:p w:rsidR="009B0C61" w:rsidRPr="006C3A57" w:rsidRDefault="009B0C61" w:rsidP="009B0C61">
            <w:pPr>
              <w:widowControl w:val="0"/>
              <w:suppressAutoHyphens/>
              <w:ind w:firstLine="426"/>
              <w:jc w:val="both"/>
              <w:rPr>
                <w:rFonts w:eastAsia="Cambria" w:cs="Times New Roman"/>
                <w:szCs w:val="20"/>
              </w:rPr>
            </w:pPr>
            <w:r w:rsidRPr="006C3A57">
              <w:rPr>
                <w:rFonts w:eastAsia="Cambria" w:cs="Times New Roman"/>
                <w:szCs w:val="20"/>
              </w:rPr>
              <w:t>Analista – Arquiteto e Urbanista</w:t>
            </w:r>
          </w:p>
        </w:tc>
      </w:tr>
    </w:tbl>
    <w:p w:rsidR="00A87256" w:rsidRDefault="00A87256" w:rsidP="00A87256">
      <w:pPr>
        <w:pStyle w:val="PargrafodaLista"/>
        <w:shd w:val="clear" w:color="auto" w:fill="FFFFFF"/>
        <w:spacing w:after="0"/>
        <w:rPr>
          <w:rFonts w:cstheme="minorHAnsi"/>
          <w:b/>
        </w:rPr>
      </w:pPr>
    </w:p>
    <w:p w:rsidR="000937B7" w:rsidRDefault="00CE3E5D" w:rsidP="00BC4DDD">
      <w:pPr>
        <w:pStyle w:val="PargrafodaLista"/>
        <w:numPr>
          <w:ilvl w:val="0"/>
          <w:numId w:val="3"/>
        </w:numPr>
        <w:shd w:val="clear" w:color="auto" w:fill="FFFFFF"/>
        <w:spacing w:after="0"/>
        <w:rPr>
          <w:rFonts w:cstheme="minorHAnsi"/>
          <w:b/>
        </w:rPr>
      </w:pPr>
      <w:r w:rsidRPr="00DD042A">
        <w:rPr>
          <w:rFonts w:cstheme="minorHAnsi"/>
          <w:b/>
        </w:rPr>
        <w:t xml:space="preserve">Verificação </w:t>
      </w:r>
      <w:r w:rsidR="000937B7">
        <w:rPr>
          <w:rFonts w:cstheme="minorHAnsi"/>
          <w:b/>
        </w:rPr>
        <w:t>do quórum</w:t>
      </w:r>
      <w:r w:rsidRPr="00DD042A">
        <w:rPr>
          <w:rFonts w:cstheme="minorHAnsi"/>
          <w:b/>
        </w:rPr>
        <w:t>;</w:t>
      </w: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BC4DDD" w:rsidRPr="00E96F96" w:rsidTr="0050046A">
        <w:tc>
          <w:tcPr>
            <w:tcW w:w="1999" w:type="dxa"/>
            <w:vAlign w:val="center"/>
          </w:tcPr>
          <w:p w:rsidR="00BC4DDD" w:rsidRPr="00E96F96" w:rsidRDefault="00BC4DDD" w:rsidP="0050046A">
            <w:pPr>
              <w:pStyle w:val="PargrafodaLista"/>
              <w:ind w:left="0"/>
              <w:jc w:val="center"/>
              <w:rPr>
                <w:rFonts w:cs="Calibri"/>
                <w:i/>
              </w:rPr>
            </w:pPr>
            <w:r w:rsidRPr="00E96F96">
              <w:rPr>
                <w:rFonts w:cs="Calibri"/>
                <w:i/>
              </w:rPr>
              <w:t>Discussão:</w:t>
            </w:r>
          </w:p>
        </w:tc>
        <w:tc>
          <w:tcPr>
            <w:tcW w:w="6898" w:type="dxa"/>
            <w:vAlign w:val="center"/>
          </w:tcPr>
          <w:p w:rsidR="00BC4DDD" w:rsidRPr="002C6CD2" w:rsidRDefault="00BC4DDD" w:rsidP="0050046A">
            <w:pPr>
              <w:pStyle w:val="PargrafodaLista"/>
              <w:ind w:left="0"/>
              <w:jc w:val="both"/>
              <w:rPr>
                <w:rFonts w:cs="Calibri"/>
                <w:color w:val="000000" w:themeColor="text1"/>
              </w:rPr>
            </w:pPr>
            <w:r w:rsidRPr="002C6CD2">
              <w:rPr>
                <w:rFonts w:cs="Calibri"/>
                <w:color w:val="000000" w:themeColor="text1"/>
              </w:rPr>
              <w:t>Todos os Conselhe</w:t>
            </w:r>
            <w:r>
              <w:rPr>
                <w:rFonts w:cs="Calibri"/>
                <w:color w:val="000000" w:themeColor="text1"/>
              </w:rPr>
              <w:t>iros convocados estão presentes, sendo o quórum alcançado as 10 horas, para início da reunião.</w:t>
            </w:r>
          </w:p>
        </w:tc>
      </w:tr>
      <w:tr w:rsidR="00BC4DDD" w:rsidRPr="00E96F96" w:rsidTr="0050046A">
        <w:trPr>
          <w:trHeight w:val="70"/>
        </w:trPr>
        <w:tc>
          <w:tcPr>
            <w:tcW w:w="1999" w:type="dxa"/>
            <w:vAlign w:val="center"/>
          </w:tcPr>
          <w:p w:rsidR="00BC4DDD" w:rsidRPr="00E96F96" w:rsidRDefault="00BC4DDD" w:rsidP="0050046A">
            <w:pPr>
              <w:pStyle w:val="PargrafodaLista"/>
              <w:ind w:left="0"/>
              <w:jc w:val="center"/>
              <w:rPr>
                <w:rFonts w:cs="Calibri"/>
                <w:i/>
              </w:rPr>
            </w:pPr>
            <w:r w:rsidRPr="00E96F96">
              <w:rPr>
                <w:rFonts w:cs="Calibri"/>
                <w:i/>
              </w:rPr>
              <w:t>Encaminhamento:</w:t>
            </w:r>
          </w:p>
        </w:tc>
        <w:tc>
          <w:tcPr>
            <w:tcW w:w="6898" w:type="dxa"/>
            <w:vAlign w:val="center"/>
          </w:tcPr>
          <w:p w:rsidR="00BC4DDD" w:rsidRPr="002C6CD2" w:rsidRDefault="00BC4DDD" w:rsidP="0050046A">
            <w:pPr>
              <w:pStyle w:val="PargrafodaLista"/>
              <w:ind w:left="0"/>
              <w:jc w:val="both"/>
              <w:rPr>
                <w:rFonts w:cs="Calibri"/>
                <w:color w:val="000000" w:themeColor="text1"/>
              </w:rPr>
            </w:pPr>
            <w:r w:rsidRPr="002C6CD2">
              <w:rPr>
                <w:rFonts w:cs="Calibri"/>
                <w:color w:val="000000" w:themeColor="text1"/>
              </w:rPr>
              <w:t>Não há encaminhamentos.</w:t>
            </w:r>
          </w:p>
        </w:tc>
      </w:tr>
    </w:tbl>
    <w:p w:rsidR="00BC4DDD" w:rsidRDefault="00BC4DDD" w:rsidP="00BC4DDD">
      <w:pPr>
        <w:pStyle w:val="PargrafodaLista"/>
        <w:shd w:val="clear" w:color="auto" w:fill="FFFFFF"/>
        <w:spacing w:after="0"/>
        <w:rPr>
          <w:b/>
        </w:rPr>
      </w:pPr>
    </w:p>
    <w:p w:rsidR="000937B7" w:rsidRPr="00BC4DDD" w:rsidRDefault="000937B7" w:rsidP="00BC4DDD">
      <w:pPr>
        <w:pStyle w:val="PargrafodaLista"/>
        <w:numPr>
          <w:ilvl w:val="0"/>
          <w:numId w:val="3"/>
        </w:numPr>
        <w:shd w:val="clear" w:color="auto" w:fill="FFFFFF"/>
        <w:spacing w:after="0"/>
        <w:rPr>
          <w:rFonts w:cstheme="minorHAnsi"/>
          <w:b/>
        </w:rPr>
      </w:pPr>
      <w:r w:rsidRPr="00D95DAA">
        <w:rPr>
          <w:b/>
        </w:rPr>
        <w:t>Verificação da pauta e inclusão de assuntos extras;</w:t>
      </w: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BC4DDD" w:rsidRPr="00E96F96" w:rsidTr="0050046A">
        <w:tc>
          <w:tcPr>
            <w:tcW w:w="1999" w:type="dxa"/>
            <w:vAlign w:val="center"/>
          </w:tcPr>
          <w:p w:rsidR="00BC4DDD" w:rsidRPr="00E96F96" w:rsidRDefault="00BC4DDD" w:rsidP="0050046A">
            <w:pPr>
              <w:pStyle w:val="PargrafodaLista"/>
              <w:ind w:left="0"/>
              <w:jc w:val="center"/>
              <w:rPr>
                <w:rFonts w:cs="Calibri"/>
                <w:i/>
              </w:rPr>
            </w:pPr>
            <w:r w:rsidRPr="00E96F96">
              <w:rPr>
                <w:rFonts w:cs="Calibri"/>
                <w:i/>
              </w:rPr>
              <w:t>Discussão:</w:t>
            </w:r>
          </w:p>
        </w:tc>
        <w:tc>
          <w:tcPr>
            <w:tcW w:w="6898" w:type="dxa"/>
            <w:vAlign w:val="center"/>
          </w:tcPr>
          <w:p w:rsidR="00BC4DDD" w:rsidRPr="009D0356" w:rsidRDefault="00BC4DDD" w:rsidP="0050046A">
            <w:pPr>
              <w:jc w:val="both"/>
              <w:rPr>
                <w:rFonts w:cs="Calibri"/>
              </w:rPr>
            </w:pPr>
            <w:r>
              <w:rPr>
                <w:rFonts w:cs="Calibri"/>
              </w:rPr>
              <w:t>A pauta foi verificada e não foram incluídos assuntos extras.</w:t>
            </w:r>
          </w:p>
        </w:tc>
      </w:tr>
      <w:tr w:rsidR="00BC4DDD" w:rsidRPr="00E96F96" w:rsidTr="0050046A">
        <w:trPr>
          <w:trHeight w:val="64"/>
        </w:trPr>
        <w:tc>
          <w:tcPr>
            <w:tcW w:w="1999" w:type="dxa"/>
            <w:vAlign w:val="center"/>
          </w:tcPr>
          <w:p w:rsidR="00BC4DDD" w:rsidRPr="00E96F96" w:rsidRDefault="00BC4DDD" w:rsidP="0050046A">
            <w:pPr>
              <w:pStyle w:val="PargrafodaLista"/>
              <w:ind w:left="0"/>
              <w:jc w:val="center"/>
              <w:rPr>
                <w:rFonts w:cs="Calibri"/>
                <w:i/>
              </w:rPr>
            </w:pPr>
            <w:r w:rsidRPr="00E96F96">
              <w:rPr>
                <w:rFonts w:cs="Calibri"/>
                <w:i/>
              </w:rPr>
              <w:t>Encaminhamento:</w:t>
            </w:r>
          </w:p>
        </w:tc>
        <w:tc>
          <w:tcPr>
            <w:tcW w:w="6898" w:type="dxa"/>
            <w:vAlign w:val="center"/>
          </w:tcPr>
          <w:p w:rsidR="00BC4DDD" w:rsidRPr="00E96F96" w:rsidRDefault="00BC4DDD" w:rsidP="0050046A">
            <w:pPr>
              <w:pStyle w:val="PargrafodaLista"/>
              <w:ind w:left="0"/>
              <w:jc w:val="both"/>
              <w:rPr>
                <w:rFonts w:cs="Calibri"/>
              </w:rPr>
            </w:pPr>
            <w:r>
              <w:rPr>
                <w:rFonts w:cs="Calibri"/>
              </w:rPr>
              <w:t>Não há encaminhamentos.</w:t>
            </w:r>
          </w:p>
        </w:tc>
      </w:tr>
    </w:tbl>
    <w:p w:rsidR="00BC4DDD" w:rsidRDefault="00BC4DDD" w:rsidP="00BC4DDD">
      <w:pPr>
        <w:pStyle w:val="PargrafodaLista"/>
        <w:shd w:val="clear" w:color="auto" w:fill="FFFFFF"/>
        <w:rPr>
          <w:rFonts w:cstheme="minorHAnsi"/>
          <w:b/>
        </w:rPr>
      </w:pPr>
      <w:r>
        <w:rPr>
          <w:rFonts w:cstheme="minorHAnsi"/>
          <w:b/>
        </w:rPr>
        <w:tab/>
      </w:r>
    </w:p>
    <w:p w:rsidR="00BC4DDD" w:rsidRPr="00BC4DDD" w:rsidRDefault="00BC4DDD" w:rsidP="00BC4DDD">
      <w:pPr>
        <w:pStyle w:val="PargrafodaLista"/>
        <w:numPr>
          <w:ilvl w:val="0"/>
          <w:numId w:val="3"/>
        </w:numPr>
        <w:shd w:val="clear" w:color="auto" w:fill="FFFFFF"/>
        <w:rPr>
          <w:rFonts w:cstheme="minorHAnsi"/>
          <w:b/>
        </w:rPr>
      </w:pPr>
      <w:r w:rsidRPr="00DD042A">
        <w:rPr>
          <w:rFonts w:cstheme="minorHAnsi"/>
          <w:b/>
        </w:rPr>
        <w:t xml:space="preserve">Aprovação </w:t>
      </w:r>
      <w:r>
        <w:rPr>
          <w:rFonts w:cstheme="minorHAnsi"/>
          <w:b/>
        </w:rPr>
        <w:t xml:space="preserve">de </w:t>
      </w:r>
      <w:r w:rsidRPr="00DD042A">
        <w:rPr>
          <w:rFonts w:cstheme="minorHAnsi"/>
          <w:b/>
        </w:rPr>
        <w:t>súmula</w:t>
      </w:r>
      <w:r>
        <w:rPr>
          <w:rFonts w:cstheme="minorHAnsi"/>
          <w:b/>
        </w:rPr>
        <w:t>s:</w:t>
      </w: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BC4DDD" w:rsidRPr="00E96F96" w:rsidTr="0050046A">
        <w:trPr>
          <w:trHeight w:val="413"/>
        </w:trPr>
        <w:tc>
          <w:tcPr>
            <w:tcW w:w="1999" w:type="dxa"/>
            <w:vAlign w:val="center"/>
          </w:tcPr>
          <w:p w:rsidR="00BC4DDD" w:rsidRPr="00E96F96" w:rsidRDefault="00BC4DDD" w:rsidP="0050046A">
            <w:pPr>
              <w:pStyle w:val="PargrafodaLista"/>
              <w:ind w:left="0"/>
              <w:jc w:val="center"/>
              <w:rPr>
                <w:rFonts w:cs="Calibri"/>
                <w:i/>
              </w:rPr>
            </w:pPr>
            <w:r w:rsidRPr="00E96F96">
              <w:rPr>
                <w:rFonts w:cs="Calibri"/>
                <w:i/>
              </w:rPr>
              <w:t>Discussão:</w:t>
            </w:r>
          </w:p>
        </w:tc>
        <w:tc>
          <w:tcPr>
            <w:tcW w:w="6898" w:type="dxa"/>
            <w:vAlign w:val="center"/>
          </w:tcPr>
          <w:p w:rsidR="00BC4DDD" w:rsidRPr="00D95DAA" w:rsidRDefault="00BC4DDD" w:rsidP="00BC4DDD">
            <w:pPr>
              <w:shd w:val="clear" w:color="auto" w:fill="FFFFFF"/>
              <w:rPr>
                <w:rFonts w:cstheme="minorHAnsi"/>
              </w:rPr>
            </w:pPr>
            <w:r w:rsidRPr="00D95DAA">
              <w:rPr>
                <w:rFonts w:cstheme="minorHAnsi"/>
              </w:rPr>
              <w:t xml:space="preserve">O presidente coloca em aprovação as </w:t>
            </w:r>
            <w:r>
              <w:rPr>
                <w:rFonts w:cstheme="minorHAnsi"/>
              </w:rPr>
              <w:t xml:space="preserve">seguintes </w:t>
            </w:r>
            <w:r w:rsidRPr="00D95DAA">
              <w:rPr>
                <w:rFonts w:cstheme="minorHAnsi"/>
              </w:rPr>
              <w:t>súmulas:</w:t>
            </w:r>
          </w:p>
          <w:p w:rsidR="00BC4DDD" w:rsidRPr="00D95DAA" w:rsidRDefault="00BC4DDD" w:rsidP="00BC4DDD">
            <w:pPr>
              <w:pStyle w:val="PargrafodaLista"/>
              <w:numPr>
                <w:ilvl w:val="0"/>
                <w:numId w:val="23"/>
              </w:numPr>
              <w:shd w:val="clear" w:color="auto" w:fill="FFFFFF"/>
              <w:jc w:val="both"/>
            </w:pPr>
            <w:r w:rsidRPr="00D95DAA">
              <w:t>Súmula da 109ª Reunião Conselho Diretor;</w:t>
            </w:r>
          </w:p>
          <w:p w:rsidR="00BC4DDD" w:rsidRPr="00D95DAA" w:rsidRDefault="00BC4DDD" w:rsidP="00BC4DDD">
            <w:pPr>
              <w:pStyle w:val="PargrafodaLista"/>
              <w:numPr>
                <w:ilvl w:val="0"/>
                <w:numId w:val="23"/>
              </w:numPr>
              <w:shd w:val="clear" w:color="auto" w:fill="FFFFFF"/>
              <w:jc w:val="both"/>
            </w:pPr>
            <w:r w:rsidRPr="00D95DAA">
              <w:t>Súmula da 110ª Reunião Conselho Diretor;</w:t>
            </w:r>
          </w:p>
          <w:p w:rsidR="00BC4DDD" w:rsidRPr="00D95DAA" w:rsidRDefault="00BC4DDD" w:rsidP="00BC4DDD">
            <w:pPr>
              <w:pStyle w:val="PargrafodaLista"/>
              <w:numPr>
                <w:ilvl w:val="0"/>
                <w:numId w:val="23"/>
              </w:numPr>
              <w:shd w:val="clear" w:color="auto" w:fill="FFFFFF"/>
              <w:jc w:val="both"/>
            </w:pPr>
            <w:r w:rsidRPr="00D95DAA">
              <w:t>Súmula da 111ª Reunião Conselho Diretor;</w:t>
            </w:r>
          </w:p>
          <w:p w:rsidR="00BC4DDD" w:rsidRPr="00BC4DDD" w:rsidRDefault="00BC4DDD" w:rsidP="00BC4DDD">
            <w:pPr>
              <w:pStyle w:val="PargrafodaLista"/>
              <w:numPr>
                <w:ilvl w:val="0"/>
                <w:numId w:val="23"/>
              </w:numPr>
              <w:shd w:val="clear" w:color="auto" w:fill="FFFFFF"/>
              <w:jc w:val="both"/>
              <w:rPr>
                <w:rFonts w:cs="Calibri"/>
              </w:rPr>
            </w:pPr>
            <w:r w:rsidRPr="00D95DAA">
              <w:t>Súmula da 112ª Reunião Conselho Diretor.</w:t>
            </w:r>
          </w:p>
        </w:tc>
      </w:tr>
      <w:tr w:rsidR="00BC4DDD" w:rsidRPr="00E96F96" w:rsidTr="0050046A">
        <w:tc>
          <w:tcPr>
            <w:tcW w:w="1999" w:type="dxa"/>
            <w:vAlign w:val="center"/>
          </w:tcPr>
          <w:p w:rsidR="00BC4DDD" w:rsidRPr="00E96F96" w:rsidRDefault="00BC4DDD" w:rsidP="0050046A">
            <w:pPr>
              <w:pStyle w:val="PargrafodaLista"/>
              <w:ind w:left="0"/>
              <w:jc w:val="center"/>
              <w:rPr>
                <w:rFonts w:cs="Calibri"/>
                <w:i/>
              </w:rPr>
            </w:pPr>
            <w:r w:rsidRPr="00E96F96">
              <w:rPr>
                <w:rFonts w:cs="Calibri"/>
                <w:i/>
              </w:rPr>
              <w:t>Encaminhamento:</w:t>
            </w:r>
          </w:p>
        </w:tc>
        <w:tc>
          <w:tcPr>
            <w:tcW w:w="6898" w:type="dxa"/>
            <w:vAlign w:val="center"/>
          </w:tcPr>
          <w:p w:rsidR="00BC4DDD" w:rsidRPr="00E96F96" w:rsidRDefault="00BC4DDD" w:rsidP="0050046A">
            <w:pPr>
              <w:pStyle w:val="PargrafodaLista"/>
              <w:ind w:left="0"/>
              <w:jc w:val="both"/>
              <w:rPr>
                <w:rFonts w:cs="Calibri"/>
              </w:rPr>
            </w:pPr>
            <w:r w:rsidRPr="00D95DAA">
              <w:rPr>
                <w:rFonts w:cstheme="minorHAnsi"/>
              </w:rPr>
              <w:t>As súmulas, encaminhadas previamente, foram aprovadas.</w:t>
            </w:r>
          </w:p>
        </w:tc>
      </w:tr>
    </w:tbl>
    <w:p w:rsidR="00BC4DDD" w:rsidRDefault="00BC4DDD" w:rsidP="00BC4DDD">
      <w:pPr>
        <w:pStyle w:val="PargrafodaLista"/>
        <w:shd w:val="clear" w:color="auto" w:fill="FFFFFF"/>
        <w:rPr>
          <w:rFonts w:cstheme="minorHAnsi"/>
          <w:b/>
        </w:rPr>
      </w:pPr>
    </w:p>
    <w:p w:rsidR="004D1E94" w:rsidRDefault="004D1E94" w:rsidP="004D1E94">
      <w:pPr>
        <w:pStyle w:val="PargrafodaLista"/>
        <w:numPr>
          <w:ilvl w:val="0"/>
          <w:numId w:val="3"/>
        </w:numPr>
        <w:shd w:val="clear" w:color="auto" w:fill="FFFFFF"/>
        <w:rPr>
          <w:rFonts w:cstheme="minorHAnsi"/>
          <w:b/>
        </w:rPr>
      </w:pPr>
      <w:r>
        <w:rPr>
          <w:rFonts w:cstheme="minorHAnsi"/>
          <w:b/>
        </w:rPr>
        <w:t>Comunicações:</w:t>
      </w:r>
    </w:p>
    <w:p w:rsidR="004D1E94" w:rsidRPr="004D1E94" w:rsidRDefault="004D1E94" w:rsidP="004D1E94">
      <w:pPr>
        <w:pStyle w:val="PargrafodaLista"/>
        <w:numPr>
          <w:ilvl w:val="1"/>
          <w:numId w:val="24"/>
        </w:numPr>
        <w:shd w:val="clear" w:color="auto" w:fill="FFFFFF"/>
        <w:rPr>
          <w:rFonts w:cstheme="minorHAnsi"/>
          <w:b/>
        </w:rPr>
      </w:pPr>
      <w:r>
        <w:rPr>
          <w:rFonts w:cstheme="minorHAnsi"/>
          <w:b/>
        </w:rPr>
        <w:t>P</w:t>
      </w:r>
      <w:r w:rsidRPr="004D1E94">
        <w:rPr>
          <w:rFonts w:cstheme="minorHAnsi"/>
          <w:b/>
        </w:rPr>
        <w:t>residência:</w:t>
      </w: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BC4DDD" w:rsidRPr="00E96F96" w:rsidTr="0050046A">
        <w:trPr>
          <w:trHeight w:val="413"/>
        </w:trPr>
        <w:tc>
          <w:tcPr>
            <w:tcW w:w="1999" w:type="dxa"/>
            <w:vAlign w:val="center"/>
          </w:tcPr>
          <w:p w:rsidR="00BC4DDD" w:rsidRPr="00E96F96" w:rsidRDefault="00BC4DDD" w:rsidP="0050046A">
            <w:pPr>
              <w:pStyle w:val="PargrafodaLista"/>
              <w:ind w:left="0"/>
              <w:jc w:val="center"/>
              <w:rPr>
                <w:rFonts w:cs="Calibri"/>
                <w:i/>
              </w:rPr>
            </w:pPr>
            <w:r>
              <w:rPr>
                <w:rFonts w:cs="Calibri"/>
                <w:i/>
              </w:rPr>
              <w:t>Matéria:</w:t>
            </w:r>
          </w:p>
        </w:tc>
        <w:tc>
          <w:tcPr>
            <w:tcW w:w="6898" w:type="dxa"/>
            <w:vAlign w:val="center"/>
          </w:tcPr>
          <w:p w:rsidR="00BC4DDD" w:rsidRPr="004D1E94" w:rsidRDefault="00BC4DDD" w:rsidP="004D1E94">
            <w:pPr>
              <w:pStyle w:val="PargrafodaLista"/>
              <w:numPr>
                <w:ilvl w:val="2"/>
                <w:numId w:val="24"/>
              </w:numPr>
              <w:shd w:val="clear" w:color="auto" w:fill="FFFFFF"/>
              <w:ind w:left="553" w:hanging="553"/>
              <w:jc w:val="both"/>
              <w:rPr>
                <w:rFonts w:cstheme="minorHAnsi"/>
                <w:bCs/>
              </w:rPr>
            </w:pPr>
            <w:r w:rsidRPr="004D1E94">
              <w:rPr>
                <w:rFonts w:cstheme="minorHAnsi"/>
              </w:rPr>
              <w:t xml:space="preserve">Constituição de Comissão de Avaliação da </w:t>
            </w:r>
            <w:r w:rsidRPr="004D1E94">
              <w:rPr>
                <w:rFonts w:cstheme="minorHAnsi"/>
                <w:bCs/>
              </w:rPr>
              <w:t>Chamada Pública nº 01/2017: Edital de Patrocínio de Assistência Técnica para Habitação de Interesse Social;</w:t>
            </w:r>
          </w:p>
        </w:tc>
      </w:tr>
      <w:tr w:rsidR="00BC4DDD" w:rsidRPr="00E96F96" w:rsidTr="0050046A">
        <w:tc>
          <w:tcPr>
            <w:tcW w:w="1999" w:type="dxa"/>
            <w:vAlign w:val="center"/>
          </w:tcPr>
          <w:p w:rsidR="00BC4DDD" w:rsidRPr="00E96F96" w:rsidRDefault="00BC4DDD" w:rsidP="00BC4DDD">
            <w:pPr>
              <w:pStyle w:val="PargrafodaLista"/>
              <w:ind w:left="0"/>
              <w:jc w:val="center"/>
              <w:rPr>
                <w:rFonts w:cs="Calibri"/>
                <w:i/>
              </w:rPr>
            </w:pPr>
            <w:r w:rsidRPr="00E96F96">
              <w:rPr>
                <w:rFonts w:cs="Calibri"/>
                <w:i/>
              </w:rPr>
              <w:t>Discussão:</w:t>
            </w:r>
          </w:p>
        </w:tc>
        <w:tc>
          <w:tcPr>
            <w:tcW w:w="6898" w:type="dxa"/>
            <w:vAlign w:val="center"/>
          </w:tcPr>
          <w:p w:rsidR="00BC4DDD" w:rsidRPr="006C3A57" w:rsidRDefault="00BC4DDD" w:rsidP="006C3A57">
            <w:pPr>
              <w:shd w:val="clear" w:color="auto" w:fill="FFFFFF"/>
              <w:jc w:val="both"/>
              <w:rPr>
                <w:rFonts w:cstheme="minorHAnsi"/>
              </w:rPr>
            </w:pPr>
            <w:r w:rsidRPr="00D95DAA">
              <w:rPr>
                <w:rFonts w:cstheme="minorHAnsi"/>
              </w:rPr>
              <w:t>Considerando a intenção de aprovação do edital de patrocínios de Assistência Técnica para Habitação de Interesse Social, na próxima plenária, será necessário constituir uma comissão temporária para avaliação dos projetos encaminhados ao CAU/RS.</w:t>
            </w:r>
            <w:r w:rsidR="006C3A57">
              <w:rPr>
                <w:rFonts w:cstheme="minorHAnsi"/>
              </w:rPr>
              <w:t xml:space="preserve"> </w:t>
            </w:r>
            <w:r w:rsidRPr="00D95DAA">
              <w:rPr>
                <w:rFonts w:cstheme="minorHAnsi"/>
              </w:rPr>
              <w:t xml:space="preserve">Esta comissão pode ter até 5 membros, </w:t>
            </w:r>
            <w:r w:rsidR="006C3A57">
              <w:rPr>
                <w:rFonts w:cstheme="minorHAnsi"/>
              </w:rPr>
              <w:t>sendo</w:t>
            </w:r>
            <w:r w:rsidRPr="00D95DAA">
              <w:rPr>
                <w:rFonts w:cstheme="minorHAnsi"/>
              </w:rPr>
              <w:t xml:space="preserve"> impedida de participar da mesma, pessoa que, nos últimos 05 (cinco) anos, tenha ocupado cargo de administração ou na direção das pessoas jurídicas participantes do referido edital, conforme o artigo 27, parágrafo segundo, da Lei n.º 13.019 de 2014.</w:t>
            </w:r>
          </w:p>
        </w:tc>
      </w:tr>
      <w:tr w:rsidR="00BC4DDD" w:rsidRPr="00E96F96" w:rsidTr="0050046A">
        <w:tc>
          <w:tcPr>
            <w:tcW w:w="1999" w:type="dxa"/>
            <w:vAlign w:val="center"/>
          </w:tcPr>
          <w:p w:rsidR="00BC4DDD" w:rsidRPr="00E96F96" w:rsidRDefault="00BC4DDD" w:rsidP="00BC4DDD">
            <w:pPr>
              <w:pStyle w:val="PargrafodaLista"/>
              <w:ind w:left="0"/>
              <w:jc w:val="center"/>
              <w:rPr>
                <w:rFonts w:cs="Calibri"/>
                <w:i/>
              </w:rPr>
            </w:pPr>
            <w:r w:rsidRPr="00E96F96">
              <w:rPr>
                <w:rFonts w:cs="Calibri"/>
                <w:i/>
              </w:rPr>
              <w:t>Encaminhamento:</w:t>
            </w:r>
          </w:p>
        </w:tc>
        <w:tc>
          <w:tcPr>
            <w:tcW w:w="6898" w:type="dxa"/>
            <w:vAlign w:val="center"/>
          </w:tcPr>
          <w:p w:rsidR="00BC4DDD" w:rsidRPr="00E96F96" w:rsidRDefault="00BC4DDD" w:rsidP="00BC4DDD">
            <w:pPr>
              <w:pStyle w:val="PargrafodaLista"/>
              <w:ind w:left="0"/>
              <w:jc w:val="both"/>
              <w:rPr>
                <w:rFonts w:cs="Calibri"/>
              </w:rPr>
            </w:pPr>
            <w:r w:rsidRPr="00BC4DDD">
              <w:rPr>
                <w:rFonts w:cstheme="minorHAnsi"/>
              </w:rPr>
              <w:t>Define-se que os coordenadores deverão encaminhar sugestões de nomes até a próxima quarta-feira, para posterior encaminhamento ao plenário.</w:t>
            </w:r>
          </w:p>
        </w:tc>
      </w:tr>
    </w:tbl>
    <w:p w:rsidR="00BC4DDD" w:rsidRDefault="00BC4DDD" w:rsidP="00BC4DDD">
      <w:pPr>
        <w:shd w:val="clear" w:color="auto" w:fill="FFFFFF"/>
        <w:rPr>
          <w:rFonts w:cstheme="minorHAnsi"/>
          <w:b/>
        </w:rPr>
      </w:pP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BC4DDD" w:rsidRPr="00E96F96" w:rsidTr="0050046A">
        <w:trPr>
          <w:trHeight w:val="413"/>
        </w:trPr>
        <w:tc>
          <w:tcPr>
            <w:tcW w:w="1999" w:type="dxa"/>
            <w:vAlign w:val="center"/>
          </w:tcPr>
          <w:p w:rsidR="00BC4DDD" w:rsidRPr="00E96F96" w:rsidRDefault="00BC4DDD" w:rsidP="0050046A">
            <w:pPr>
              <w:pStyle w:val="PargrafodaLista"/>
              <w:ind w:left="0"/>
              <w:jc w:val="center"/>
              <w:rPr>
                <w:rFonts w:cs="Calibri"/>
                <w:i/>
              </w:rPr>
            </w:pPr>
            <w:r>
              <w:rPr>
                <w:rFonts w:cs="Calibri"/>
                <w:i/>
              </w:rPr>
              <w:t>Matéria:</w:t>
            </w:r>
          </w:p>
        </w:tc>
        <w:tc>
          <w:tcPr>
            <w:tcW w:w="6898" w:type="dxa"/>
            <w:vAlign w:val="center"/>
          </w:tcPr>
          <w:p w:rsidR="00BC4DDD" w:rsidRPr="004D1E94" w:rsidRDefault="004D1E94" w:rsidP="004D1E94">
            <w:pPr>
              <w:pStyle w:val="PargrafodaLista"/>
              <w:numPr>
                <w:ilvl w:val="2"/>
                <w:numId w:val="24"/>
              </w:numPr>
              <w:shd w:val="clear" w:color="auto" w:fill="FFFFFF"/>
              <w:ind w:left="553" w:hanging="553"/>
              <w:jc w:val="both"/>
              <w:rPr>
                <w:rFonts w:cs="Calibri"/>
              </w:rPr>
            </w:pPr>
            <w:r w:rsidRPr="00D95DAA">
              <w:rPr>
                <w:rFonts w:cstheme="minorHAnsi"/>
              </w:rPr>
              <w:t>Constituição da Comissão Temporária de Avaliação para Análise da Chamada Pública nº 02/2017 - Edital de Patrocínio para entidades de arquitetura e urbanismo;</w:t>
            </w:r>
          </w:p>
        </w:tc>
      </w:tr>
      <w:tr w:rsidR="00BC4DDD" w:rsidRPr="00E96F96" w:rsidTr="0050046A">
        <w:tc>
          <w:tcPr>
            <w:tcW w:w="1999" w:type="dxa"/>
            <w:vAlign w:val="center"/>
          </w:tcPr>
          <w:p w:rsidR="00BC4DDD" w:rsidRPr="00E96F96" w:rsidRDefault="00BC4DDD" w:rsidP="006C3A57">
            <w:pPr>
              <w:pStyle w:val="PargrafodaLista"/>
              <w:ind w:left="0"/>
              <w:jc w:val="both"/>
              <w:rPr>
                <w:rFonts w:cs="Calibri"/>
                <w:i/>
              </w:rPr>
            </w:pPr>
            <w:r w:rsidRPr="00E96F96">
              <w:rPr>
                <w:rFonts w:cs="Calibri"/>
                <w:i/>
              </w:rPr>
              <w:t>Discussão:</w:t>
            </w:r>
          </w:p>
        </w:tc>
        <w:tc>
          <w:tcPr>
            <w:tcW w:w="6898" w:type="dxa"/>
            <w:vAlign w:val="center"/>
          </w:tcPr>
          <w:p w:rsidR="004D1E94" w:rsidRPr="004D1E94" w:rsidRDefault="004D1E94" w:rsidP="006C3A57">
            <w:pPr>
              <w:shd w:val="clear" w:color="auto" w:fill="FFFFFF"/>
              <w:jc w:val="both"/>
              <w:rPr>
                <w:rFonts w:cstheme="minorHAnsi"/>
              </w:rPr>
            </w:pPr>
            <w:r w:rsidRPr="004D1E94">
              <w:rPr>
                <w:rFonts w:cstheme="minorHAnsi"/>
              </w:rPr>
              <w:t>Da mesma forma que anteriormente, tendo em vista a intenção de aprovar o edital de patrocínio para entidades de arquitetura e urbanismo, há a necessidade de que se constitua uma comissão temporária para avaliação dos projetos encaminhados ao CAU/RS.</w:t>
            </w:r>
          </w:p>
          <w:p w:rsidR="004D1E94" w:rsidRPr="004D1E94" w:rsidRDefault="004D1E94" w:rsidP="006C3A57">
            <w:pPr>
              <w:shd w:val="clear" w:color="auto" w:fill="FFFFFF"/>
              <w:jc w:val="both"/>
              <w:rPr>
                <w:rFonts w:cstheme="minorHAnsi"/>
              </w:rPr>
            </w:pPr>
            <w:r w:rsidRPr="004D1E94">
              <w:rPr>
                <w:rFonts w:cstheme="minorHAnsi"/>
              </w:rPr>
              <w:t>Esclarece que esta comissão também pode ter até 5 membros e sugere que sejam 4 profissionais arquitetos e urbanistas e um arquiteto e urbanista do quadro de empregados, considerando que será impedida de participar da mesma, pessoa que, nos últimos 05 (cinco) anos, tenha ocupado cargo de administração ou na direção das pessoas jurídicas participantes do referido edital, conforme o artigo 27, parágrafo segundo, da Lei n.º 13.019 de 2014.</w:t>
            </w:r>
          </w:p>
          <w:p w:rsidR="00BC4DDD" w:rsidRPr="00BC4DDD" w:rsidRDefault="004D1E94" w:rsidP="006C3A57">
            <w:pPr>
              <w:shd w:val="clear" w:color="auto" w:fill="FFFFFF"/>
              <w:jc w:val="both"/>
              <w:rPr>
                <w:rFonts w:cs="Calibri"/>
              </w:rPr>
            </w:pPr>
            <w:r w:rsidRPr="004D1E94">
              <w:rPr>
                <w:rFonts w:cstheme="minorHAnsi"/>
              </w:rPr>
              <w:t>Apresenta lista de nomes indicados pela Comissão de Organização e Administração e questiona se há mais alguma indicação</w:t>
            </w:r>
            <w:r w:rsidR="00BC4DDD" w:rsidRPr="00D95DAA">
              <w:rPr>
                <w:rFonts w:cstheme="minorHAnsi"/>
              </w:rPr>
              <w:t>.</w:t>
            </w:r>
          </w:p>
        </w:tc>
      </w:tr>
      <w:tr w:rsidR="00BC4DDD" w:rsidRPr="00E96F96" w:rsidTr="0050046A">
        <w:tc>
          <w:tcPr>
            <w:tcW w:w="1999" w:type="dxa"/>
            <w:vAlign w:val="center"/>
          </w:tcPr>
          <w:p w:rsidR="00BC4DDD" w:rsidRPr="00E96F96" w:rsidRDefault="00BC4DDD" w:rsidP="0050046A">
            <w:pPr>
              <w:pStyle w:val="PargrafodaLista"/>
              <w:ind w:left="0"/>
              <w:jc w:val="center"/>
              <w:rPr>
                <w:rFonts w:cs="Calibri"/>
                <w:i/>
              </w:rPr>
            </w:pPr>
            <w:r w:rsidRPr="00E96F96">
              <w:rPr>
                <w:rFonts w:cs="Calibri"/>
                <w:i/>
              </w:rPr>
              <w:t>Encaminhamento:</w:t>
            </w:r>
          </w:p>
        </w:tc>
        <w:tc>
          <w:tcPr>
            <w:tcW w:w="6898" w:type="dxa"/>
            <w:vAlign w:val="center"/>
          </w:tcPr>
          <w:p w:rsidR="00BC4DDD" w:rsidRPr="00E96F96" w:rsidRDefault="004D1E94" w:rsidP="0050046A">
            <w:pPr>
              <w:pStyle w:val="PargrafodaLista"/>
              <w:ind w:left="0"/>
              <w:jc w:val="both"/>
              <w:rPr>
                <w:rFonts w:cs="Calibri"/>
              </w:rPr>
            </w:pPr>
            <w:r w:rsidRPr="00D95DAA">
              <w:rPr>
                <w:rFonts w:cstheme="minorHAnsi"/>
                <w:bCs/>
              </w:rPr>
              <w:t>Define-se que o Tales encaminhará os nomes sugeridos pela COA a todos os coordenadores para validação e sugestão de outros nom</w:t>
            </w:r>
            <w:r>
              <w:rPr>
                <w:rFonts w:cstheme="minorHAnsi"/>
                <w:bCs/>
              </w:rPr>
              <w:t>es, até a próxima quarta-feira</w:t>
            </w:r>
            <w:r w:rsidR="00BC4DDD" w:rsidRPr="00BC4DDD">
              <w:rPr>
                <w:rFonts w:cstheme="minorHAnsi"/>
              </w:rPr>
              <w:t>.</w:t>
            </w:r>
          </w:p>
        </w:tc>
      </w:tr>
    </w:tbl>
    <w:p w:rsidR="00BC4DDD" w:rsidRDefault="00BC4DDD" w:rsidP="00BC4DDD">
      <w:pPr>
        <w:shd w:val="clear" w:color="auto" w:fill="FFFFFF"/>
        <w:rPr>
          <w:rFonts w:cstheme="minorHAnsi"/>
          <w:b/>
        </w:rPr>
      </w:pP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A87256" w:rsidRPr="00E96F96" w:rsidTr="0050046A">
        <w:trPr>
          <w:trHeight w:val="413"/>
        </w:trPr>
        <w:tc>
          <w:tcPr>
            <w:tcW w:w="1999" w:type="dxa"/>
            <w:vAlign w:val="center"/>
          </w:tcPr>
          <w:p w:rsidR="00A87256" w:rsidRPr="00E96F96" w:rsidRDefault="00A87256" w:rsidP="0050046A">
            <w:pPr>
              <w:pStyle w:val="PargrafodaLista"/>
              <w:ind w:left="0"/>
              <w:jc w:val="center"/>
              <w:rPr>
                <w:rFonts w:cs="Calibri"/>
                <w:i/>
              </w:rPr>
            </w:pPr>
            <w:r>
              <w:rPr>
                <w:rFonts w:cs="Calibri"/>
                <w:i/>
              </w:rPr>
              <w:t>Matéria:</w:t>
            </w:r>
          </w:p>
        </w:tc>
        <w:tc>
          <w:tcPr>
            <w:tcW w:w="6898" w:type="dxa"/>
            <w:vAlign w:val="center"/>
          </w:tcPr>
          <w:p w:rsidR="00A87256" w:rsidRPr="004D1E94" w:rsidRDefault="00A87256" w:rsidP="0050046A">
            <w:pPr>
              <w:pStyle w:val="PargrafodaLista"/>
              <w:numPr>
                <w:ilvl w:val="2"/>
                <w:numId w:val="24"/>
              </w:numPr>
              <w:shd w:val="clear" w:color="auto" w:fill="FFFFFF"/>
              <w:ind w:left="553" w:hanging="553"/>
              <w:jc w:val="both"/>
              <w:rPr>
                <w:rFonts w:cstheme="minorHAnsi"/>
                <w:bCs/>
              </w:rPr>
            </w:pPr>
            <w:r>
              <w:t xml:space="preserve">Aprovação da </w:t>
            </w:r>
            <w:r w:rsidRPr="003209CC">
              <w:t xml:space="preserve">Pauta </w:t>
            </w:r>
            <w:r>
              <w:t xml:space="preserve">para a </w:t>
            </w:r>
            <w:r w:rsidRPr="003209CC">
              <w:t>15ª Plenária Extraordinária do CAU/RS – 12/05/2017</w:t>
            </w:r>
            <w:r w:rsidRPr="004D1E94">
              <w:rPr>
                <w:rFonts w:cstheme="minorHAnsi"/>
                <w:bCs/>
              </w:rPr>
              <w:t>;</w:t>
            </w:r>
          </w:p>
        </w:tc>
      </w:tr>
      <w:tr w:rsidR="00A87256" w:rsidRPr="00E96F96" w:rsidTr="0050046A">
        <w:tc>
          <w:tcPr>
            <w:tcW w:w="1999" w:type="dxa"/>
            <w:vAlign w:val="center"/>
          </w:tcPr>
          <w:p w:rsidR="00A87256" w:rsidRPr="00E96F96" w:rsidRDefault="00A87256" w:rsidP="0050046A">
            <w:pPr>
              <w:pStyle w:val="PargrafodaLista"/>
              <w:ind w:left="0"/>
              <w:jc w:val="center"/>
              <w:rPr>
                <w:rFonts w:cs="Calibri"/>
                <w:i/>
              </w:rPr>
            </w:pPr>
            <w:r w:rsidRPr="00E96F96">
              <w:rPr>
                <w:rFonts w:cs="Calibri"/>
                <w:i/>
              </w:rPr>
              <w:t>Discussão:</w:t>
            </w:r>
          </w:p>
        </w:tc>
        <w:tc>
          <w:tcPr>
            <w:tcW w:w="6898" w:type="dxa"/>
            <w:vAlign w:val="center"/>
          </w:tcPr>
          <w:p w:rsidR="00A87256" w:rsidRPr="00BC4DDD" w:rsidRDefault="00A87256" w:rsidP="0050046A">
            <w:pPr>
              <w:shd w:val="clear" w:color="auto" w:fill="FFFFFF"/>
              <w:jc w:val="both"/>
              <w:rPr>
                <w:rFonts w:cs="Calibri"/>
              </w:rPr>
            </w:pPr>
            <w:r>
              <w:rPr>
                <w:rFonts w:cstheme="minorHAnsi"/>
              </w:rPr>
              <w:t>A proposta de pauta foi apresentada e aceita por todos os presentes.</w:t>
            </w:r>
          </w:p>
        </w:tc>
      </w:tr>
      <w:tr w:rsidR="00A87256" w:rsidRPr="00E96F96" w:rsidTr="0050046A">
        <w:tc>
          <w:tcPr>
            <w:tcW w:w="1999" w:type="dxa"/>
            <w:vAlign w:val="center"/>
          </w:tcPr>
          <w:p w:rsidR="00A87256" w:rsidRPr="00E96F96" w:rsidRDefault="00A87256" w:rsidP="0050046A">
            <w:pPr>
              <w:pStyle w:val="PargrafodaLista"/>
              <w:ind w:left="0"/>
              <w:jc w:val="center"/>
              <w:rPr>
                <w:rFonts w:cs="Calibri"/>
                <w:i/>
              </w:rPr>
            </w:pPr>
            <w:r w:rsidRPr="00E96F96">
              <w:rPr>
                <w:rFonts w:cs="Calibri"/>
                <w:i/>
              </w:rPr>
              <w:t>Encaminhamento:</w:t>
            </w:r>
          </w:p>
        </w:tc>
        <w:tc>
          <w:tcPr>
            <w:tcW w:w="6898" w:type="dxa"/>
            <w:vAlign w:val="center"/>
          </w:tcPr>
          <w:p w:rsidR="00A87256" w:rsidRPr="00E96F96" w:rsidRDefault="00A87256" w:rsidP="0050046A">
            <w:pPr>
              <w:pStyle w:val="PargrafodaLista"/>
              <w:ind w:left="0"/>
              <w:jc w:val="both"/>
              <w:rPr>
                <w:rFonts w:cs="Calibri"/>
              </w:rPr>
            </w:pPr>
            <w:r>
              <w:rPr>
                <w:rFonts w:cstheme="minorHAnsi"/>
              </w:rPr>
              <w:t>Sem encaminhamentos</w:t>
            </w:r>
            <w:r w:rsidRPr="00BC4DDD">
              <w:rPr>
                <w:rFonts w:cstheme="minorHAnsi"/>
              </w:rPr>
              <w:t>.</w:t>
            </w:r>
          </w:p>
        </w:tc>
      </w:tr>
    </w:tbl>
    <w:p w:rsidR="00A87256" w:rsidRDefault="00A87256" w:rsidP="00BC4DDD">
      <w:pPr>
        <w:shd w:val="clear" w:color="auto" w:fill="FFFFFF"/>
        <w:rPr>
          <w:rFonts w:cstheme="minorHAnsi"/>
          <w:b/>
        </w:rPr>
      </w:pP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A87256" w:rsidRPr="00E96F96" w:rsidTr="0050046A">
        <w:trPr>
          <w:trHeight w:val="413"/>
        </w:trPr>
        <w:tc>
          <w:tcPr>
            <w:tcW w:w="1999" w:type="dxa"/>
            <w:vAlign w:val="center"/>
          </w:tcPr>
          <w:p w:rsidR="00A87256" w:rsidRPr="00E96F96" w:rsidRDefault="00A87256" w:rsidP="0050046A">
            <w:pPr>
              <w:pStyle w:val="PargrafodaLista"/>
              <w:ind w:left="0"/>
              <w:jc w:val="center"/>
              <w:rPr>
                <w:rFonts w:cs="Calibri"/>
                <w:i/>
              </w:rPr>
            </w:pPr>
            <w:r>
              <w:rPr>
                <w:rFonts w:cs="Calibri"/>
                <w:i/>
              </w:rPr>
              <w:t>Matéria:</w:t>
            </w:r>
          </w:p>
        </w:tc>
        <w:tc>
          <w:tcPr>
            <w:tcW w:w="6898" w:type="dxa"/>
            <w:vAlign w:val="center"/>
          </w:tcPr>
          <w:p w:rsidR="00A87256" w:rsidRPr="004D1E94" w:rsidRDefault="00A87256" w:rsidP="0050046A">
            <w:pPr>
              <w:pStyle w:val="PargrafodaLista"/>
              <w:numPr>
                <w:ilvl w:val="2"/>
                <w:numId w:val="24"/>
              </w:numPr>
              <w:shd w:val="clear" w:color="auto" w:fill="FFFFFF"/>
              <w:ind w:left="553" w:hanging="553"/>
              <w:jc w:val="both"/>
              <w:rPr>
                <w:rFonts w:cstheme="minorHAnsi"/>
                <w:bCs/>
              </w:rPr>
            </w:pPr>
            <w:r>
              <w:t xml:space="preserve">Aprovação da </w:t>
            </w:r>
            <w:r w:rsidRPr="003209CC">
              <w:t xml:space="preserve">Pauta </w:t>
            </w:r>
            <w:r>
              <w:t xml:space="preserve">para a </w:t>
            </w:r>
            <w:r w:rsidRPr="003209CC">
              <w:t>73ª Plenária Ordinária do CAU/RS – 19/05/2017</w:t>
            </w:r>
            <w:r w:rsidRPr="004D1E94">
              <w:rPr>
                <w:rFonts w:cstheme="minorHAnsi"/>
                <w:bCs/>
              </w:rPr>
              <w:t>;</w:t>
            </w:r>
          </w:p>
        </w:tc>
      </w:tr>
      <w:tr w:rsidR="00A87256" w:rsidRPr="00E96F96" w:rsidTr="0050046A">
        <w:tc>
          <w:tcPr>
            <w:tcW w:w="1999" w:type="dxa"/>
            <w:vAlign w:val="center"/>
          </w:tcPr>
          <w:p w:rsidR="00A87256" w:rsidRPr="00E96F96" w:rsidRDefault="00A87256" w:rsidP="0050046A">
            <w:pPr>
              <w:pStyle w:val="PargrafodaLista"/>
              <w:ind w:left="0"/>
              <w:jc w:val="center"/>
              <w:rPr>
                <w:rFonts w:cs="Calibri"/>
                <w:i/>
              </w:rPr>
            </w:pPr>
            <w:r w:rsidRPr="00E96F96">
              <w:rPr>
                <w:rFonts w:cs="Calibri"/>
                <w:i/>
              </w:rPr>
              <w:t>Discussão:</w:t>
            </w:r>
          </w:p>
        </w:tc>
        <w:tc>
          <w:tcPr>
            <w:tcW w:w="6898" w:type="dxa"/>
            <w:vAlign w:val="center"/>
          </w:tcPr>
          <w:p w:rsidR="00A87256" w:rsidRPr="00BC4DDD" w:rsidRDefault="00A87256" w:rsidP="0050046A">
            <w:pPr>
              <w:shd w:val="clear" w:color="auto" w:fill="FFFFFF"/>
              <w:jc w:val="both"/>
              <w:rPr>
                <w:rFonts w:cs="Calibri"/>
              </w:rPr>
            </w:pPr>
            <w:r>
              <w:rPr>
                <w:rFonts w:cstheme="minorHAnsi"/>
              </w:rPr>
              <w:t>A proposta de pauta foi apresentada e aceita por todos os presentes.</w:t>
            </w:r>
          </w:p>
        </w:tc>
      </w:tr>
      <w:tr w:rsidR="00A87256" w:rsidRPr="00E96F96" w:rsidTr="0050046A">
        <w:tc>
          <w:tcPr>
            <w:tcW w:w="1999" w:type="dxa"/>
            <w:vAlign w:val="center"/>
          </w:tcPr>
          <w:p w:rsidR="00A87256" w:rsidRPr="00E96F96" w:rsidRDefault="00A87256" w:rsidP="0050046A">
            <w:pPr>
              <w:pStyle w:val="PargrafodaLista"/>
              <w:ind w:left="0"/>
              <w:jc w:val="center"/>
              <w:rPr>
                <w:rFonts w:cs="Calibri"/>
                <w:i/>
              </w:rPr>
            </w:pPr>
            <w:r w:rsidRPr="00E96F96">
              <w:rPr>
                <w:rFonts w:cs="Calibri"/>
                <w:i/>
              </w:rPr>
              <w:t>Encaminhamento:</w:t>
            </w:r>
          </w:p>
        </w:tc>
        <w:tc>
          <w:tcPr>
            <w:tcW w:w="6898" w:type="dxa"/>
            <w:vAlign w:val="center"/>
          </w:tcPr>
          <w:p w:rsidR="00A87256" w:rsidRPr="00E96F96" w:rsidRDefault="00A87256" w:rsidP="0050046A">
            <w:pPr>
              <w:pStyle w:val="PargrafodaLista"/>
              <w:ind w:left="0"/>
              <w:jc w:val="both"/>
              <w:rPr>
                <w:rFonts w:cs="Calibri"/>
              </w:rPr>
            </w:pPr>
            <w:r>
              <w:rPr>
                <w:rFonts w:cstheme="minorHAnsi"/>
              </w:rPr>
              <w:t>Sem encaminhamentos</w:t>
            </w:r>
            <w:r w:rsidRPr="00BC4DDD">
              <w:rPr>
                <w:rFonts w:cstheme="minorHAnsi"/>
              </w:rPr>
              <w:t>.</w:t>
            </w:r>
          </w:p>
        </w:tc>
      </w:tr>
    </w:tbl>
    <w:p w:rsidR="006C3A57" w:rsidRDefault="006C3A57" w:rsidP="006C3A57">
      <w:pPr>
        <w:pStyle w:val="PargrafodaLista"/>
        <w:shd w:val="clear" w:color="auto" w:fill="FFFFFF"/>
        <w:rPr>
          <w:rFonts w:cstheme="minorHAnsi"/>
          <w:b/>
        </w:rPr>
      </w:pPr>
      <w:bookmarkStart w:id="0" w:name="_GoBack"/>
      <w:bookmarkEnd w:id="0"/>
    </w:p>
    <w:p w:rsidR="00D95DAA" w:rsidRDefault="004D1E94" w:rsidP="00D95DAA">
      <w:pPr>
        <w:pStyle w:val="PargrafodaLista"/>
        <w:numPr>
          <w:ilvl w:val="0"/>
          <w:numId w:val="3"/>
        </w:numPr>
        <w:shd w:val="clear" w:color="auto" w:fill="FFFFFF"/>
        <w:rPr>
          <w:rFonts w:cstheme="minorHAnsi"/>
          <w:b/>
        </w:rPr>
      </w:pPr>
      <w:r>
        <w:rPr>
          <w:rFonts w:cstheme="minorHAnsi"/>
          <w:b/>
        </w:rPr>
        <w:t>Comissões Permanentes</w:t>
      </w:r>
      <w:r w:rsidR="00A87256">
        <w:rPr>
          <w:rFonts w:cstheme="minorHAnsi"/>
          <w:b/>
        </w:rPr>
        <w:t xml:space="preserve"> e Temporárias</w:t>
      </w:r>
      <w:r>
        <w:rPr>
          <w:rFonts w:cstheme="minorHAnsi"/>
          <w:b/>
        </w:rPr>
        <w:t>:</w:t>
      </w:r>
    </w:p>
    <w:p w:rsidR="004D1E94" w:rsidRPr="004D1E94" w:rsidRDefault="004D1E94" w:rsidP="004D1E94">
      <w:pPr>
        <w:pStyle w:val="PargrafodaLista"/>
        <w:numPr>
          <w:ilvl w:val="1"/>
          <w:numId w:val="27"/>
        </w:numPr>
        <w:shd w:val="clear" w:color="auto" w:fill="FFFFFF"/>
        <w:rPr>
          <w:rFonts w:cstheme="minorHAnsi"/>
          <w:b/>
        </w:rPr>
      </w:pPr>
      <w:r w:rsidRPr="003209CC">
        <w:t>Comissão de Organização e Administração</w:t>
      </w:r>
      <w:r>
        <w:t>:</w:t>
      </w:r>
      <w:r w:rsidRPr="004D1E94">
        <w:rPr>
          <w:rFonts w:cstheme="minorHAnsi"/>
          <w:b/>
        </w:rPr>
        <w:t xml:space="preserve"> </w:t>
      </w: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4D1E94" w:rsidRPr="00E96F96" w:rsidTr="0050046A">
        <w:trPr>
          <w:trHeight w:val="413"/>
        </w:trPr>
        <w:tc>
          <w:tcPr>
            <w:tcW w:w="1999" w:type="dxa"/>
            <w:vAlign w:val="center"/>
          </w:tcPr>
          <w:p w:rsidR="004D1E94" w:rsidRPr="00E96F96" w:rsidRDefault="004D1E94" w:rsidP="0050046A">
            <w:pPr>
              <w:pStyle w:val="PargrafodaLista"/>
              <w:ind w:left="0"/>
              <w:jc w:val="center"/>
              <w:rPr>
                <w:rFonts w:cs="Calibri"/>
                <w:i/>
              </w:rPr>
            </w:pPr>
            <w:r>
              <w:rPr>
                <w:rFonts w:cs="Calibri"/>
                <w:i/>
              </w:rPr>
              <w:t>Matéria:</w:t>
            </w:r>
          </w:p>
        </w:tc>
        <w:tc>
          <w:tcPr>
            <w:tcW w:w="6898" w:type="dxa"/>
            <w:vAlign w:val="center"/>
          </w:tcPr>
          <w:p w:rsidR="004D1E94" w:rsidRPr="004D1E94" w:rsidRDefault="00A87256" w:rsidP="00A87256">
            <w:pPr>
              <w:pStyle w:val="PargrafodaLista"/>
              <w:numPr>
                <w:ilvl w:val="2"/>
                <w:numId w:val="27"/>
              </w:numPr>
              <w:shd w:val="clear" w:color="auto" w:fill="FFFFFF"/>
              <w:ind w:left="695"/>
              <w:jc w:val="both"/>
              <w:rPr>
                <w:rFonts w:cstheme="minorHAnsi"/>
              </w:rPr>
            </w:pPr>
            <w:r w:rsidRPr="003209CC">
              <w:t>Chamada Pública nº 02/2017: Edital de Patrocínio para entidades de arquitetura e urbanismo</w:t>
            </w:r>
            <w:r>
              <w:t>;</w:t>
            </w:r>
          </w:p>
        </w:tc>
      </w:tr>
      <w:tr w:rsidR="004D1E94" w:rsidRPr="00E96F96" w:rsidTr="0050046A">
        <w:tc>
          <w:tcPr>
            <w:tcW w:w="1999" w:type="dxa"/>
            <w:vAlign w:val="center"/>
          </w:tcPr>
          <w:p w:rsidR="004D1E94" w:rsidRPr="00E96F96" w:rsidRDefault="004D1E94" w:rsidP="0050046A">
            <w:pPr>
              <w:pStyle w:val="PargrafodaLista"/>
              <w:ind w:left="0"/>
              <w:jc w:val="center"/>
              <w:rPr>
                <w:rFonts w:cs="Calibri"/>
                <w:i/>
              </w:rPr>
            </w:pPr>
            <w:r w:rsidRPr="00E96F96">
              <w:rPr>
                <w:rFonts w:cs="Calibri"/>
                <w:i/>
              </w:rPr>
              <w:t>Discussão:</w:t>
            </w:r>
          </w:p>
        </w:tc>
        <w:tc>
          <w:tcPr>
            <w:tcW w:w="6898" w:type="dxa"/>
            <w:vAlign w:val="center"/>
          </w:tcPr>
          <w:p w:rsidR="004D1E94" w:rsidRPr="00BC4DDD" w:rsidRDefault="004D1E94" w:rsidP="0050046A">
            <w:pPr>
              <w:shd w:val="clear" w:color="auto" w:fill="FFFFFF"/>
              <w:jc w:val="both"/>
              <w:rPr>
                <w:rFonts w:cs="Calibri"/>
              </w:rPr>
            </w:pPr>
            <w:r w:rsidRPr="004D1E94">
              <w:rPr>
                <w:rFonts w:cstheme="minorHAnsi"/>
              </w:rPr>
              <w:t>O Conselheiro Hermes, com o apoio do Arquiteto e Urbanista Tales, apresenta os tópicos estruturantes para o desenvolvimento do edital de patrocínio a entidades de arquitetura e urbanismo.</w:t>
            </w:r>
          </w:p>
        </w:tc>
      </w:tr>
      <w:tr w:rsidR="004D1E94" w:rsidRPr="00E96F96" w:rsidTr="0050046A">
        <w:tc>
          <w:tcPr>
            <w:tcW w:w="1999" w:type="dxa"/>
            <w:vAlign w:val="center"/>
          </w:tcPr>
          <w:p w:rsidR="004D1E94" w:rsidRPr="00E96F96" w:rsidRDefault="004D1E94" w:rsidP="0050046A">
            <w:pPr>
              <w:pStyle w:val="PargrafodaLista"/>
              <w:ind w:left="0"/>
              <w:jc w:val="center"/>
              <w:rPr>
                <w:rFonts w:cs="Calibri"/>
                <w:i/>
              </w:rPr>
            </w:pPr>
            <w:r w:rsidRPr="00E96F96">
              <w:rPr>
                <w:rFonts w:cs="Calibri"/>
                <w:i/>
              </w:rPr>
              <w:t>Encaminhamento:</w:t>
            </w:r>
          </w:p>
        </w:tc>
        <w:tc>
          <w:tcPr>
            <w:tcW w:w="6898" w:type="dxa"/>
            <w:vAlign w:val="center"/>
          </w:tcPr>
          <w:p w:rsidR="004D1E94" w:rsidRPr="00E96F96" w:rsidRDefault="004D1E94" w:rsidP="004D1E94">
            <w:pPr>
              <w:pStyle w:val="PargrafodaLista"/>
              <w:ind w:left="0"/>
              <w:jc w:val="both"/>
              <w:rPr>
                <w:rFonts w:cs="Calibri"/>
              </w:rPr>
            </w:pPr>
            <w:r>
              <w:rPr>
                <w:rFonts w:cstheme="minorHAnsi"/>
                <w:bCs/>
              </w:rPr>
              <w:t xml:space="preserve">Após alguns ajustes, </w:t>
            </w:r>
            <w:r w:rsidRPr="004D1E94">
              <w:rPr>
                <w:rFonts w:cstheme="minorHAnsi"/>
                <w:bCs/>
              </w:rPr>
              <w:t>o material ser</w:t>
            </w:r>
            <w:r>
              <w:rPr>
                <w:rFonts w:cstheme="minorHAnsi"/>
                <w:bCs/>
              </w:rPr>
              <w:t>á</w:t>
            </w:r>
            <w:r w:rsidRPr="004D1E94">
              <w:rPr>
                <w:rFonts w:cstheme="minorHAnsi"/>
                <w:bCs/>
              </w:rPr>
              <w:t xml:space="preserve"> encaminhado para apreciação do plenário.</w:t>
            </w:r>
          </w:p>
        </w:tc>
      </w:tr>
    </w:tbl>
    <w:p w:rsidR="006C3A57" w:rsidRPr="006C3A57" w:rsidRDefault="006C3A57" w:rsidP="006C3A57">
      <w:pPr>
        <w:pStyle w:val="PargrafodaLista"/>
        <w:shd w:val="clear" w:color="auto" w:fill="FFFFFF"/>
        <w:ind w:left="1440"/>
        <w:rPr>
          <w:rFonts w:cstheme="minorHAnsi"/>
          <w:b/>
        </w:rPr>
      </w:pPr>
    </w:p>
    <w:p w:rsidR="004D1E94" w:rsidRPr="004D1E94" w:rsidRDefault="004D1E94" w:rsidP="004D1E94">
      <w:pPr>
        <w:pStyle w:val="PargrafodaLista"/>
        <w:numPr>
          <w:ilvl w:val="1"/>
          <w:numId w:val="27"/>
        </w:numPr>
        <w:shd w:val="clear" w:color="auto" w:fill="FFFFFF"/>
        <w:rPr>
          <w:rFonts w:cstheme="minorHAnsi"/>
          <w:b/>
        </w:rPr>
      </w:pPr>
      <w:r w:rsidRPr="003209CC">
        <w:t xml:space="preserve">Comissão </w:t>
      </w:r>
      <w:r w:rsidRPr="004D1E94">
        <w:t>Temporária de Assistência Técnica para Habitação de Interesse Social</w:t>
      </w:r>
      <w:r>
        <w:t>:</w:t>
      </w:r>
      <w:r w:rsidRPr="004D1E94">
        <w:rPr>
          <w:rFonts w:cstheme="minorHAnsi"/>
          <w:b/>
        </w:rPr>
        <w:t xml:space="preserve"> </w:t>
      </w: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4D1E94" w:rsidRPr="00E96F96" w:rsidTr="0050046A">
        <w:trPr>
          <w:trHeight w:val="413"/>
        </w:trPr>
        <w:tc>
          <w:tcPr>
            <w:tcW w:w="1999" w:type="dxa"/>
            <w:vAlign w:val="center"/>
          </w:tcPr>
          <w:p w:rsidR="004D1E94" w:rsidRPr="00E96F96" w:rsidRDefault="004D1E94" w:rsidP="0050046A">
            <w:pPr>
              <w:pStyle w:val="PargrafodaLista"/>
              <w:ind w:left="0"/>
              <w:jc w:val="center"/>
              <w:rPr>
                <w:rFonts w:cs="Calibri"/>
                <w:i/>
              </w:rPr>
            </w:pPr>
            <w:r>
              <w:rPr>
                <w:rFonts w:cs="Calibri"/>
                <w:i/>
              </w:rPr>
              <w:t>Matéria:</w:t>
            </w:r>
          </w:p>
        </w:tc>
        <w:tc>
          <w:tcPr>
            <w:tcW w:w="6898" w:type="dxa"/>
            <w:vAlign w:val="center"/>
          </w:tcPr>
          <w:p w:rsidR="004D1E94" w:rsidRPr="004D1E94" w:rsidRDefault="00A87256" w:rsidP="00A87256">
            <w:pPr>
              <w:pStyle w:val="PargrafodaLista"/>
              <w:numPr>
                <w:ilvl w:val="2"/>
                <w:numId w:val="27"/>
              </w:numPr>
              <w:shd w:val="clear" w:color="auto" w:fill="FFFFFF"/>
              <w:ind w:left="695"/>
              <w:jc w:val="both"/>
              <w:rPr>
                <w:rFonts w:cstheme="minorHAnsi"/>
              </w:rPr>
            </w:pPr>
            <w:r w:rsidRPr="003209CC">
              <w:rPr>
                <w:rFonts w:cstheme="minorHAnsi"/>
                <w:bCs/>
              </w:rPr>
              <w:t>Chamada Pública nº 01/2017: Edital de Patrocínio de Assistência Técnica para Habitação de Interesse Socia</w:t>
            </w:r>
            <w:r>
              <w:rPr>
                <w:rFonts w:cstheme="minorHAnsi"/>
                <w:bCs/>
              </w:rPr>
              <w:t>l</w:t>
            </w:r>
            <w:r w:rsidR="004D1E94">
              <w:t>;</w:t>
            </w:r>
          </w:p>
        </w:tc>
      </w:tr>
      <w:tr w:rsidR="004D1E94" w:rsidRPr="00E96F96" w:rsidTr="0050046A">
        <w:tc>
          <w:tcPr>
            <w:tcW w:w="1999" w:type="dxa"/>
            <w:vAlign w:val="center"/>
          </w:tcPr>
          <w:p w:rsidR="004D1E94" w:rsidRPr="00E96F96" w:rsidRDefault="004D1E94" w:rsidP="0050046A">
            <w:pPr>
              <w:pStyle w:val="PargrafodaLista"/>
              <w:ind w:left="0"/>
              <w:jc w:val="center"/>
              <w:rPr>
                <w:rFonts w:cs="Calibri"/>
                <w:i/>
              </w:rPr>
            </w:pPr>
            <w:r w:rsidRPr="00E96F96">
              <w:rPr>
                <w:rFonts w:cs="Calibri"/>
                <w:i/>
              </w:rPr>
              <w:t>Discussão:</w:t>
            </w:r>
          </w:p>
        </w:tc>
        <w:tc>
          <w:tcPr>
            <w:tcW w:w="6898" w:type="dxa"/>
            <w:vAlign w:val="center"/>
          </w:tcPr>
          <w:p w:rsidR="004D1E94" w:rsidRPr="00BC4DDD" w:rsidRDefault="004D1E94" w:rsidP="00A87256">
            <w:pPr>
              <w:shd w:val="clear" w:color="auto" w:fill="FFFFFF"/>
              <w:jc w:val="both"/>
              <w:rPr>
                <w:rFonts w:cs="Calibri"/>
              </w:rPr>
            </w:pPr>
            <w:r w:rsidRPr="004D1E94">
              <w:rPr>
                <w:rFonts w:cstheme="minorHAnsi"/>
              </w:rPr>
              <w:t xml:space="preserve">O </w:t>
            </w:r>
            <w:r>
              <w:rPr>
                <w:rFonts w:cstheme="minorHAnsi"/>
              </w:rPr>
              <w:t>Presidente</w:t>
            </w:r>
            <w:r w:rsidRPr="004D1E94">
              <w:rPr>
                <w:rFonts w:cstheme="minorHAnsi"/>
              </w:rPr>
              <w:t xml:space="preserve"> </w:t>
            </w:r>
            <w:r w:rsidR="00A87256">
              <w:rPr>
                <w:rFonts w:cstheme="minorHAnsi"/>
              </w:rPr>
              <w:t>Joaquim</w:t>
            </w:r>
            <w:r w:rsidRPr="004D1E94">
              <w:rPr>
                <w:rFonts w:cstheme="minorHAnsi"/>
              </w:rPr>
              <w:t>, com o apoio do Arquiteto e Urbanista Tales, apresenta os tópicos estruturantes para</w:t>
            </w:r>
            <w:r w:rsidR="00A87256">
              <w:rPr>
                <w:rFonts w:cstheme="minorHAnsi"/>
              </w:rPr>
              <w:t xml:space="preserve"> o desenvolvimento do edital de</w:t>
            </w:r>
            <w:r w:rsidR="00A87256" w:rsidRPr="003209CC">
              <w:rPr>
                <w:rFonts w:cstheme="minorHAnsi"/>
                <w:bCs/>
              </w:rPr>
              <w:t xml:space="preserve"> </w:t>
            </w:r>
            <w:r w:rsidR="00A87256" w:rsidRPr="003209CC">
              <w:rPr>
                <w:rFonts w:cstheme="minorHAnsi"/>
                <w:bCs/>
              </w:rPr>
              <w:t>Assistência Técnica para Habitação de Interesse Socia</w:t>
            </w:r>
            <w:r w:rsidR="00A87256">
              <w:rPr>
                <w:rFonts w:cstheme="minorHAnsi"/>
                <w:bCs/>
              </w:rPr>
              <w:t>l</w:t>
            </w:r>
            <w:r w:rsidRPr="004D1E94">
              <w:rPr>
                <w:rFonts w:cstheme="minorHAnsi"/>
              </w:rPr>
              <w:t>.</w:t>
            </w:r>
          </w:p>
        </w:tc>
      </w:tr>
      <w:tr w:rsidR="004D1E94" w:rsidRPr="00E96F96" w:rsidTr="0050046A">
        <w:tc>
          <w:tcPr>
            <w:tcW w:w="1999" w:type="dxa"/>
            <w:vAlign w:val="center"/>
          </w:tcPr>
          <w:p w:rsidR="004D1E94" w:rsidRPr="00E96F96" w:rsidRDefault="004D1E94" w:rsidP="0050046A">
            <w:pPr>
              <w:pStyle w:val="PargrafodaLista"/>
              <w:ind w:left="0"/>
              <w:jc w:val="center"/>
              <w:rPr>
                <w:rFonts w:cs="Calibri"/>
                <w:i/>
              </w:rPr>
            </w:pPr>
            <w:r w:rsidRPr="00E96F96">
              <w:rPr>
                <w:rFonts w:cs="Calibri"/>
                <w:i/>
              </w:rPr>
              <w:t>Encaminhamento:</w:t>
            </w:r>
          </w:p>
        </w:tc>
        <w:tc>
          <w:tcPr>
            <w:tcW w:w="6898" w:type="dxa"/>
            <w:vAlign w:val="center"/>
          </w:tcPr>
          <w:p w:rsidR="004D1E94" w:rsidRPr="00E96F96" w:rsidRDefault="004D1E94" w:rsidP="0050046A">
            <w:pPr>
              <w:pStyle w:val="PargrafodaLista"/>
              <w:ind w:left="0"/>
              <w:jc w:val="both"/>
              <w:rPr>
                <w:rFonts w:cs="Calibri"/>
              </w:rPr>
            </w:pPr>
            <w:r>
              <w:rPr>
                <w:rFonts w:cstheme="minorHAnsi"/>
                <w:bCs/>
              </w:rPr>
              <w:t xml:space="preserve">Após alguns ajustes, </w:t>
            </w:r>
            <w:r w:rsidRPr="004D1E94">
              <w:rPr>
                <w:rFonts w:cstheme="minorHAnsi"/>
                <w:bCs/>
              </w:rPr>
              <w:t>o material ser</w:t>
            </w:r>
            <w:r>
              <w:rPr>
                <w:rFonts w:cstheme="minorHAnsi"/>
                <w:bCs/>
              </w:rPr>
              <w:t>á</w:t>
            </w:r>
            <w:r w:rsidRPr="004D1E94">
              <w:rPr>
                <w:rFonts w:cstheme="minorHAnsi"/>
                <w:bCs/>
              </w:rPr>
              <w:t xml:space="preserve"> encaminhado para apreciação do plenário.</w:t>
            </w:r>
          </w:p>
        </w:tc>
      </w:tr>
    </w:tbl>
    <w:p w:rsidR="006F3755" w:rsidRPr="009B0C61" w:rsidRDefault="0043191E" w:rsidP="00FE6DAC">
      <w:pPr>
        <w:suppressLineNumbers/>
        <w:spacing w:before="960" w:after="0"/>
        <w:jc w:val="center"/>
        <w:rPr>
          <w:rFonts w:cstheme="minorHAnsi"/>
        </w:rPr>
      </w:pPr>
      <w:r w:rsidRPr="009B0C61">
        <w:rPr>
          <w:rFonts w:cstheme="minorHAnsi"/>
        </w:rPr>
        <w:t>J</w:t>
      </w:r>
      <w:r w:rsidR="004549FC" w:rsidRPr="009B0C61">
        <w:rPr>
          <w:rFonts w:cstheme="minorHAnsi"/>
        </w:rPr>
        <w:t>oaquim Eduardo Vidal Haas</w:t>
      </w:r>
    </w:p>
    <w:p w:rsidR="00176844" w:rsidRPr="00DD042A" w:rsidRDefault="00683A4E" w:rsidP="00FE6DAC">
      <w:pPr>
        <w:suppressLineNumbers/>
        <w:spacing w:after="0"/>
        <w:jc w:val="center"/>
        <w:rPr>
          <w:rFonts w:cstheme="minorHAnsi"/>
        </w:rPr>
      </w:pPr>
      <w:r w:rsidRPr="009B0C61">
        <w:rPr>
          <w:rFonts w:cstheme="minorHAnsi"/>
        </w:rPr>
        <w:t>Presidente</w:t>
      </w:r>
      <w:r w:rsidR="005B5DA0" w:rsidRPr="009B0C61">
        <w:rPr>
          <w:rFonts w:cstheme="minorHAnsi"/>
        </w:rPr>
        <w:t xml:space="preserve"> do CAU/RS</w:t>
      </w:r>
    </w:p>
    <w:sectPr w:rsidR="00176844" w:rsidRPr="00DD042A" w:rsidSect="006C3A57">
      <w:headerReference w:type="default" r:id="rId8"/>
      <w:footerReference w:type="default" r:id="rId9"/>
      <w:pgSz w:w="11906" w:h="16838"/>
      <w:pgMar w:top="1701" w:right="851" w:bottom="851" w:left="1701" w:header="1418"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01D" w:rsidRDefault="004B401D" w:rsidP="001C5BED">
      <w:pPr>
        <w:spacing w:after="0" w:line="240" w:lineRule="auto"/>
      </w:pPr>
      <w:r>
        <w:separator/>
      </w:r>
    </w:p>
  </w:endnote>
  <w:endnote w:type="continuationSeparator" w:id="0">
    <w:p w:rsidR="004B401D" w:rsidRDefault="004B401D" w:rsidP="001C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323664"/>
      <w:docPartObj>
        <w:docPartGallery w:val="Page Numbers (Bottom of Page)"/>
        <w:docPartUnique/>
      </w:docPartObj>
    </w:sdtPr>
    <w:sdtEndPr/>
    <w:sdtContent>
      <w:p w:rsidR="004B401D" w:rsidRDefault="004B401D">
        <w:pPr>
          <w:pStyle w:val="Rodap"/>
          <w:jc w:val="right"/>
        </w:pPr>
        <w:r>
          <w:fldChar w:fldCharType="begin"/>
        </w:r>
        <w:r>
          <w:instrText>PAGE   \* MERGEFORMAT</w:instrText>
        </w:r>
        <w:r>
          <w:fldChar w:fldCharType="separate"/>
        </w:r>
        <w:r w:rsidR="006C3A57">
          <w:rPr>
            <w:noProof/>
          </w:rPr>
          <w:t>3</w:t>
        </w:r>
        <w:r>
          <w:fldChar w:fldCharType="end"/>
        </w:r>
      </w:p>
    </w:sdtContent>
  </w:sdt>
  <w:p w:rsidR="004B401D" w:rsidRDefault="004B401D" w:rsidP="001176FB">
    <w:pPr>
      <w:pStyle w:val="Rodap"/>
      <w:spacing w:after="100" w:afterAutospacing="1"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_________________________________________________________________________________________________</w:t>
    </w:r>
  </w:p>
  <w:p w:rsidR="004B401D" w:rsidRPr="001176FB" w:rsidRDefault="004B401D" w:rsidP="001176FB">
    <w:pPr>
      <w:pStyle w:val="Rodap"/>
      <w:ind w:left="-709" w:right="-285"/>
      <w:jc w:val="center"/>
      <w:rPr>
        <w:rFonts w:ascii="DaxCondensed" w:hAnsi="DaxCondensed" w:cs="Arial"/>
        <w:color w:val="2C778C"/>
        <w:sz w:val="18"/>
        <w:szCs w:val="18"/>
      </w:rPr>
    </w:pPr>
    <w:r>
      <w:rPr>
        <w:rFonts w:ascii="DaxCondensed" w:hAnsi="DaxCondensed" w:cs="Arial"/>
        <w:color w:val="2C778C"/>
        <w:sz w:val="18"/>
        <w:szCs w:val="18"/>
      </w:rPr>
      <w:t>Rua Dona Laura, nº 320, 14º andar, bairro Rio Branco - Porto Alegre/RS - CEP:</w:t>
    </w:r>
    <w:r>
      <w:rPr>
        <w:rFonts w:ascii="DaxCondensed" w:hAnsi="DaxCondensed"/>
        <w:sz w:val="18"/>
        <w:szCs w:val="18"/>
      </w:rPr>
      <w:t xml:space="preserve"> </w:t>
    </w:r>
    <w:r>
      <w:rPr>
        <w:rFonts w:ascii="DaxCondensed" w:hAnsi="DaxCondensed" w:cs="Arial"/>
        <w:color w:val="2C778C"/>
        <w:sz w:val="18"/>
        <w:szCs w:val="18"/>
      </w:rPr>
      <w:t>90430-090 |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01D" w:rsidRDefault="004B401D" w:rsidP="001C5BED">
      <w:pPr>
        <w:spacing w:after="0" w:line="240" w:lineRule="auto"/>
      </w:pPr>
      <w:r>
        <w:separator/>
      </w:r>
    </w:p>
  </w:footnote>
  <w:footnote w:type="continuationSeparator" w:id="0">
    <w:p w:rsidR="004B401D" w:rsidRDefault="004B401D" w:rsidP="001C5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01D" w:rsidRDefault="004B401D">
    <w:pPr>
      <w:pStyle w:val="Cabealho"/>
    </w:pPr>
    <w:r>
      <w:rPr>
        <w:noProof/>
        <w:lang w:eastAsia="pt-BR"/>
      </w:rPr>
      <w:drawing>
        <wp:anchor distT="0" distB="0" distL="114300" distR="114300" simplePos="0" relativeHeight="251661312" behindDoc="1" locked="0" layoutInCell="1" allowOverlap="1" wp14:anchorId="373EB7DD" wp14:editId="7C205D8B">
          <wp:simplePos x="0" y="0"/>
          <wp:positionH relativeFrom="column">
            <wp:posOffset>-1089661</wp:posOffset>
          </wp:positionH>
          <wp:positionV relativeFrom="paragraph">
            <wp:posOffset>-899795</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97121"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A00AA"/>
    <w:multiLevelType w:val="multilevel"/>
    <w:tmpl w:val="D466D65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CF1B19"/>
    <w:multiLevelType w:val="multilevel"/>
    <w:tmpl w:val="D466D65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5133601"/>
    <w:multiLevelType w:val="multilevel"/>
    <w:tmpl w:val="D466D65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BC32DCA"/>
    <w:multiLevelType w:val="hybridMultilevel"/>
    <w:tmpl w:val="631A745E"/>
    <w:lvl w:ilvl="0" w:tplc="9DE4B876">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6554AB2"/>
    <w:multiLevelType w:val="hybridMultilevel"/>
    <w:tmpl w:val="F56A7DF4"/>
    <w:lvl w:ilvl="0" w:tplc="0416000F">
      <w:start w:val="5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9747CBD"/>
    <w:multiLevelType w:val="multilevel"/>
    <w:tmpl w:val="D466D65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9C1159B"/>
    <w:multiLevelType w:val="multilevel"/>
    <w:tmpl w:val="D466D65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E2F7965"/>
    <w:multiLevelType w:val="multilevel"/>
    <w:tmpl w:val="05B42B4C"/>
    <w:lvl w:ilvl="0">
      <w:start w:val="3"/>
      <w:numFmt w:val="decimal"/>
      <w:lvlText w:val="%1."/>
      <w:lvlJc w:val="left"/>
      <w:pPr>
        <w:ind w:left="502" w:hanging="360"/>
      </w:pPr>
      <w:rPr>
        <w:rFonts w:hint="default"/>
      </w:rPr>
    </w:lvl>
    <w:lvl w:ilvl="1">
      <w:start w:val="1"/>
      <w:numFmt w:val="decimal"/>
      <w:isLgl/>
      <w:lvlText w:val="%1.%2."/>
      <w:lvlJc w:val="left"/>
      <w:pPr>
        <w:ind w:left="646" w:hanging="504"/>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2EC20CC1"/>
    <w:multiLevelType w:val="multilevel"/>
    <w:tmpl w:val="AA588BA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sz w:val="22"/>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89441F9"/>
    <w:multiLevelType w:val="multilevel"/>
    <w:tmpl w:val="D466D65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A2D7EA4"/>
    <w:multiLevelType w:val="multilevel"/>
    <w:tmpl w:val="0C766482"/>
    <w:lvl w:ilvl="0">
      <w:start w:val="2"/>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AE11606"/>
    <w:multiLevelType w:val="multilevel"/>
    <w:tmpl w:val="3EFE2346"/>
    <w:lvl w:ilvl="0">
      <w:start w:val="3"/>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42A73016"/>
    <w:multiLevelType w:val="multilevel"/>
    <w:tmpl w:val="DE82B844"/>
    <w:lvl w:ilvl="0">
      <w:start w:val="1"/>
      <w:numFmt w:val="decimal"/>
      <w:lvlText w:val="%1."/>
      <w:lvlJc w:val="left"/>
      <w:pPr>
        <w:ind w:left="502"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E9023E"/>
    <w:multiLevelType w:val="multilevel"/>
    <w:tmpl w:val="8CCC0BB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82C0C34"/>
    <w:multiLevelType w:val="multilevel"/>
    <w:tmpl w:val="D466D65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D951B81"/>
    <w:multiLevelType w:val="multilevel"/>
    <w:tmpl w:val="770226C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EDE688B"/>
    <w:multiLevelType w:val="hybridMultilevel"/>
    <w:tmpl w:val="B7AE019E"/>
    <w:lvl w:ilvl="0" w:tplc="24AEB0AE">
      <w:start w:val="5"/>
      <w:numFmt w:val="decimal"/>
      <w:lvlText w:val="%1"/>
      <w:lvlJc w:val="left"/>
      <w:pPr>
        <w:ind w:left="502" w:hanging="360"/>
      </w:pPr>
      <w:rPr>
        <w:rFonts w:hint="default"/>
      </w:rPr>
    </w:lvl>
    <w:lvl w:ilvl="1" w:tplc="04160019">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15:restartNumberingAfterBreak="0">
    <w:nsid w:val="5BB0428D"/>
    <w:multiLevelType w:val="hybridMultilevel"/>
    <w:tmpl w:val="C20868F2"/>
    <w:lvl w:ilvl="0" w:tplc="C86C8E84">
      <w:start w:val="3"/>
      <w:numFmt w:val="bullet"/>
      <w:lvlText w:val=""/>
      <w:lvlJc w:val="left"/>
      <w:pPr>
        <w:ind w:left="488" w:hanging="360"/>
      </w:pPr>
      <w:rPr>
        <w:rFonts w:ascii="Symbol" w:eastAsiaTheme="minorHAnsi" w:hAnsi="Symbol" w:cstheme="minorBidi" w:hint="default"/>
      </w:rPr>
    </w:lvl>
    <w:lvl w:ilvl="1" w:tplc="04160003" w:tentative="1">
      <w:start w:val="1"/>
      <w:numFmt w:val="bullet"/>
      <w:lvlText w:val="o"/>
      <w:lvlJc w:val="left"/>
      <w:pPr>
        <w:ind w:left="1208" w:hanging="360"/>
      </w:pPr>
      <w:rPr>
        <w:rFonts w:ascii="Courier New" w:hAnsi="Courier New" w:cs="Courier New" w:hint="default"/>
      </w:rPr>
    </w:lvl>
    <w:lvl w:ilvl="2" w:tplc="04160005" w:tentative="1">
      <w:start w:val="1"/>
      <w:numFmt w:val="bullet"/>
      <w:lvlText w:val=""/>
      <w:lvlJc w:val="left"/>
      <w:pPr>
        <w:ind w:left="1928" w:hanging="360"/>
      </w:pPr>
      <w:rPr>
        <w:rFonts w:ascii="Wingdings" w:hAnsi="Wingdings" w:hint="default"/>
      </w:rPr>
    </w:lvl>
    <w:lvl w:ilvl="3" w:tplc="04160001" w:tentative="1">
      <w:start w:val="1"/>
      <w:numFmt w:val="bullet"/>
      <w:lvlText w:val=""/>
      <w:lvlJc w:val="left"/>
      <w:pPr>
        <w:ind w:left="2648" w:hanging="360"/>
      </w:pPr>
      <w:rPr>
        <w:rFonts w:ascii="Symbol" w:hAnsi="Symbol" w:hint="default"/>
      </w:rPr>
    </w:lvl>
    <w:lvl w:ilvl="4" w:tplc="04160003" w:tentative="1">
      <w:start w:val="1"/>
      <w:numFmt w:val="bullet"/>
      <w:lvlText w:val="o"/>
      <w:lvlJc w:val="left"/>
      <w:pPr>
        <w:ind w:left="3368" w:hanging="360"/>
      </w:pPr>
      <w:rPr>
        <w:rFonts w:ascii="Courier New" w:hAnsi="Courier New" w:cs="Courier New" w:hint="default"/>
      </w:rPr>
    </w:lvl>
    <w:lvl w:ilvl="5" w:tplc="04160005" w:tentative="1">
      <w:start w:val="1"/>
      <w:numFmt w:val="bullet"/>
      <w:lvlText w:val=""/>
      <w:lvlJc w:val="left"/>
      <w:pPr>
        <w:ind w:left="4088" w:hanging="360"/>
      </w:pPr>
      <w:rPr>
        <w:rFonts w:ascii="Wingdings" w:hAnsi="Wingdings" w:hint="default"/>
      </w:rPr>
    </w:lvl>
    <w:lvl w:ilvl="6" w:tplc="04160001" w:tentative="1">
      <w:start w:val="1"/>
      <w:numFmt w:val="bullet"/>
      <w:lvlText w:val=""/>
      <w:lvlJc w:val="left"/>
      <w:pPr>
        <w:ind w:left="4808" w:hanging="360"/>
      </w:pPr>
      <w:rPr>
        <w:rFonts w:ascii="Symbol" w:hAnsi="Symbol" w:hint="default"/>
      </w:rPr>
    </w:lvl>
    <w:lvl w:ilvl="7" w:tplc="04160003" w:tentative="1">
      <w:start w:val="1"/>
      <w:numFmt w:val="bullet"/>
      <w:lvlText w:val="o"/>
      <w:lvlJc w:val="left"/>
      <w:pPr>
        <w:ind w:left="5528" w:hanging="360"/>
      </w:pPr>
      <w:rPr>
        <w:rFonts w:ascii="Courier New" w:hAnsi="Courier New" w:cs="Courier New" w:hint="default"/>
      </w:rPr>
    </w:lvl>
    <w:lvl w:ilvl="8" w:tplc="04160005" w:tentative="1">
      <w:start w:val="1"/>
      <w:numFmt w:val="bullet"/>
      <w:lvlText w:val=""/>
      <w:lvlJc w:val="left"/>
      <w:pPr>
        <w:ind w:left="6248" w:hanging="360"/>
      </w:pPr>
      <w:rPr>
        <w:rFonts w:ascii="Wingdings" w:hAnsi="Wingdings" w:hint="default"/>
      </w:rPr>
    </w:lvl>
  </w:abstractNum>
  <w:abstractNum w:abstractNumId="18" w15:restartNumberingAfterBreak="0">
    <w:nsid w:val="60264DD1"/>
    <w:multiLevelType w:val="multilevel"/>
    <w:tmpl w:val="BB9CE44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7CC3898"/>
    <w:multiLevelType w:val="multilevel"/>
    <w:tmpl w:val="3EFE2346"/>
    <w:lvl w:ilvl="0">
      <w:start w:val="3"/>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70E26B58"/>
    <w:multiLevelType w:val="hybridMultilevel"/>
    <w:tmpl w:val="631A745E"/>
    <w:lvl w:ilvl="0" w:tplc="9DE4B876">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16199C"/>
    <w:multiLevelType w:val="hybridMultilevel"/>
    <w:tmpl w:val="5928A686"/>
    <w:lvl w:ilvl="0" w:tplc="51CEB5E4">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712A360B"/>
    <w:multiLevelType w:val="multilevel"/>
    <w:tmpl w:val="BB9CE44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79CF3FF6"/>
    <w:multiLevelType w:val="multilevel"/>
    <w:tmpl w:val="D466D65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B0C4E1A"/>
    <w:multiLevelType w:val="hybridMultilevel"/>
    <w:tmpl w:val="351AAF34"/>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86117D"/>
    <w:multiLevelType w:val="multilevel"/>
    <w:tmpl w:val="D7B286B4"/>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DAC065C"/>
    <w:multiLevelType w:val="multilevel"/>
    <w:tmpl w:val="BC824A52"/>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7F4C6C23"/>
    <w:multiLevelType w:val="multilevel"/>
    <w:tmpl w:val="9BB4E8FE"/>
    <w:lvl w:ilvl="0">
      <w:start w:val="5"/>
      <w:numFmt w:val="decimal"/>
      <w:lvlText w:val="%1"/>
      <w:lvlJc w:val="left"/>
      <w:pPr>
        <w:ind w:left="444" w:hanging="444"/>
      </w:pPr>
      <w:rPr>
        <w:rFonts w:hint="default"/>
      </w:rPr>
    </w:lvl>
    <w:lvl w:ilvl="1">
      <w:start w:val="1"/>
      <w:numFmt w:val="decimal"/>
      <w:lvlText w:val="%1.%2"/>
      <w:lvlJc w:val="left"/>
      <w:pPr>
        <w:ind w:left="984" w:hanging="44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2"/>
  </w:num>
  <w:num w:numId="2">
    <w:abstractNumId w:val="16"/>
  </w:num>
  <w:num w:numId="3">
    <w:abstractNumId w:val="20"/>
  </w:num>
  <w:num w:numId="4">
    <w:abstractNumId w:val="5"/>
  </w:num>
  <w:num w:numId="5">
    <w:abstractNumId w:val="25"/>
  </w:num>
  <w:num w:numId="6">
    <w:abstractNumId w:val="26"/>
  </w:num>
  <w:num w:numId="7">
    <w:abstractNumId w:val="0"/>
  </w:num>
  <w:num w:numId="8">
    <w:abstractNumId w:val="6"/>
  </w:num>
  <w:num w:numId="9">
    <w:abstractNumId w:val="9"/>
  </w:num>
  <w:num w:numId="10">
    <w:abstractNumId w:val="2"/>
  </w:num>
  <w:num w:numId="11">
    <w:abstractNumId w:val="1"/>
  </w:num>
  <w:num w:numId="12">
    <w:abstractNumId w:val="14"/>
  </w:num>
  <w:num w:numId="13">
    <w:abstractNumId w:val="21"/>
  </w:num>
  <w:num w:numId="14">
    <w:abstractNumId w:val="10"/>
  </w:num>
  <w:num w:numId="15">
    <w:abstractNumId w:val="8"/>
  </w:num>
  <w:num w:numId="16">
    <w:abstractNumId w:val="10"/>
    <w:lvlOverride w:ilvl="0">
      <w:lvl w:ilvl="0">
        <w:start w:val="2"/>
        <w:numFmt w:val="decimal"/>
        <w:lvlText w:val="%1."/>
        <w:lvlJc w:val="left"/>
        <w:pPr>
          <w:ind w:left="1080" w:hanging="360"/>
        </w:pPr>
        <w:rPr>
          <w:rFonts w:hint="default"/>
        </w:rPr>
      </w:lvl>
    </w:lvlOverride>
    <w:lvlOverride w:ilvl="1">
      <w:lvl w:ilvl="1">
        <w:start w:val="1"/>
        <w:numFmt w:val="decimal"/>
        <w:isLgl/>
        <w:lvlText w:val="%1.%2."/>
        <w:lvlJc w:val="left"/>
        <w:pPr>
          <w:ind w:left="567" w:firstLine="513"/>
        </w:pPr>
        <w:rPr>
          <w:rFonts w:hint="default"/>
        </w:rPr>
      </w:lvl>
    </w:lvlOverride>
    <w:lvlOverride w:ilvl="2">
      <w:lvl w:ilvl="2">
        <w:start w:val="1"/>
        <w:numFmt w:val="decimal"/>
        <w:isLgl/>
        <w:lvlText w:val="%1.%2.%3."/>
        <w:lvlJc w:val="left"/>
        <w:pPr>
          <w:ind w:left="2160" w:hanging="720"/>
        </w:pPr>
        <w:rPr>
          <w:rFonts w:hint="default"/>
        </w:rPr>
      </w:lvl>
    </w:lvlOverride>
    <w:lvlOverride w:ilvl="3">
      <w:lvl w:ilvl="3">
        <w:start w:val="1"/>
        <w:numFmt w:val="decimal"/>
        <w:isLgl/>
        <w:lvlText w:val="%1.%2.%3.%4."/>
        <w:lvlJc w:val="left"/>
        <w:pPr>
          <w:ind w:left="2520" w:hanging="720"/>
        </w:pPr>
        <w:rPr>
          <w:rFonts w:hint="default"/>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600" w:hanging="108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4680" w:hanging="1440"/>
        </w:pPr>
        <w:rPr>
          <w:rFonts w:hint="default"/>
        </w:rPr>
      </w:lvl>
    </w:lvlOverride>
    <w:lvlOverride w:ilvl="8">
      <w:lvl w:ilvl="8">
        <w:start w:val="1"/>
        <w:numFmt w:val="decimal"/>
        <w:isLgl/>
        <w:lvlText w:val="%1.%2.%3.%4.%5.%6.%7.%8.%9."/>
        <w:lvlJc w:val="left"/>
        <w:pPr>
          <w:ind w:left="5400" w:hanging="1800"/>
        </w:pPr>
        <w:rPr>
          <w:rFonts w:hint="default"/>
        </w:rPr>
      </w:lvl>
    </w:lvlOverride>
  </w:num>
  <w:num w:numId="17">
    <w:abstractNumId w:val="23"/>
  </w:num>
  <w:num w:numId="18">
    <w:abstractNumId w:val="19"/>
  </w:num>
  <w:num w:numId="19">
    <w:abstractNumId w:val="7"/>
  </w:num>
  <w:num w:numId="20">
    <w:abstractNumId w:val="13"/>
  </w:num>
  <w:num w:numId="21">
    <w:abstractNumId w:val="24"/>
  </w:num>
  <w:num w:numId="22">
    <w:abstractNumId w:val="11"/>
  </w:num>
  <w:num w:numId="23">
    <w:abstractNumId w:val="17"/>
  </w:num>
  <w:num w:numId="24">
    <w:abstractNumId w:val="15"/>
  </w:num>
  <w:num w:numId="25">
    <w:abstractNumId w:val="27"/>
  </w:num>
  <w:num w:numId="26">
    <w:abstractNumId w:val="4"/>
  </w:num>
  <w:num w:numId="27">
    <w:abstractNumId w:val="18"/>
  </w:num>
  <w:num w:numId="28">
    <w:abstractNumId w:val="22"/>
  </w:num>
  <w:num w:numId="2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F5"/>
    <w:rsid w:val="000014A5"/>
    <w:rsid w:val="00006B3A"/>
    <w:rsid w:val="000114BB"/>
    <w:rsid w:val="00012E68"/>
    <w:rsid w:val="0001403A"/>
    <w:rsid w:val="0001471F"/>
    <w:rsid w:val="00014D4F"/>
    <w:rsid w:val="000211C8"/>
    <w:rsid w:val="00022803"/>
    <w:rsid w:val="00023413"/>
    <w:rsid w:val="00033D47"/>
    <w:rsid w:val="00034619"/>
    <w:rsid w:val="00034B52"/>
    <w:rsid w:val="00034B62"/>
    <w:rsid w:val="00035160"/>
    <w:rsid w:val="00036EE0"/>
    <w:rsid w:val="0003755A"/>
    <w:rsid w:val="00042B47"/>
    <w:rsid w:val="00043148"/>
    <w:rsid w:val="000437C1"/>
    <w:rsid w:val="000444F2"/>
    <w:rsid w:val="000462FE"/>
    <w:rsid w:val="00046352"/>
    <w:rsid w:val="00046A43"/>
    <w:rsid w:val="00047013"/>
    <w:rsid w:val="00051BBB"/>
    <w:rsid w:val="000531DC"/>
    <w:rsid w:val="00055FD9"/>
    <w:rsid w:val="00056F81"/>
    <w:rsid w:val="00057446"/>
    <w:rsid w:val="0005750A"/>
    <w:rsid w:val="00061ECB"/>
    <w:rsid w:val="00063FE5"/>
    <w:rsid w:val="000646BD"/>
    <w:rsid w:val="00066B0E"/>
    <w:rsid w:val="00072369"/>
    <w:rsid w:val="00072631"/>
    <w:rsid w:val="00072A28"/>
    <w:rsid w:val="000736F5"/>
    <w:rsid w:val="00073D5F"/>
    <w:rsid w:val="00077D0C"/>
    <w:rsid w:val="00080802"/>
    <w:rsid w:val="000821B9"/>
    <w:rsid w:val="00082ABE"/>
    <w:rsid w:val="00083284"/>
    <w:rsid w:val="000842E5"/>
    <w:rsid w:val="00086430"/>
    <w:rsid w:val="000869C5"/>
    <w:rsid w:val="0008723F"/>
    <w:rsid w:val="000874E8"/>
    <w:rsid w:val="00091E39"/>
    <w:rsid w:val="000927A8"/>
    <w:rsid w:val="000937B7"/>
    <w:rsid w:val="00093B8C"/>
    <w:rsid w:val="000A16EA"/>
    <w:rsid w:val="000A3B72"/>
    <w:rsid w:val="000A4161"/>
    <w:rsid w:val="000A7169"/>
    <w:rsid w:val="000A7DBB"/>
    <w:rsid w:val="000B013D"/>
    <w:rsid w:val="000B1922"/>
    <w:rsid w:val="000B20C1"/>
    <w:rsid w:val="000B2393"/>
    <w:rsid w:val="000B34A6"/>
    <w:rsid w:val="000B3744"/>
    <w:rsid w:val="000B3F8D"/>
    <w:rsid w:val="000B480B"/>
    <w:rsid w:val="000B4ACC"/>
    <w:rsid w:val="000B4F33"/>
    <w:rsid w:val="000B60DC"/>
    <w:rsid w:val="000B7353"/>
    <w:rsid w:val="000C0820"/>
    <w:rsid w:val="000C0950"/>
    <w:rsid w:val="000C16AA"/>
    <w:rsid w:val="000C5E56"/>
    <w:rsid w:val="000C7B23"/>
    <w:rsid w:val="000C7F68"/>
    <w:rsid w:val="000D531D"/>
    <w:rsid w:val="000D7443"/>
    <w:rsid w:val="000E63B4"/>
    <w:rsid w:val="000E72A8"/>
    <w:rsid w:val="000F080B"/>
    <w:rsid w:val="000F2788"/>
    <w:rsid w:val="000F367F"/>
    <w:rsid w:val="000F441A"/>
    <w:rsid w:val="000F4D1F"/>
    <w:rsid w:val="000F7282"/>
    <w:rsid w:val="00100321"/>
    <w:rsid w:val="0010128F"/>
    <w:rsid w:val="00101475"/>
    <w:rsid w:val="001051CB"/>
    <w:rsid w:val="00105462"/>
    <w:rsid w:val="00105C76"/>
    <w:rsid w:val="00107794"/>
    <w:rsid w:val="001109B4"/>
    <w:rsid w:val="00110F55"/>
    <w:rsid w:val="001112F4"/>
    <w:rsid w:val="00111CAA"/>
    <w:rsid w:val="00112040"/>
    <w:rsid w:val="00115438"/>
    <w:rsid w:val="00115DDB"/>
    <w:rsid w:val="00116362"/>
    <w:rsid w:val="00116467"/>
    <w:rsid w:val="001176FB"/>
    <w:rsid w:val="00120632"/>
    <w:rsid w:val="00123035"/>
    <w:rsid w:val="001240EC"/>
    <w:rsid w:val="0012598C"/>
    <w:rsid w:val="00131E33"/>
    <w:rsid w:val="00132FC3"/>
    <w:rsid w:val="00133CA7"/>
    <w:rsid w:val="0013461B"/>
    <w:rsid w:val="0013540B"/>
    <w:rsid w:val="00137B4B"/>
    <w:rsid w:val="00140EE4"/>
    <w:rsid w:val="00141E97"/>
    <w:rsid w:val="00143396"/>
    <w:rsid w:val="0014612A"/>
    <w:rsid w:val="00151085"/>
    <w:rsid w:val="001510E1"/>
    <w:rsid w:val="00152B4E"/>
    <w:rsid w:val="001541F2"/>
    <w:rsid w:val="00154CC7"/>
    <w:rsid w:val="001552FF"/>
    <w:rsid w:val="001559C8"/>
    <w:rsid w:val="00155B76"/>
    <w:rsid w:val="00157CB6"/>
    <w:rsid w:val="00157E5A"/>
    <w:rsid w:val="00161A1A"/>
    <w:rsid w:val="00161B55"/>
    <w:rsid w:val="00162B58"/>
    <w:rsid w:val="00165EA6"/>
    <w:rsid w:val="001667ED"/>
    <w:rsid w:val="00166BB5"/>
    <w:rsid w:val="00166C2A"/>
    <w:rsid w:val="001706B4"/>
    <w:rsid w:val="00172E12"/>
    <w:rsid w:val="00173A83"/>
    <w:rsid w:val="00176844"/>
    <w:rsid w:val="00176A75"/>
    <w:rsid w:val="00177EA8"/>
    <w:rsid w:val="00177EC0"/>
    <w:rsid w:val="00182B74"/>
    <w:rsid w:val="00183688"/>
    <w:rsid w:val="00186391"/>
    <w:rsid w:val="00186FBB"/>
    <w:rsid w:val="00190108"/>
    <w:rsid w:val="00190866"/>
    <w:rsid w:val="00191563"/>
    <w:rsid w:val="00192B4B"/>
    <w:rsid w:val="00193003"/>
    <w:rsid w:val="00195D2D"/>
    <w:rsid w:val="00195F9D"/>
    <w:rsid w:val="001A132D"/>
    <w:rsid w:val="001A183D"/>
    <w:rsid w:val="001A1BEE"/>
    <w:rsid w:val="001A3D27"/>
    <w:rsid w:val="001A650F"/>
    <w:rsid w:val="001B2CF4"/>
    <w:rsid w:val="001B2E62"/>
    <w:rsid w:val="001B32E4"/>
    <w:rsid w:val="001B4112"/>
    <w:rsid w:val="001B4674"/>
    <w:rsid w:val="001B47F1"/>
    <w:rsid w:val="001B5CDC"/>
    <w:rsid w:val="001C56E7"/>
    <w:rsid w:val="001C5BED"/>
    <w:rsid w:val="001C76CD"/>
    <w:rsid w:val="001C7E2B"/>
    <w:rsid w:val="001D11F4"/>
    <w:rsid w:val="001D2532"/>
    <w:rsid w:val="001D2D02"/>
    <w:rsid w:val="001D6DD1"/>
    <w:rsid w:val="001D7BA7"/>
    <w:rsid w:val="001E160F"/>
    <w:rsid w:val="001E1667"/>
    <w:rsid w:val="001E292D"/>
    <w:rsid w:val="001E31B9"/>
    <w:rsid w:val="001E48A7"/>
    <w:rsid w:val="001E6F52"/>
    <w:rsid w:val="001E71C1"/>
    <w:rsid w:val="001F2047"/>
    <w:rsid w:val="001F2426"/>
    <w:rsid w:val="001F2A76"/>
    <w:rsid w:val="001F38EB"/>
    <w:rsid w:val="001F3BF4"/>
    <w:rsid w:val="001F69E6"/>
    <w:rsid w:val="001F6B61"/>
    <w:rsid w:val="00201E9B"/>
    <w:rsid w:val="00202D21"/>
    <w:rsid w:val="00203743"/>
    <w:rsid w:val="00203D88"/>
    <w:rsid w:val="00204CB9"/>
    <w:rsid w:val="0021159D"/>
    <w:rsid w:val="00215A95"/>
    <w:rsid w:val="002203B5"/>
    <w:rsid w:val="00221B57"/>
    <w:rsid w:val="002246B4"/>
    <w:rsid w:val="00224B57"/>
    <w:rsid w:val="00224B93"/>
    <w:rsid w:val="00224D28"/>
    <w:rsid w:val="00225053"/>
    <w:rsid w:val="00225A48"/>
    <w:rsid w:val="00227093"/>
    <w:rsid w:val="00227547"/>
    <w:rsid w:val="00232E49"/>
    <w:rsid w:val="002337E1"/>
    <w:rsid w:val="0023444B"/>
    <w:rsid w:val="00234EC7"/>
    <w:rsid w:val="00235456"/>
    <w:rsid w:val="00235D68"/>
    <w:rsid w:val="00237E1B"/>
    <w:rsid w:val="002414FF"/>
    <w:rsid w:val="00243802"/>
    <w:rsid w:val="00243D96"/>
    <w:rsid w:val="00244CD6"/>
    <w:rsid w:val="00246D95"/>
    <w:rsid w:val="00247165"/>
    <w:rsid w:val="00251D7E"/>
    <w:rsid w:val="002522F1"/>
    <w:rsid w:val="00252808"/>
    <w:rsid w:val="00253845"/>
    <w:rsid w:val="002540A7"/>
    <w:rsid w:val="002548E2"/>
    <w:rsid w:val="00255EB2"/>
    <w:rsid w:val="0025602C"/>
    <w:rsid w:val="00257F11"/>
    <w:rsid w:val="00261BD2"/>
    <w:rsid w:val="00262D73"/>
    <w:rsid w:val="00262E8E"/>
    <w:rsid w:val="00262FD1"/>
    <w:rsid w:val="00264054"/>
    <w:rsid w:val="00272EA2"/>
    <w:rsid w:val="00273AE3"/>
    <w:rsid w:val="0027648D"/>
    <w:rsid w:val="00280976"/>
    <w:rsid w:val="002816F5"/>
    <w:rsid w:val="00283AFE"/>
    <w:rsid w:val="00285093"/>
    <w:rsid w:val="00285CF1"/>
    <w:rsid w:val="002871A0"/>
    <w:rsid w:val="0029333E"/>
    <w:rsid w:val="002939E8"/>
    <w:rsid w:val="0029478B"/>
    <w:rsid w:val="00294D87"/>
    <w:rsid w:val="00294E1C"/>
    <w:rsid w:val="00295C39"/>
    <w:rsid w:val="00296217"/>
    <w:rsid w:val="0029705C"/>
    <w:rsid w:val="0029763E"/>
    <w:rsid w:val="00297ADE"/>
    <w:rsid w:val="002A438F"/>
    <w:rsid w:val="002A4841"/>
    <w:rsid w:val="002A4A1F"/>
    <w:rsid w:val="002A71AB"/>
    <w:rsid w:val="002B2428"/>
    <w:rsid w:val="002B280E"/>
    <w:rsid w:val="002B2882"/>
    <w:rsid w:val="002B60A8"/>
    <w:rsid w:val="002B6313"/>
    <w:rsid w:val="002B7D4B"/>
    <w:rsid w:val="002C3D80"/>
    <w:rsid w:val="002C4184"/>
    <w:rsid w:val="002C5C16"/>
    <w:rsid w:val="002C6F51"/>
    <w:rsid w:val="002C71EE"/>
    <w:rsid w:val="002D138B"/>
    <w:rsid w:val="002D2E74"/>
    <w:rsid w:val="002D3DAB"/>
    <w:rsid w:val="002D4CC4"/>
    <w:rsid w:val="002D56EE"/>
    <w:rsid w:val="002D6467"/>
    <w:rsid w:val="002D6993"/>
    <w:rsid w:val="002D7C55"/>
    <w:rsid w:val="002E03FB"/>
    <w:rsid w:val="002E0C50"/>
    <w:rsid w:val="002E29F8"/>
    <w:rsid w:val="002E4379"/>
    <w:rsid w:val="002E5260"/>
    <w:rsid w:val="002E65DE"/>
    <w:rsid w:val="002F085E"/>
    <w:rsid w:val="002F2F17"/>
    <w:rsid w:val="002F302B"/>
    <w:rsid w:val="002F394B"/>
    <w:rsid w:val="002F45D8"/>
    <w:rsid w:val="002F4F71"/>
    <w:rsid w:val="002F6AEA"/>
    <w:rsid w:val="002F78D8"/>
    <w:rsid w:val="00300ACE"/>
    <w:rsid w:val="00300FA1"/>
    <w:rsid w:val="003022AA"/>
    <w:rsid w:val="00306531"/>
    <w:rsid w:val="0030655A"/>
    <w:rsid w:val="003067D5"/>
    <w:rsid w:val="00306BA6"/>
    <w:rsid w:val="0031413B"/>
    <w:rsid w:val="003162EC"/>
    <w:rsid w:val="00317438"/>
    <w:rsid w:val="00317AC4"/>
    <w:rsid w:val="003207EA"/>
    <w:rsid w:val="00320A15"/>
    <w:rsid w:val="003217D7"/>
    <w:rsid w:val="003275D6"/>
    <w:rsid w:val="003313FE"/>
    <w:rsid w:val="00331CEC"/>
    <w:rsid w:val="00333748"/>
    <w:rsid w:val="003349C8"/>
    <w:rsid w:val="00335273"/>
    <w:rsid w:val="00337E36"/>
    <w:rsid w:val="0034046D"/>
    <w:rsid w:val="0034063A"/>
    <w:rsid w:val="00340B73"/>
    <w:rsid w:val="00343096"/>
    <w:rsid w:val="0034559C"/>
    <w:rsid w:val="00345F26"/>
    <w:rsid w:val="00346F69"/>
    <w:rsid w:val="00351A89"/>
    <w:rsid w:val="00353545"/>
    <w:rsid w:val="00353638"/>
    <w:rsid w:val="003547AA"/>
    <w:rsid w:val="003554A5"/>
    <w:rsid w:val="0035626A"/>
    <w:rsid w:val="003565A4"/>
    <w:rsid w:val="00356712"/>
    <w:rsid w:val="003570FD"/>
    <w:rsid w:val="00360223"/>
    <w:rsid w:val="003640F5"/>
    <w:rsid w:val="00365D53"/>
    <w:rsid w:val="0036637C"/>
    <w:rsid w:val="0036661D"/>
    <w:rsid w:val="00370188"/>
    <w:rsid w:val="0037100F"/>
    <w:rsid w:val="00371494"/>
    <w:rsid w:val="0037162F"/>
    <w:rsid w:val="00372491"/>
    <w:rsid w:val="00372C25"/>
    <w:rsid w:val="00373066"/>
    <w:rsid w:val="00374AE1"/>
    <w:rsid w:val="00375597"/>
    <w:rsid w:val="00381C77"/>
    <w:rsid w:val="003835B7"/>
    <w:rsid w:val="00387503"/>
    <w:rsid w:val="00395A2F"/>
    <w:rsid w:val="003964E8"/>
    <w:rsid w:val="003A0F10"/>
    <w:rsid w:val="003A50D8"/>
    <w:rsid w:val="003A5466"/>
    <w:rsid w:val="003A5666"/>
    <w:rsid w:val="003A56B0"/>
    <w:rsid w:val="003A633E"/>
    <w:rsid w:val="003A6E39"/>
    <w:rsid w:val="003B0350"/>
    <w:rsid w:val="003B0D2D"/>
    <w:rsid w:val="003B283B"/>
    <w:rsid w:val="003B4A4D"/>
    <w:rsid w:val="003B4DEA"/>
    <w:rsid w:val="003B5577"/>
    <w:rsid w:val="003B561B"/>
    <w:rsid w:val="003B56C7"/>
    <w:rsid w:val="003C2280"/>
    <w:rsid w:val="003C3480"/>
    <w:rsid w:val="003C3642"/>
    <w:rsid w:val="003C39EC"/>
    <w:rsid w:val="003C44D6"/>
    <w:rsid w:val="003C5049"/>
    <w:rsid w:val="003C53DB"/>
    <w:rsid w:val="003C579B"/>
    <w:rsid w:val="003C67CA"/>
    <w:rsid w:val="003D3684"/>
    <w:rsid w:val="003D458A"/>
    <w:rsid w:val="003D50A2"/>
    <w:rsid w:val="003E3755"/>
    <w:rsid w:val="003E4264"/>
    <w:rsid w:val="003E5649"/>
    <w:rsid w:val="003E6298"/>
    <w:rsid w:val="003F0D01"/>
    <w:rsid w:val="003F3B08"/>
    <w:rsid w:val="003F5408"/>
    <w:rsid w:val="003F542C"/>
    <w:rsid w:val="003F6999"/>
    <w:rsid w:val="00400199"/>
    <w:rsid w:val="004002BB"/>
    <w:rsid w:val="004006D2"/>
    <w:rsid w:val="00400EA8"/>
    <w:rsid w:val="00401F3E"/>
    <w:rsid w:val="004041B2"/>
    <w:rsid w:val="0040642D"/>
    <w:rsid w:val="004076A5"/>
    <w:rsid w:val="00410CA4"/>
    <w:rsid w:val="004111EB"/>
    <w:rsid w:val="0041141E"/>
    <w:rsid w:val="00411951"/>
    <w:rsid w:val="004119A8"/>
    <w:rsid w:val="00412FE9"/>
    <w:rsid w:val="00416676"/>
    <w:rsid w:val="00417D1C"/>
    <w:rsid w:val="00420CD8"/>
    <w:rsid w:val="00422346"/>
    <w:rsid w:val="00422599"/>
    <w:rsid w:val="00422E02"/>
    <w:rsid w:val="00422E93"/>
    <w:rsid w:val="00423956"/>
    <w:rsid w:val="004239E6"/>
    <w:rsid w:val="0042519A"/>
    <w:rsid w:val="0042627C"/>
    <w:rsid w:val="0042641B"/>
    <w:rsid w:val="00426CD5"/>
    <w:rsid w:val="004316FE"/>
    <w:rsid w:val="004318EA"/>
    <w:rsid w:val="0043191E"/>
    <w:rsid w:val="00432649"/>
    <w:rsid w:val="00433698"/>
    <w:rsid w:val="004355DE"/>
    <w:rsid w:val="004361B2"/>
    <w:rsid w:val="00437EB8"/>
    <w:rsid w:val="00441777"/>
    <w:rsid w:val="00441D3C"/>
    <w:rsid w:val="00443F68"/>
    <w:rsid w:val="004450BD"/>
    <w:rsid w:val="00445AD5"/>
    <w:rsid w:val="004469EC"/>
    <w:rsid w:val="00446A60"/>
    <w:rsid w:val="00447A20"/>
    <w:rsid w:val="0045023A"/>
    <w:rsid w:val="00450AF9"/>
    <w:rsid w:val="00451D98"/>
    <w:rsid w:val="00452203"/>
    <w:rsid w:val="00454598"/>
    <w:rsid w:val="004549FC"/>
    <w:rsid w:val="00455CE5"/>
    <w:rsid w:val="0045617D"/>
    <w:rsid w:val="004563FD"/>
    <w:rsid w:val="00456E05"/>
    <w:rsid w:val="004606F7"/>
    <w:rsid w:val="00461D80"/>
    <w:rsid w:val="00467456"/>
    <w:rsid w:val="00470573"/>
    <w:rsid w:val="004714D8"/>
    <w:rsid w:val="0047198B"/>
    <w:rsid w:val="00471E66"/>
    <w:rsid w:val="00473E0C"/>
    <w:rsid w:val="004752C3"/>
    <w:rsid w:val="00477638"/>
    <w:rsid w:val="0047773F"/>
    <w:rsid w:val="004802C8"/>
    <w:rsid w:val="0048045E"/>
    <w:rsid w:val="00481FB3"/>
    <w:rsid w:val="00482F8E"/>
    <w:rsid w:val="00483546"/>
    <w:rsid w:val="0048389D"/>
    <w:rsid w:val="00483D0F"/>
    <w:rsid w:val="00484F0C"/>
    <w:rsid w:val="00487D08"/>
    <w:rsid w:val="00491E3E"/>
    <w:rsid w:val="0049393A"/>
    <w:rsid w:val="004A0D83"/>
    <w:rsid w:val="004A248B"/>
    <w:rsid w:val="004A26E8"/>
    <w:rsid w:val="004A2C05"/>
    <w:rsid w:val="004A2ECA"/>
    <w:rsid w:val="004A436F"/>
    <w:rsid w:val="004B2D8D"/>
    <w:rsid w:val="004B3368"/>
    <w:rsid w:val="004B401D"/>
    <w:rsid w:val="004B4E7C"/>
    <w:rsid w:val="004B5D06"/>
    <w:rsid w:val="004B679D"/>
    <w:rsid w:val="004B71F3"/>
    <w:rsid w:val="004B7692"/>
    <w:rsid w:val="004C2A95"/>
    <w:rsid w:val="004C2C44"/>
    <w:rsid w:val="004C3931"/>
    <w:rsid w:val="004C42A4"/>
    <w:rsid w:val="004C4C3D"/>
    <w:rsid w:val="004C64D3"/>
    <w:rsid w:val="004D059D"/>
    <w:rsid w:val="004D08C8"/>
    <w:rsid w:val="004D0FB7"/>
    <w:rsid w:val="004D148F"/>
    <w:rsid w:val="004D1E94"/>
    <w:rsid w:val="004D23C5"/>
    <w:rsid w:val="004D2E63"/>
    <w:rsid w:val="004D3DF1"/>
    <w:rsid w:val="004D5323"/>
    <w:rsid w:val="004D5C47"/>
    <w:rsid w:val="004D6B2C"/>
    <w:rsid w:val="004D7298"/>
    <w:rsid w:val="004E0DDA"/>
    <w:rsid w:val="004E1693"/>
    <w:rsid w:val="004E46BC"/>
    <w:rsid w:val="004E5A16"/>
    <w:rsid w:val="004E5BE2"/>
    <w:rsid w:val="004E6FFD"/>
    <w:rsid w:val="004E7768"/>
    <w:rsid w:val="004F07CB"/>
    <w:rsid w:val="004F0F20"/>
    <w:rsid w:val="004F25DF"/>
    <w:rsid w:val="004F2F3C"/>
    <w:rsid w:val="004F46A6"/>
    <w:rsid w:val="004F4EA7"/>
    <w:rsid w:val="004F66FD"/>
    <w:rsid w:val="005037DE"/>
    <w:rsid w:val="0050490B"/>
    <w:rsid w:val="00504DDF"/>
    <w:rsid w:val="005051B8"/>
    <w:rsid w:val="00505448"/>
    <w:rsid w:val="00506072"/>
    <w:rsid w:val="00510536"/>
    <w:rsid w:val="005114CB"/>
    <w:rsid w:val="0051241D"/>
    <w:rsid w:val="00512A83"/>
    <w:rsid w:val="00513EFA"/>
    <w:rsid w:val="0051437C"/>
    <w:rsid w:val="00514FF2"/>
    <w:rsid w:val="0052099C"/>
    <w:rsid w:val="005210A3"/>
    <w:rsid w:val="00521D6A"/>
    <w:rsid w:val="0052297E"/>
    <w:rsid w:val="00523EB9"/>
    <w:rsid w:val="005243DA"/>
    <w:rsid w:val="00525DA1"/>
    <w:rsid w:val="0052621C"/>
    <w:rsid w:val="00527C48"/>
    <w:rsid w:val="00533C70"/>
    <w:rsid w:val="0053468B"/>
    <w:rsid w:val="00534816"/>
    <w:rsid w:val="005353AC"/>
    <w:rsid w:val="0053580D"/>
    <w:rsid w:val="00536EE4"/>
    <w:rsid w:val="005371EE"/>
    <w:rsid w:val="00537B2D"/>
    <w:rsid w:val="00541BA1"/>
    <w:rsid w:val="005503A1"/>
    <w:rsid w:val="00552E06"/>
    <w:rsid w:val="00555AF9"/>
    <w:rsid w:val="0055642C"/>
    <w:rsid w:val="0055688C"/>
    <w:rsid w:val="00557A89"/>
    <w:rsid w:val="00557D57"/>
    <w:rsid w:val="0056146E"/>
    <w:rsid w:val="00562BA7"/>
    <w:rsid w:val="005643D9"/>
    <w:rsid w:val="00565157"/>
    <w:rsid w:val="005657BA"/>
    <w:rsid w:val="005671FB"/>
    <w:rsid w:val="00567FBA"/>
    <w:rsid w:val="00574106"/>
    <w:rsid w:val="0057583C"/>
    <w:rsid w:val="005769A4"/>
    <w:rsid w:val="005776F9"/>
    <w:rsid w:val="00577736"/>
    <w:rsid w:val="0058028A"/>
    <w:rsid w:val="00581CFC"/>
    <w:rsid w:val="00583A9E"/>
    <w:rsid w:val="005863EA"/>
    <w:rsid w:val="005866A5"/>
    <w:rsid w:val="005868F2"/>
    <w:rsid w:val="0058789E"/>
    <w:rsid w:val="00590C23"/>
    <w:rsid w:val="00591106"/>
    <w:rsid w:val="00591A9A"/>
    <w:rsid w:val="00592E05"/>
    <w:rsid w:val="00595537"/>
    <w:rsid w:val="0059578B"/>
    <w:rsid w:val="0059615C"/>
    <w:rsid w:val="005961BA"/>
    <w:rsid w:val="0059747C"/>
    <w:rsid w:val="005A0618"/>
    <w:rsid w:val="005A0AE4"/>
    <w:rsid w:val="005A1390"/>
    <w:rsid w:val="005A3B0B"/>
    <w:rsid w:val="005A41C5"/>
    <w:rsid w:val="005A6011"/>
    <w:rsid w:val="005A6049"/>
    <w:rsid w:val="005B04FF"/>
    <w:rsid w:val="005B1F27"/>
    <w:rsid w:val="005B570C"/>
    <w:rsid w:val="005B5DA0"/>
    <w:rsid w:val="005C123B"/>
    <w:rsid w:val="005C1C33"/>
    <w:rsid w:val="005C3064"/>
    <w:rsid w:val="005C3163"/>
    <w:rsid w:val="005C40C1"/>
    <w:rsid w:val="005C733B"/>
    <w:rsid w:val="005D0247"/>
    <w:rsid w:val="005D1277"/>
    <w:rsid w:val="005D15D1"/>
    <w:rsid w:val="005D1A7C"/>
    <w:rsid w:val="005D34AE"/>
    <w:rsid w:val="005D47A5"/>
    <w:rsid w:val="005D52D0"/>
    <w:rsid w:val="005D6428"/>
    <w:rsid w:val="005E0564"/>
    <w:rsid w:val="005E08FA"/>
    <w:rsid w:val="005E2D2F"/>
    <w:rsid w:val="005E35A8"/>
    <w:rsid w:val="005E587F"/>
    <w:rsid w:val="005E6152"/>
    <w:rsid w:val="005E6C6E"/>
    <w:rsid w:val="005F2145"/>
    <w:rsid w:val="005F5383"/>
    <w:rsid w:val="005F5998"/>
    <w:rsid w:val="005F62A9"/>
    <w:rsid w:val="005F7111"/>
    <w:rsid w:val="00600C21"/>
    <w:rsid w:val="00600E1D"/>
    <w:rsid w:val="00601545"/>
    <w:rsid w:val="00602C08"/>
    <w:rsid w:val="00604343"/>
    <w:rsid w:val="00606248"/>
    <w:rsid w:val="00606408"/>
    <w:rsid w:val="006066E9"/>
    <w:rsid w:val="00607FB7"/>
    <w:rsid w:val="00613090"/>
    <w:rsid w:val="00614C65"/>
    <w:rsid w:val="006157F3"/>
    <w:rsid w:val="006159FF"/>
    <w:rsid w:val="00615BD1"/>
    <w:rsid w:val="00616269"/>
    <w:rsid w:val="00616E3A"/>
    <w:rsid w:val="00617BCA"/>
    <w:rsid w:val="006201CE"/>
    <w:rsid w:val="00620866"/>
    <w:rsid w:val="00621B37"/>
    <w:rsid w:val="00622B18"/>
    <w:rsid w:val="00625AA2"/>
    <w:rsid w:val="00626B02"/>
    <w:rsid w:val="00626FE1"/>
    <w:rsid w:val="00630CD1"/>
    <w:rsid w:val="0063258C"/>
    <w:rsid w:val="00634AF2"/>
    <w:rsid w:val="00634D06"/>
    <w:rsid w:val="00636F9D"/>
    <w:rsid w:val="006404CE"/>
    <w:rsid w:val="0064062B"/>
    <w:rsid w:val="006406C1"/>
    <w:rsid w:val="00640D0A"/>
    <w:rsid w:val="00642B57"/>
    <w:rsid w:val="00645AD9"/>
    <w:rsid w:val="00647AE1"/>
    <w:rsid w:val="0065073A"/>
    <w:rsid w:val="00650EA4"/>
    <w:rsid w:val="00651651"/>
    <w:rsid w:val="00651A11"/>
    <w:rsid w:val="00651E76"/>
    <w:rsid w:val="006521A7"/>
    <w:rsid w:val="0065321C"/>
    <w:rsid w:val="00653B70"/>
    <w:rsid w:val="00654AE7"/>
    <w:rsid w:val="00655213"/>
    <w:rsid w:val="006571FC"/>
    <w:rsid w:val="00661633"/>
    <w:rsid w:val="006616E1"/>
    <w:rsid w:val="0066337F"/>
    <w:rsid w:val="0066463D"/>
    <w:rsid w:val="0066497F"/>
    <w:rsid w:val="0066594A"/>
    <w:rsid w:val="006664A6"/>
    <w:rsid w:val="00667280"/>
    <w:rsid w:val="00667662"/>
    <w:rsid w:val="0067081F"/>
    <w:rsid w:val="00670F33"/>
    <w:rsid w:val="00671C1D"/>
    <w:rsid w:val="00677777"/>
    <w:rsid w:val="00677AD1"/>
    <w:rsid w:val="00681A25"/>
    <w:rsid w:val="00682593"/>
    <w:rsid w:val="00683A4E"/>
    <w:rsid w:val="00683B53"/>
    <w:rsid w:val="006858EC"/>
    <w:rsid w:val="0068702E"/>
    <w:rsid w:val="00687485"/>
    <w:rsid w:val="00687CF5"/>
    <w:rsid w:val="006924E7"/>
    <w:rsid w:val="0069294C"/>
    <w:rsid w:val="0069366E"/>
    <w:rsid w:val="00694601"/>
    <w:rsid w:val="00695250"/>
    <w:rsid w:val="00695969"/>
    <w:rsid w:val="00696A05"/>
    <w:rsid w:val="00697F1A"/>
    <w:rsid w:val="006A2FF8"/>
    <w:rsid w:val="006A4B31"/>
    <w:rsid w:val="006A568E"/>
    <w:rsid w:val="006A689B"/>
    <w:rsid w:val="006A6F28"/>
    <w:rsid w:val="006A717A"/>
    <w:rsid w:val="006B0614"/>
    <w:rsid w:val="006B2585"/>
    <w:rsid w:val="006B32AB"/>
    <w:rsid w:val="006B50B3"/>
    <w:rsid w:val="006B6FAD"/>
    <w:rsid w:val="006C2F1E"/>
    <w:rsid w:val="006C3A57"/>
    <w:rsid w:val="006C3E7D"/>
    <w:rsid w:val="006C45FD"/>
    <w:rsid w:val="006C490F"/>
    <w:rsid w:val="006D272D"/>
    <w:rsid w:val="006D2937"/>
    <w:rsid w:val="006D2E14"/>
    <w:rsid w:val="006D3B44"/>
    <w:rsid w:val="006D6A07"/>
    <w:rsid w:val="006D7E06"/>
    <w:rsid w:val="006E3789"/>
    <w:rsid w:val="006E6451"/>
    <w:rsid w:val="006E6CCB"/>
    <w:rsid w:val="006F0016"/>
    <w:rsid w:val="006F03DF"/>
    <w:rsid w:val="006F0D28"/>
    <w:rsid w:val="006F234B"/>
    <w:rsid w:val="006F3755"/>
    <w:rsid w:val="006F4D16"/>
    <w:rsid w:val="006F5C29"/>
    <w:rsid w:val="0070100C"/>
    <w:rsid w:val="007041AB"/>
    <w:rsid w:val="00704304"/>
    <w:rsid w:val="00705E48"/>
    <w:rsid w:val="0070653B"/>
    <w:rsid w:val="0071357A"/>
    <w:rsid w:val="007136D4"/>
    <w:rsid w:val="00715BD4"/>
    <w:rsid w:val="00721736"/>
    <w:rsid w:val="007227FE"/>
    <w:rsid w:val="00722AD5"/>
    <w:rsid w:val="007239DB"/>
    <w:rsid w:val="00724E5E"/>
    <w:rsid w:val="00725FC6"/>
    <w:rsid w:val="007266C2"/>
    <w:rsid w:val="00731C39"/>
    <w:rsid w:val="0073355A"/>
    <w:rsid w:val="00733B94"/>
    <w:rsid w:val="00734C23"/>
    <w:rsid w:val="00734E05"/>
    <w:rsid w:val="00735047"/>
    <w:rsid w:val="007364B0"/>
    <w:rsid w:val="007369EB"/>
    <w:rsid w:val="00737D1A"/>
    <w:rsid w:val="007404AE"/>
    <w:rsid w:val="00741388"/>
    <w:rsid w:val="0074368D"/>
    <w:rsid w:val="00744586"/>
    <w:rsid w:val="007451C1"/>
    <w:rsid w:val="00746656"/>
    <w:rsid w:val="007468E7"/>
    <w:rsid w:val="007503E9"/>
    <w:rsid w:val="007520B2"/>
    <w:rsid w:val="007530C2"/>
    <w:rsid w:val="00753125"/>
    <w:rsid w:val="007537CD"/>
    <w:rsid w:val="007555D7"/>
    <w:rsid w:val="007565EC"/>
    <w:rsid w:val="0075685B"/>
    <w:rsid w:val="00756CB6"/>
    <w:rsid w:val="00761282"/>
    <w:rsid w:val="007612F5"/>
    <w:rsid w:val="00761933"/>
    <w:rsid w:val="00762D23"/>
    <w:rsid w:val="00763B16"/>
    <w:rsid w:val="0076531D"/>
    <w:rsid w:val="0076614B"/>
    <w:rsid w:val="00767053"/>
    <w:rsid w:val="00767B77"/>
    <w:rsid w:val="00770018"/>
    <w:rsid w:val="0077083C"/>
    <w:rsid w:val="00770896"/>
    <w:rsid w:val="00770BE5"/>
    <w:rsid w:val="00770C67"/>
    <w:rsid w:val="00772BEB"/>
    <w:rsid w:val="00773306"/>
    <w:rsid w:val="007748F2"/>
    <w:rsid w:val="0077565B"/>
    <w:rsid w:val="00781F51"/>
    <w:rsid w:val="00784572"/>
    <w:rsid w:val="00784642"/>
    <w:rsid w:val="007850DE"/>
    <w:rsid w:val="00785FB6"/>
    <w:rsid w:val="00786263"/>
    <w:rsid w:val="0078645D"/>
    <w:rsid w:val="007866E9"/>
    <w:rsid w:val="0078682B"/>
    <w:rsid w:val="007905F5"/>
    <w:rsid w:val="00793723"/>
    <w:rsid w:val="00795A5B"/>
    <w:rsid w:val="00795FA5"/>
    <w:rsid w:val="00796CE8"/>
    <w:rsid w:val="0079738F"/>
    <w:rsid w:val="007A0204"/>
    <w:rsid w:val="007A056D"/>
    <w:rsid w:val="007A2BB3"/>
    <w:rsid w:val="007A451E"/>
    <w:rsid w:val="007A5C43"/>
    <w:rsid w:val="007A6DC2"/>
    <w:rsid w:val="007B0572"/>
    <w:rsid w:val="007B0957"/>
    <w:rsid w:val="007B1578"/>
    <w:rsid w:val="007B656D"/>
    <w:rsid w:val="007B7505"/>
    <w:rsid w:val="007C0D9A"/>
    <w:rsid w:val="007C6605"/>
    <w:rsid w:val="007D2740"/>
    <w:rsid w:val="007D330D"/>
    <w:rsid w:val="007D3608"/>
    <w:rsid w:val="007D45C8"/>
    <w:rsid w:val="007D59FC"/>
    <w:rsid w:val="007D5B85"/>
    <w:rsid w:val="007D6AAC"/>
    <w:rsid w:val="007E0079"/>
    <w:rsid w:val="007E19DD"/>
    <w:rsid w:val="007E2960"/>
    <w:rsid w:val="007E3EF4"/>
    <w:rsid w:val="007E51E8"/>
    <w:rsid w:val="007E55B8"/>
    <w:rsid w:val="007E648A"/>
    <w:rsid w:val="007E7B2E"/>
    <w:rsid w:val="007F0435"/>
    <w:rsid w:val="007F0DE6"/>
    <w:rsid w:val="007F2391"/>
    <w:rsid w:val="007F2995"/>
    <w:rsid w:val="007F38AB"/>
    <w:rsid w:val="007F4EE2"/>
    <w:rsid w:val="007F5A04"/>
    <w:rsid w:val="007F6802"/>
    <w:rsid w:val="007F70D5"/>
    <w:rsid w:val="00802088"/>
    <w:rsid w:val="0080221E"/>
    <w:rsid w:val="00804AAE"/>
    <w:rsid w:val="00805FC9"/>
    <w:rsid w:val="00806FE1"/>
    <w:rsid w:val="00807250"/>
    <w:rsid w:val="008075AD"/>
    <w:rsid w:val="008134AB"/>
    <w:rsid w:val="0081790A"/>
    <w:rsid w:val="0082094B"/>
    <w:rsid w:val="00820C3A"/>
    <w:rsid w:val="008215DB"/>
    <w:rsid w:val="0082564D"/>
    <w:rsid w:val="00833EF1"/>
    <w:rsid w:val="00834414"/>
    <w:rsid w:val="00835B3C"/>
    <w:rsid w:val="008372E9"/>
    <w:rsid w:val="00837E73"/>
    <w:rsid w:val="00840ED6"/>
    <w:rsid w:val="008421D5"/>
    <w:rsid w:val="008425F3"/>
    <w:rsid w:val="008431C7"/>
    <w:rsid w:val="00843309"/>
    <w:rsid w:val="0084333D"/>
    <w:rsid w:val="008438A0"/>
    <w:rsid w:val="0084470F"/>
    <w:rsid w:val="00844DD1"/>
    <w:rsid w:val="008456E3"/>
    <w:rsid w:val="00846E45"/>
    <w:rsid w:val="00851693"/>
    <w:rsid w:val="00853496"/>
    <w:rsid w:val="00853ACF"/>
    <w:rsid w:val="008546FF"/>
    <w:rsid w:val="00854839"/>
    <w:rsid w:val="00855C40"/>
    <w:rsid w:val="0085619A"/>
    <w:rsid w:val="008565A5"/>
    <w:rsid w:val="00856733"/>
    <w:rsid w:val="008567E9"/>
    <w:rsid w:val="0085797C"/>
    <w:rsid w:val="008609A3"/>
    <w:rsid w:val="00862120"/>
    <w:rsid w:val="00863333"/>
    <w:rsid w:val="0086364A"/>
    <w:rsid w:val="008662E3"/>
    <w:rsid w:val="00866FAD"/>
    <w:rsid w:val="008671D9"/>
    <w:rsid w:val="008706B3"/>
    <w:rsid w:val="00870CF4"/>
    <w:rsid w:val="00872FB8"/>
    <w:rsid w:val="00874378"/>
    <w:rsid w:val="00875B70"/>
    <w:rsid w:val="008768FA"/>
    <w:rsid w:val="00877DBC"/>
    <w:rsid w:val="00881429"/>
    <w:rsid w:val="0088174C"/>
    <w:rsid w:val="00891190"/>
    <w:rsid w:val="0089119B"/>
    <w:rsid w:val="00894C27"/>
    <w:rsid w:val="00895218"/>
    <w:rsid w:val="00897905"/>
    <w:rsid w:val="00897AA9"/>
    <w:rsid w:val="008A0955"/>
    <w:rsid w:val="008A1E2F"/>
    <w:rsid w:val="008A408E"/>
    <w:rsid w:val="008A777B"/>
    <w:rsid w:val="008B0B56"/>
    <w:rsid w:val="008B11F5"/>
    <w:rsid w:val="008B1B06"/>
    <w:rsid w:val="008B653C"/>
    <w:rsid w:val="008B6678"/>
    <w:rsid w:val="008B6A04"/>
    <w:rsid w:val="008B7126"/>
    <w:rsid w:val="008C0A19"/>
    <w:rsid w:val="008C19C1"/>
    <w:rsid w:val="008C6143"/>
    <w:rsid w:val="008C7FFA"/>
    <w:rsid w:val="008D0572"/>
    <w:rsid w:val="008D0F0A"/>
    <w:rsid w:val="008D3DD7"/>
    <w:rsid w:val="008D60CF"/>
    <w:rsid w:val="008D6DFE"/>
    <w:rsid w:val="008D784F"/>
    <w:rsid w:val="008D7DED"/>
    <w:rsid w:val="008E0E00"/>
    <w:rsid w:val="008E12F7"/>
    <w:rsid w:val="008E2348"/>
    <w:rsid w:val="008F3089"/>
    <w:rsid w:val="008F4A7F"/>
    <w:rsid w:val="008F63F6"/>
    <w:rsid w:val="009019FB"/>
    <w:rsid w:val="00904607"/>
    <w:rsid w:val="00906608"/>
    <w:rsid w:val="009102F1"/>
    <w:rsid w:val="009106CC"/>
    <w:rsid w:val="00914418"/>
    <w:rsid w:val="00915E55"/>
    <w:rsid w:val="00916AF7"/>
    <w:rsid w:val="00917F15"/>
    <w:rsid w:val="00920399"/>
    <w:rsid w:val="00921795"/>
    <w:rsid w:val="00923073"/>
    <w:rsid w:val="009236A3"/>
    <w:rsid w:val="00923B7A"/>
    <w:rsid w:val="009247AE"/>
    <w:rsid w:val="00926533"/>
    <w:rsid w:val="00927C79"/>
    <w:rsid w:val="009304A2"/>
    <w:rsid w:val="00930E6E"/>
    <w:rsid w:val="009333EE"/>
    <w:rsid w:val="00933CF8"/>
    <w:rsid w:val="00933DF7"/>
    <w:rsid w:val="0094036E"/>
    <w:rsid w:val="0094169B"/>
    <w:rsid w:val="009417DD"/>
    <w:rsid w:val="00942D8F"/>
    <w:rsid w:val="00942E25"/>
    <w:rsid w:val="00945ED6"/>
    <w:rsid w:val="00950A31"/>
    <w:rsid w:val="0095166F"/>
    <w:rsid w:val="009555CA"/>
    <w:rsid w:val="0095694E"/>
    <w:rsid w:val="0095723B"/>
    <w:rsid w:val="0095756C"/>
    <w:rsid w:val="0096103D"/>
    <w:rsid w:val="0096151A"/>
    <w:rsid w:val="00961B1D"/>
    <w:rsid w:val="0096231E"/>
    <w:rsid w:val="00963E17"/>
    <w:rsid w:val="009643A4"/>
    <w:rsid w:val="00965FF4"/>
    <w:rsid w:val="00966B66"/>
    <w:rsid w:val="00966F0D"/>
    <w:rsid w:val="00972484"/>
    <w:rsid w:val="00973D33"/>
    <w:rsid w:val="009741EC"/>
    <w:rsid w:val="00974A94"/>
    <w:rsid w:val="00975664"/>
    <w:rsid w:val="009824D9"/>
    <w:rsid w:val="00987312"/>
    <w:rsid w:val="00990CF3"/>
    <w:rsid w:val="009922D8"/>
    <w:rsid w:val="009927E8"/>
    <w:rsid w:val="009932A5"/>
    <w:rsid w:val="00994063"/>
    <w:rsid w:val="0099444E"/>
    <w:rsid w:val="00997F77"/>
    <w:rsid w:val="009A0478"/>
    <w:rsid w:val="009A6221"/>
    <w:rsid w:val="009A738A"/>
    <w:rsid w:val="009B0C61"/>
    <w:rsid w:val="009B19FF"/>
    <w:rsid w:val="009B306C"/>
    <w:rsid w:val="009B32B9"/>
    <w:rsid w:val="009B347C"/>
    <w:rsid w:val="009B6001"/>
    <w:rsid w:val="009B7701"/>
    <w:rsid w:val="009C07D1"/>
    <w:rsid w:val="009C2E12"/>
    <w:rsid w:val="009C59E8"/>
    <w:rsid w:val="009D1201"/>
    <w:rsid w:val="009D142B"/>
    <w:rsid w:val="009D226C"/>
    <w:rsid w:val="009D29CF"/>
    <w:rsid w:val="009D2CB7"/>
    <w:rsid w:val="009D5F8D"/>
    <w:rsid w:val="009D6980"/>
    <w:rsid w:val="009E071D"/>
    <w:rsid w:val="009E1269"/>
    <w:rsid w:val="009E1B2C"/>
    <w:rsid w:val="009E37F8"/>
    <w:rsid w:val="009E3F02"/>
    <w:rsid w:val="009E45D6"/>
    <w:rsid w:val="009E5434"/>
    <w:rsid w:val="009E57FC"/>
    <w:rsid w:val="009E593A"/>
    <w:rsid w:val="009E6058"/>
    <w:rsid w:val="009F1195"/>
    <w:rsid w:val="009F62AB"/>
    <w:rsid w:val="009F636D"/>
    <w:rsid w:val="009F6B66"/>
    <w:rsid w:val="009F768F"/>
    <w:rsid w:val="00A0057E"/>
    <w:rsid w:val="00A01C73"/>
    <w:rsid w:val="00A01F3C"/>
    <w:rsid w:val="00A0290A"/>
    <w:rsid w:val="00A073A0"/>
    <w:rsid w:val="00A10318"/>
    <w:rsid w:val="00A109FF"/>
    <w:rsid w:val="00A10B67"/>
    <w:rsid w:val="00A12EC8"/>
    <w:rsid w:val="00A137B1"/>
    <w:rsid w:val="00A146F4"/>
    <w:rsid w:val="00A15915"/>
    <w:rsid w:val="00A162EE"/>
    <w:rsid w:val="00A17E65"/>
    <w:rsid w:val="00A20CA3"/>
    <w:rsid w:val="00A20CE0"/>
    <w:rsid w:val="00A20FBD"/>
    <w:rsid w:val="00A20FD0"/>
    <w:rsid w:val="00A2334F"/>
    <w:rsid w:val="00A258F2"/>
    <w:rsid w:val="00A267D3"/>
    <w:rsid w:val="00A328B4"/>
    <w:rsid w:val="00A346F7"/>
    <w:rsid w:val="00A34B51"/>
    <w:rsid w:val="00A352F7"/>
    <w:rsid w:val="00A40194"/>
    <w:rsid w:val="00A43EA0"/>
    <w:rsid w:val="00A4646A"/>
    <w:rsid w:val="00A466B1"/>
    <w:rsid w:val="00A506D5"/>
    <w:rsid w:val="00A50FCC"/>
    <w:rsid w:val="00A529BE"/>
    <w:rsid w:val="00A52ADC"/>
    <w:rsid w:val="00A54F91"/>
    <w:rsid w:val="00A56305"/>
    <w:rsid w:val="00A57182"/>
    <w:rsid w:val="00A57774"/>
    <w:rsid w:val="00A61335"/>
    <w:rsid w:val="00A62CB9"/>
    <w:rsid w:val="00A646E0"/>
    <w:rsid w:val="00A6556F"/>
    <w:rsid w:val="00A65765"/>
    <w:rsid w:val="00A65B3C"/>
    <w:rsid w:val="00A671C3"/>
    <w:rsid w:val="00A678EA"/>
    <w:rsid w:val="00A679AD"/>
    <w:rsid w:val="00A67EBE"/>
    <w:rsid w:val="00A67F68"/>
    <w:rsid w:val="00A72B25"/>
    <w:rsid w:val="00A72D09"/>
    <w:rsid w:val="00A730C7"/>
    <w:rsid w:val="00A74CF8"/>
    <w:rsid w:val="00A75524"/>
    <w:rsid w:val="00A756AF"/>
    <w:rsid w:val="00A76852"/>
    <w:rsid w:val="00A80512"/>
    <w:rsid w:val="00A80AC6"/>
    <w:rsid w:val="00A82DB4"/>
    <w:rsid w:val="00A84727"/>
    <w:rsid w:val="00A851C1"/>
    <w:rsid w:val="00A85E0E"/>
    <w:rsid w:val="00A86E56"/>
    <w:rsid w:val="00A86EEA"/>
    <w:rsid w:val="00A87256"/>
    <w:rsid w:val="00A876B8"/>
    <w:rsid w:val="00A90C77"/>
    <w:rsid w:val="00A93397"/>
    <w:rsid w:val="00A93426"/>
    <w:rsid w:val="00A93C3F"/>
    <w:rsid w:val="00A941DE"/>
    <w:rsid w:val="00A9588A"/>
    <w:rsid w:val="00A96357"/>
    <w:rsid w:val="00A96548"/>
    <w:rsid w:val="00A9669C"/>
    <w:rsid w:val="00A96F06"/>
    <w:rsid w:val="00A97037"/>
    <w:rsid w:val="00AA23AE"/>
    <w:rsid w:val="00AA36DB"/>
    <w:rsid w:val="00AA4D16"/>
    <w:rsid w:val="00AA5A74"/>
    <w:rsid w:val="00AA7BC2"/>
    <w:rsid w:val="00AB3D97"/>
    <w:rsid w:val="00AB3DB7"/>
    <w:rsid w:val="00AB5D9C"/>
    <w:rsid w:val="00AB734F"/>
    <w:rsid w:val="00AB7EEE"/>
    <w:rsid w:val="00AC06DF"/>
    <w:rsid w:val="00AC07D3"/>
    <w:rsid w:val="00AC216E"/>
    <w:rsid w:val="00AC2BB8"/>
    <w:rsid w:val="00AC5801"/>
    <w:rsid w:val="00AC628E"/>
    <w:rsid w:val="00AC7C6F"/>
    <w:rsid w:val="00AD0F94"/>
    <w:rsid w:val="00AD1910"/>
    <w:rsid w:val="00AD243B"/>
    <w:rsid w:val="00AD334B"/>
    <w:rsid w:val="00AD534A"/>
    <w:rsid w:val="00AD67AC"/>
    <w:rsid w:val="00AD7BD9"/>
    <w:rsid w:val="00AE0CA3"/>
    <w:rsid w:val="00AE0D03"/>
    <w:rsid w:val="00AE22ED"/>
    <w:rsid w:val="00AE460F"/>
    <w:rsid w:val="00AE4EB3"/>
    <w:rsid w:val="00AE51CC"/>
    <w:rsid w:val="00AE7659"/>
    <w:rsid w:val="00AE7EDC"/>
    <w:rsid w:val="00AF0F18"/>
    <w:rsid w:val="00AF1090"/>
    <w:rsid w:val="00AF13BC"/>
    <w:rsid w:val="00AF2C17"/>
    <w:rsid w:val="00AF5B38"/>
    <w:rsid w:val="00AF6319"/>
    <w:rsid w:val="00AF6EBC"/>
    <w:rsid w:val="00AF6FE7"/>
    <w:rsid w:val="00B0033E"/>
    <w:rsid w:val="00B00CF3"/>
    <w:rsid w:val="00B01352"/>
    <w:rsid w:val="00B036F3"/>
    <w:rsid w:val="00B05939"/>
    <w:rsid w:val="00B07033"/>
    <w:rsid w:val="00B10A5E"/>
    <w:rsid w:val="00B115DA"/>
    <w:rsid w:val="00B11D89"/>
    <w:rsid w:val="00B12B5E"/>
    <w:rsid w:val="00B12F5B"/>
    <w:rsid w:val="00B13FB8"/>
    <w:rsid w:val="00B14F43"/>
    <w:rsid w:val="00B17349"/>
    <w:rsid w:val="00B17E7A"/>
    <w:rsid w:val="00B20501"/>
    <w:rsid w:val="00B2506F"/>
    <w:rsid w:val="00B26557"/>
    <w:rsid w:val="00B26E7D"/>
    <w:rsid w:val="00B27F6A"/>
    <w:rsid w:val="00B30F27"/>
    <w:rsid w:val="00B32FB3"/>
    <w:rsid w:val="00B33A2C"/>
    <w:rsid w:val="00B3419B"/>
    <w:rsid w:val="00B34589"/>
    <w:rsid w:val="00B42723"/>
    <w:rsid w:val="00B444ED"/>
    <w:rsid w:val="00B4490D"/>
    <w:rsid w:val="00B44F4F"/>
    <w:rsid w:val="00B455A1"/>
    <w:rsid w:val="00B463B3"/>
    <w:rsid w:val="00B4760F"/>
    <w:rsid w:val="00B50E14"/>
    <w:rsid w:val="00B51671"/>
    <w:rsid w:val="00B519AD"/>
    <w:rsid w:val="00B51F7E"/>
    <w:rsid w:val="00B536A3"/>
    <w:rsid w:val="00B54D00"/>
    <w:rsid w:val="00B550E7"/>
    <w:rsid w:val="00B567B7"/>
    <w:rsid w:val="00B60A73"/>
    <w:rsid w:val="00B62306"/>
    <w:rsid w:val="00B65E84"/>
    <w:rsid w:val="00B67589"/>
    <w:rsid w:val="00B67BE8"/>
    <w:rsid w:val="00B71D80"/>
    <w:rsid w:val="00B73E95"/>
    <w:rsid w:val="00B745F7"/>
    <w:rsid w:val="00B76616"/>
    <w:rsid w:val="00B804BD"/>
    <w:rsid w:val="00B84200"/>
    <w:rsid w:val="00B859EF"/>
    <w:rsid w:val="00B86EE7"/>
    <w:rsid w:val="00B877DD"/>
    <w:rsid w:val="00B87BF2"/>
    <w:rsid w:val="00B90628"/>
    <w:rsid w:val="00B91D63"/>
    <w:rsid w:val="00B94075"/>
    <w:rsid w:val="00B9608A"/>
    <w:rsid w:val="00B96A18"/>
    <w:rsid w:val="00BA059B"/>
    <w:rsid w:val="00BA2A0C"/>
    <w:rsid w:val="00BA2B0A"/>
    <w:rsid w:val="00BA5877"/>
    <w:rsid w:val="00BA7583"/>
    <w:rsid w:val="00BA75A1"/>
    <w:rsid w:val="00BA7A30"/>
    <w:rsid w:val="00BB4B05"/>
    <w:rsid w:val="00BB5798"/>
    <w:rsid w:val="00BB5831"/>
    <w:rsid w:val="00BB5D4B"/>
    <w:rsid w:val="00BB7C09"/>
    <w:rsid w:val="00BB7E06"/>
    <w:rsid w:val="00BC147D"/>
    <w:rsid w:val="00BC1C52"/>
    <w:rsid w:val="00BC2041"/>
    <w:rsid w:val="00BC3FC3"/>
    <w:rsid w:val="00BC4DDD"/>
    <w:rsid w:val="00BC5C2A"/>
    <w:rsid w:val="00BD0071"/>
    <w:rsid w:val="00BD0DA3"/>
    <w:rsid w:val="00BD1F13"/>
    <w:rsid w:val="00BD3AC3"/>
    <w:rsid w:val="00BD5BF7"/>
    <w:rsid w:val="00BE0360"/>
    <w:rsid w:val="00BE1250"/>
    <w:rsid w:val="00BE2F6A"/>
    <w:rsid w:val="00BE32A7"/>
    <w:rsid w:val="00BE3D48"/>
    <w:rsid w:val="00BE4AE0"/>
    <w:rsid w:val="00BE6365"/>
    <w:rsid w:val="00BE72BF"/>
    <w:rsid w:val="00BF1287"/>
    <w:rsid w:val="00BF24A9"/>
    <w:rsid w:val="00BF3574"/>
    <w:rsid w:val="00BF3FE4"/>
    <w:rsid w:val="00C00CA8"/>
    <w:rsid w:val="00C01A4A"/>
    <w:rsid w:val="00C03344"/>
    <w:rsid w:val="00C05627"/>
    <w:rsid w:val="00C056C9"/>
    <w:rsid w:val="00C05ECB"/>
    <w:rsid w:val="00C064F5"/>
    <w:rsid w:val="00C1026C"/>
    <w:rsid w:val="00C11E57"/>
    <w:rsid w:val="00C12FEC"/>
    <w:rsid w:val="00C15A09"/>
    <w:rsid w:val="00C15F43"/>
    <w:rsid w:val="00C161D4"/>
    <w:rsid w:val="00C2265C"/>
    <w:rsid w:val="00C24CCA"/>
    <w:rsid w:val="00C25069"/>
    <w:rsid w:val="00C25C3E"/>
    <w:rsid w:val="00C26793"/>
    <w:rsid w:val="00C272DB"/>
    <w:rsid w:val="00C31F44"/>
    <w:rsid w:val="00C32ED8"/>
    <w:rsid w:val="00C37D11"/>
    <w:rsid w:val="00C42C7A"/>
    <w:rsid w:val="00C46E92"/>
    <w:rsid w:val="00C47474"/>
    <w:rsid w:val="00C51C4C"/>
    <w:rsid w:val="00C523C7"/>
    <w:rsid w:val="00C574C8"/>
    <w:rsid w:val="00C575DB"/>
    <w:rsid w:val="00C5767B"/>
    <w:rsid w:val="00C57F4E"/>
    <w:rsid w:val="00C60C79"/>
    <w:rsid w:val="00C6165B"/>
    <w:rsid w:val="00C6397D"/>
    <w:rsid w:val="00C677BE"/>
    <w:rsid w:val="00C705E7"/>
    <w:rsid w:val="00C706D8"/>
    <w:rsid w:val="00C723AF"/>
    <w:rsid w:val="00C7398A"/>
    <w:rsid w:val="00C76C76"/>
    <w:rsid w:val="00C81E92"/>
    <w:rsid w:val="00C82AEC"/>
    <w:rsid w:val="00C83C23"/>
    <w:rsid w:val="00C83E01"/>
    <w:rsid w:val="00C83F0F"/>
    <w:rsid w:val="00C844DE"/>
    <w:rsid w:val="00C85E86"/>
    <w:rsid w:val="00C87399"/>
    <w:rsid w:val="00C906AC"/>
    <w:rsid w:val="00C9083C"/>
    <w:rsid w:val="00C93638"/>
    <w:rsid w:val="00C943CC"/>
    <w:rsid w:val="00C94DF0"/>
    <w:rsid w:val="00C94F38"/>
    <w:rsid w:val="00C95C4D"/>
    <w:rsid w:val="00C9728A"/>
    <w:rsid w:val="00C97360"/>
    <w:rsid w:val="00CA4090"/>
    <w:rsid w:val="00CA746C"/>
    <w:rsid w:val="00CB20DE"/>
    <w:rsid w:val="00CB28D0"/>
    <w:rsid w:val="00CB428D"/>
    <w:rsid w:val="00CB6419"/>
    <w:rsid w:val="00CC07C4"/>
    <w:rsid w:val="00CC119F"/>
    <w:rsid w:val="00CC331F"/>
    <w:rsid w:val="00CC3BD8"/>
    <w:rsid w:val="00CC756E"/>
    <w:rsid w:val="00CD11B7"/>
    <w:rsid w:val="00CD2254"/>
    <w:rsid w:val="00CD5733"/>
    <w:rsid w:val="00CD5BD7"/>
    <w:rsid w:val="00CD6079"/>
    <w:rsid w:val="00CD6F5A"/>
    <w:rsid w:val="00CE0231"/>
    <w:rsid w:val="00CE2830"/>
    <w:rsid w:val="00CE3E5D"/>
    <w:rsid w:val="00CE5F95"/>
    <w:rsid w:val="00CF39A4"/>
    <w:rsid w:val="00CF49C9"/>
    <w:rsid w:val="00D031D7"/>
    <w:rsid w:val="00D0331D"/>
    <w:rsid w:val="00D0453D"/>
    <w:rsid w:val="00D046D6"/>
    <w:rsid w:val="00D05412"/>
    <w:rsid w:val="00D056CE"/>
    <w:rsid w:val="00D056DB"/>
    <w:rsid w:val="00D06A9D"/>
    <w:rsid w:val="00D10D3D"/>
    <w:rsid w:val="00D12687"/>
    <w:rsid w:val="00D14B00"/>
    <w:rsid w:val="00D14C4E"/>
    <w:rsid w:val="00D16DBD"/>
    <w:rsid w:val="00D207B2"/>
    <w:rsid w:val="00D20919"/>
    <w:rsid w:val="00D2103D"/>
    <w:rsid w:val="00D2121C"/>
    <w:rsid w:val="00D21DFE"/>
    <w:rsid w:val="00D22AE8"/>
    <w:rsid w:val="00D24359"/>
    <w:rsid w:val="00D24B44"/>
    <w:rsid w:val="00D25763"/>
    <w:rsid w:val="00D259A3"/>
    <w:rsid w:val="00D27A9A"/>
    <w:rsid w:val="00D31D81"/>
    <w:rsid w:val="00D327A6"/>
    <w:rsid w:val="00D345DC"/>
    <w:rsid w:val="00D35534"/>
    <w:rsid w:val="00D36D91"/>
    <w:rsid w:val="00D36E5C"/>
    <w:rsid w:val="00D41293"/>
    <w:rsid w:val="00D423C5"/>
    <w:rsid w:val="00D4437B"/>
    <w:rsid w:val="00D44A73"/>
    <w:rsid w:val="00D464E2"/>
    <w:rsid w:val="00D472C6"/>
    <w:rsid w:val="00D50B0C"/>
    <w:rsid w:val="00D50F2F"/>
    <w:rsid w:val="00D5137B"/>
    <w:rsid w:val="00D534E4"/>
    <w:rsid w:val="00D537DD"/>
    <w:rsid w:val="00D5632F"/>
    <w:rsid w:val="00D568D8"/>
    <w:rsid w:val="00D56F7D"/>
    <w:rsid w:val="00D57E50"/>
    <w:rsid w:val="00D57E74"/>
    <w:rsid w:val="00D602E0"/>
    <w:rsid w:val="00D60A76"/>
    <w:rsid w:val="00D61A39"/>
    <w:rsid w:val="00D61B62"/>
    <w:rsid w:val="00D63598"/>
    <w:rsid w:val="00D66D19"/>
    <w:rsid w:val="00D6775B"/>
    <w:rsid w:val="00D67791"/>
    <w:rsid w:val="00D731F9"/>
    <w:rsid w:val="00D73865"/>
    <w:rsid w:val="00D76471"/>
    <w:rsid w:val="00D81C81"/>
    <w:rsid w:val="00D82558"/>
    <w:rsid w:val="00D83B84"/>
    <w:rsid w:val="00D845C6"/>
    <w:rsid w:val="00D857C1"/>
    <w:rsid w:val="00D87377"/>
    <w:rsid w:val="00D909A3"/>
    <w:rsid w:val="00D918B5"/>
    <w:rsid w:val="00D9400F"/>
    <w:rsid w:val="00D94CDF"/>
    <w:rsid w:val="00D94E00"/>
    <w:rsid w:val="00D95D37"/>
    <w:rsid w:val="00D95DAA"/>
    <w:rsid w:val="00D96904"/>
    <w:rsid w:val="00D97AE8"/>
    <w:rsid w:val="00DA0073"/>
    <w:rsid w:val="00DA32E2"/>
    <w:rsid w:val="00DA3A54"/>
    <w:rsid w:val="00DA4210"/>
    <w:rsid w:val="00DA6F44"/>
    <w:rsid w:val="00DA7BEC"/>
    <w:rsid w:val="00DB0082"/>
    <w:rsid w:val="00DB0323"/>
    <w:rsid w:val="00DB0C9C"/>
    <w:rsid w:val="00DB17B5"/>
    <w:rsid w:val="00DB32B3"/>
    <w:rsid w:val="00DB3F54"/>
    <w:rsid w:val="00DB6263"/>
    <w:rsid w:val="00DB7C86"/>
    <w:rsid w:val="00DC2564"/>
    <w:rsid w:val="00DC507F"/>
    <w:rsid w:val="00DD042A"/>
    <w:rsid w:val="00DD071C"/>
    <w:rsid w:val="00DD0C83"/>
    <w:rsid w:val="00DD1BE5"/>
    <w:rsid w:val="00DD2BC3"/>
    <w:rsid w:val="00DD51D2"/>
    <w:rsid w:val="00DD6042"/>
    <w:rsid w:val="00DD718D"/>
    <w:rsid w:val="00DE0BBC"/>
    <w:rsid w:val="00DE2064"/>
    <w:rsid w:val="00DE2390"/>
    <w:rsid w:val="00DE2474"/>
    <w:rsid w:val="00DE4B68"/>
    <w:rsid w:val="00DE74DC"/>
    <w:rsid w:val="00DE76A3"/>
    <w:rsid w:val="00DE7F7D"/>
    <w:rsid w:val="00DF1215"/>
    <w:rsid w:val="00DF184D"/>
    <w:rsid w:val="00DF1FB2"/>
    <w:rsid w:val="00DF4A16"/>
    <w:rsid w:val="00DF5A6E"/>
    <w:rsid w:val="00DF63B7"/>
    <w:rsid w:val="00DF6688"/>
    <w:rsid w:val="00E006A3"/>
    <w:rsid w:val="00E01CA1"/>
    <w:rsid w:val="00E02F80"/>
    <w:rsid w:val="00E03837"/>
    <w:rsid w:val="00E05200"/>
    <w:rsid w:val="00E061E0"/>
    <w:rsid w:val="00E0682B"/>
    <w:rsid w:val="00E06F0D"/>
    <w:rsid w:val="00E07DEA"/>
    <w:rsid w:val="00E10BFE"/>
    <w:rsid w:val="00E12124"/>
    <w:rsid w:val="00E131E1"/>
    <w:rsid w:val="00E142F9"/>
    <w:rsid w:val="00E151D7"/>
    <w:rsid w:val="00E15BB0"/>
    <w:rsid w:val="00E170CA"/>
    <w:rsid w:val="00E179F8"/>
    <w:rsid w:val="00E17C52"/>
    <w:rsid w:val="00E20CB5"/>
    <w:rsid w:val="00E222F1"/>
    <w:rsid w:val="00E249AC"/>
    <w:rsid w:val="00E25354"/>
    <w:rsid w:val="00E31399"/>
    <w:rsid w:val="00E31424"/>
    <w:rsid w:val="00E31DD7"/>
    <w:rsid w:val="00E325C8"/>
    <w:rsid w:val="00E33482"/>
    <w:rsid w:val="00E33E20"/>
    <w:rsid w:val="00E34173"/>
    <w:rsid w:val="00E3651A"/>
    <w:rsid w:val="00E36AF6"/>
    <w:rsid w:val="00E36F40"/>
    <w:rsid w:val="00E37EC0"/>
    <w:rsid w:val="00E37F8B"/>
    <w:rsid w:val="00E40D69"/>
    <w:rsid w:val="00E41A78"/>
    <w:rsid w:val="00E41CA9"/>
    <w:rsid w:val="00E43D44"/>
    <w:rsid w:val="00E467E5"/>
    <w:rsid w:val="00E46902"/>
    <w:rsid w:val="00E46D72"/>
    <w:rsid w:val="00E46FC6"/>
    <w:rsid w:val="00E47849"/>
    <w:rsid w:val="00E47D6B"/>
    <w:rsid w:val="00E51617"/>
    <w:rsid w:val="00E52DE0"/>
    <w:rsid w:val="00E54267"/>
    <w:rsid w:val="00E54830"/>
    <w:rsid w:val="00E56248"/>
    <w:rsid w:val="00E624A3"/>
    <w:rsid w:val="00E63A40"/>
    <w:rsid w:val="00E63BDE"/>
    <w:rsid w:val="00E64216"/>
    <w:rsid w:val="00E64520"/>
    <w:rsid w:val="00E711B3"/>
    <w:rsid w:val="00E722CF"/>
    <w:rsid w:val="00E73E78"/>
    <w:rsid w:val="00E760BE"/>
    <w:rsid w:val="00E77698"/>
    <w:rsid w:val="00E8176A"/>
    <w:rsid w:val="00E85D6D"/>
    <w:rsid w:val="00E8646A"/>
    <w:rsid w:val="00E90C13"/>
    <w:rsid w:val="00E91B80"/>
    <w:rsid w:val="00E9357E"/>
    <w:rsid w:val="00E957AA"/>
    <w:rsid w:val="00E959DA"/>
    <w:rsid w:val="00EA09F0"/>
    <w:rsid w:val="00EA16A4"/>
    <w:rsid w:val="00EA19CC"/>
    <w:rsid w:val="00EA3013"/>
    <w:rsid w:val="00EA4D93"/>
    <w:rsid w:val="00EA6D69"/>
    <w:rsid w:val="00EB00E4"/>
    <w:rsid w:val="00EB39D6"/>
    <w:rsid w:val="00EB4BAF"/>
    <w:rsid w:val="00EB5C25"/>
    <w:rsid w:val="00EC1864"/>
    <w:rsid w:val="00EC1EE2"/>
    <w:rsid w:val="00EC2A34"/>
    <w:rsid w:val="00EC47A6"/>
    <w:rsid w:val="00EC7407"/>
    <w:rsid w:val="00ED085A"/>
    <w:rsid w:val="00ED700A"/>
    <w:rsid w:val="00ED79C8"/>
    <w:rsid w:val="00ED7CC5"/>
    <w:rsid w:val="00EE1CCC"/>
    <w:rsid w:val="00EE3F3E"/>
    <w:rsid w:val="00EE5D25"/>
    <w:rsid w:val="00EF080C"/>
    <w:rsid w:val="00EF1F9E"/>
    <w:rsid w:val="00EF62D4"/>
    <w:rsid w:val="00EF7CD0"/>
    <w:rsid w:val="00F0110B"/>
    <w:rsid w:val="00F01165"/>
    <w:rsid w:val="00F04AD7"/>
    <w:rsid w:val="00F0517F"/>
    <w:rsid w:val="00F05F08"/>
    <w:rsid w:val="00F061AE"/>
    <w:rsid w:val="00F069ED"/>
    <w:rsid w:val="00F07D78"/>
    <w:rsid w:val="00F07E0F"/>
    <w:rsid w:val="00F104EF"/>
    <w:rsid w:val="00F126FA"/>
    <w:rsid w:val="00F146B4"/>
    <w:rsid w:val="00F15910"/>
    <w:rsid w:val="00F16AA3"/>
    <w:rsid w:val="00F17DB1"/>
    <w:rsid w:val="00F17E1B"/>
    <w:rsid w:val="00F22051"/>
    <w:rsid w:val="00F24D2F"/>
    <w:rsid w:val="00F273A0"/>
    <w:rsid w:val="00F27B69"/>
    <w:rsid w:val="00F301E9"/>
    <w:rsid w:val="00F3126B"/>
    <w:rsid w:val="00F31E37"/>
    <w:rsid w:val="00F32786"/>
    <w:rsid w:val="00F3395E"/>
    <w:rsid w:val="00F33FE4"/>
    <w:rsid w:val="00F35803"/>
    <w:rsid w:val="00F36C53"/>
    <w:rsid w:val="00F37DFB"/>
    <w:rsid w:val="00F410CB"/>
    <w:rsid w:val="00F42B1C"/>
    <w:rsid w:val="00F42BE0"/>
    <w:rsid w:val="00F42BE1"/>
    <w:rsid w:val="00F46DC3"/>
    <w:rsid w:val="00F4703F"/>
    <w:rsid w:val="00F4780D"/>
    <w:rsid w:val="00F513EB"/>
    <w:rsid w:val="00F51745"/>
    <w:rsid w:val="00F53CDD"/>
    <w:rsid w:val="00F5574A"/>
    <w:rsid w:val="00F55A02"/>
    <w:rsid w:val="00F56216"/>
    <w:rsid w:val="00F57551"/>
    <w:rsid w:val="00F57F1C"/>
    <w:rsid w:val="00F60D43"/>
    <w:rsid w:val="00F60DF3"/>
    <w:rsid w:val="00F60E87"/>
    <w:rsid w:val="00F6417A"/>
    <w:rsid w:val="00F66250"/>
    <w:rsid w:val="00F67463"/>
    <w:rsid w:val="00F67AD2"/>
    <w:rsid w:val="00F71D7C"/>
    <w:rsid w:val="00F72830"/>
    <w:rsid w:val="00F7289F"/>
    <w:rsid w:val="00F74C08"/>
    <w:rsid w:val="00F75414"/>
    <w:rsid w:val="00F7581F"/>
    <w:rsid w:val="00F75E30"/>
    <w:rsid w:val="00F764F1"/>
    <w:rsid w:val="00F77AE9"/>
    <w:rsid w:val="00F80FD8"/>
    <w:rsid w:val="00F81595"/>
    <w:rsid w:val="00F815E8"/>
    <w:rsid w:val="00F84D07"/>
    <w:rsid w:val="00F85061"/>
    <w:rsid w:val="00F864F6"/>
    <w:rsid w:val="00F90E2A"/>
    <w:rsid w:val="00F912CC"/>
    <w:rsid w:val="00F91F47"/>
    <w:rsid w:val="00F92195"/>
    <w:rsid w:val="00F93163"/>
    <w:rsid w:val="00F964DE"/>
    <w:rsid w:val="00F9713A"/>
    <w:rsid w:val="00F973D5"/>
    <w:rsid w:val="00F974D0"/>
    <w:rsid w:val="00F977BF"/>
    <w:rsid w:val="00F9794E"/>
    <w:rsid w:val="00FA1337"/>
    <w:rsid w:val="00FA59B6"/>
    <w:rsid w:val="00FA77C5"/>
    <w:rsid w:val="00FB0474"/>
    <w:rsid w:val="00FB052A"/>
    <w:rsid w:val="00FB0D19"/>
    <w:rsid w:val="00FB164A"/>
    <w:rsid w:val="00FB1EEC"/>
    <w:rsid w:val="00FB2D40"/>
    <w:rsid w:val="00FB4223"/>
    <w:rsid w:val="00FB5FFD"/>
    <w:rsid w:val="00FB7AFD"/>
    <w:rsid w:val="00FC04A6"/>
    <w:rsid w:val="00FC2CB2"/>
    <w:rsid w:val="00FC3444"/>
    <w:rsid w:val="00FC4B6F"/>
    <w:rsid w:val="00FC6109"/>
    <w:rsid w:val="00FC6EFD"/>
    <w:rsid w:val="00FD075E"/>
    <w:rsid w:val="00FD0933"/>
    <w:rsid w:val="00FD1130"/>
    <w:rsid w:val="00FD11E0"/>
    <w:rsid w:val="00FD1890"/>
    <w:rsid w:val="00FD20EE"/>
    <w:rsid w:val="00FD3B17"/>
    <w:rsid w:val="00FD4B6B"/>
    <w:rsid w:val="00FE0F74"/>
    <w:rsid w:val="00FE1AAD"/>
    <w:rsid w:val="00FE262E"/>
    <w:rsid w:val="00FE2CC0"/>
    <w:rsid w:val="00FE3E84"/>
    <w:rsid w:val="00FE6BEB"/>
    <w:rsid w:val="00FE6DAC"/>
    <w:rsid w:val="00FF08DD"/>
    <w:rsid w:val="00FF0FE7"/>
    <w:rsid w:val="00FF417B"/>
    <w:rsid w:val="00FF467D"/>
    <w:rsid w:val="00FF5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5:docId w15:val="{18F65430-7412-4FD2-86B8-1F95BBDE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character" w:styleId="Nmerodelinha">
    <w:name w:val="line number"/>
    <w:basedOn w:val="Fontepargpadro"/>
    <w:uiPriority w:val="99"/>
    <w:semiHidden/>
    <w:unhideWhenUsed/>
    <w:rsid w:val="001559C8"/>
  </w:style>
  <w:style w:type="character" w:styleId="Forte">
    <w:name w:val="Strong"/>
    <w:uiPriority w:val="22"/>
    <w:qFormat/>
    <w:rsid w:val="0075685B"/>
    <w:rPr>
      <w:b/>
    </w:rPr>
  </w:style>
  <w:style w:type="table" w:styleId="Tabelacomgrade">
    <w:name w:val="Table Grid"/>
    <w:basedOn w:val="Tabelanormal"/>
    <w:uiPriority w:val="59"/>
    <w:rsid w:val="0080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75A1"/>
    <w:pPr>
      <w:autoSpaceDE w:val="0"/>
      <w:autoSpaceDN w:val="0"/>
      <w:adjustRightInd w:val="0"/>
      <w:spacing w:after="0" w:line="240" w:lineRule="auto"/>
    </w:pPr>
    <w:rPr>
      <w:rFonts w:ascii="Arial" w:eastAsia="Cambria" w:hAnsi="Arial" w:cs="Arial"/>
      <w:color w:val="000000"/>
      <w:sz w:val="24"/>
      <w:szCs w:val="24"/>
      <w:lang w:eastAsia="pt-BR"/>
    </w:rPr>
  </w:style>
  <w:style w:type="character" w:customStyle="1" w:styleId="apple-converted-space">
    <w:name w:val="apple-converted-space"/>
    <w:basedOn w:val="Fontepargpadro"/>
    <w:rsid w:val="00687485"/>
  </w:style>
  <w:style w:type="paragraph" w:customStyle="1" w:styleId="Cabealhocomtodasemmaisculas">
    <w:name w:val="Cabeçalho com todas em maiúsculas"/>
    <w:basedOn w:val="Normal"/>
    <w:rsid w:val="00A267D3"/>
    <w:pPr>
      <w:spacing w:after="0" w:line="240" w:lineRule="auto"/>
    </w:pPr>
    <w:rPr>
      <w:rFonts w:ascii="Tahoma" w:eastAsia="Times New Roman" w:hAnsi="Tahoma" w:cs="Tahoma"/>
      <w:b/>
      <w:caps/>
      <w:color w:val="808080"/>
      <w:spacing w:val="4"/>
      <w:sz w:val="14"/>
      <w:szCs w:val="14"/>
      <w:lang w:val="en-US" w:bidi="en-US"/>
    </w:rPr>
  </w:style>
  <w:style w:type="paragraph" w:styleId="NormalWeb">
    <w:name w:val="Normal (Web)"/>
    <w:basedOn w:val="Normal"/>
    <w:uiPriority w:val="99"/>
    <w:unhideWhenUsed/>
    <w:rsid w:val="004A248B"/>
    <w:pPr>
      <w:spacing w:after="0" w:line="240" w:lineRule="auto"/>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4833">
      <w:bodyDiv w:val="1"/>
      <w:marLeft w:val="0"/>
      <w:marRight w:val="0"/>
      <w:marTop w:val="0"/>
      <w:marBottom w:val="0"/>
      <w:divBdr>
        <w:top w:val="none" w:sz="0" w:space="0" w:color="auto"/>
        <w:left w:val="none" w:sz="0" w:space="0" w:color="auto"/>
        <w:bottom w:val="none" w:sz="0" w:space="0" w:color="auto"/>
        <w:right w:val="none" w:sz="0" w:space="0" w:color="auto"/>
      </w:divBdr>
    </w:div>
    <w:div w:id="103233569">
      <w:bodyDiv w:val="1"/>
      <w:marLeft w:val="0"/>
      <w:marRight w:val="0"/>
      <w:marTop w:val="0"/>
      <w:marBottom w:val="0"/>
      <w:divBdr>
        <w:top w:val="none" w:sz="0" w:space="0" w:color="auto"/>
        <w:left w:val="none" w:sz="0" w:space="0" w:color="auto"/>
        <w:bottom w:val="none" w:sz="0" w:space="0" w:color="auto"/>
        <w:right w:val="none" w:sz="0" w:space="0" w:color="auto"/>
      </w:divBdr>
    </w:div>
    <w:div w:id="159128472">
      <w:bodyDiv w:val="1"/>
      <w:marLeft w:val="0"/>
      <w:marRight w:val="0"/>
      <w:marTop w:val="0"/>
      <w:marBottom w:val="0"/>
      <w:divBdr>
        <w:top w:val="none" w:sz="0" w:space="0" w:color="auto"/>
        <w:left w:val="none" w:sz="0" w:space="0" w:color="auto"/>
        <w:bottom w:val="none" w:sz="0" w:space="0" w:color="auto"/>
        <w:right w:val="none" w:sz="0" w:space="0" w:color="auto"/>
      </w:divBdr>
      <w:divsChild>
        <w:div w:id="842234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81679">
              <w:marLeft w:val="0"/>
              <w:marRight w:val="0"/>
              <w:marTop w:val="0"/>
              <w:marBottom w:val="0"/>
              <w:divBdr>
                <w:top w:val="none" w:sz="0" w:space="0" w:color="auto"/>
                <w:left w:val="none" w:sz="0" w:space="0" w:color="auto"/>
                <w:bottom w:val="none" w:sz="0" w:space="0" w:color="auto"/>
                <w:right w:val="none" w:sz="0" w:space="0" w:color="auto"/>
              </w:divBdr>
              <w:divsChild>
                <w:div w:id="105275072">
                  <w:marLeft w:val="0"/>
                  <w:marRight w:val="0"/>
                  <w:marTop w:val="0"/>
                  <w:marBottom w:val="0"/>
                  <w:divBdr>
                    <w:top w:val="none" w:sz="0" w:space="0" w:color="auto"/>
                    <w:left w:val="none" w:sz="0" w:space="0" w:color="auto"/>
                    <w:bottom w:val="none" w:sz="0" w:space="0" w:color="auto"/>
                    <w:right w:val="none" w:sz="0" w:space="0" w:color="auto"/>
                  </w:divBdr>
                  <w:divsChild>
                    <w:div w:id="17623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8132">
      <w:bodyDiv w:val="1"/>
      <w:marLeft w:val="0"/>
      <w:marRight w:val="0"/>
      <w:marTop w:val="0"/>
      <w:marBottom w:val="0"/>
      <w:divBdr>
        <w:top w:val="none" w:sz="0" w:space="0" w:color="auto"/>
        <w:left w:val="none" w:sz="0" w:space="0" w:color="auto"/>
        <w:bottom w:val="none" w:sz="0" w:space="0" w:color="auto"/>
        <w:right w:val="none" w:sz="0" w:space="0" w:color="auto"/>
      </w:divBdr>
      <w:divsChild>
        <w:div w:id="54352259">
          <w:marLeft w:val="0"/>
          <w:marRight w:val="0"/>
          <w:marTop w:val="0"/>
          <w:marBottom w:val="0"/>
          <w:divBdr>
            <w:top w:val="none" w:sz="0" w:space="0" w:color="auto"/>
            <w:left w:val="none" w:sz="0" w:space="0" w:color="auto"/>
            <w:bottom w:val="none" w:sz="0" w:space="0" w:color="auto"/>
            <w:right w:val="none" w:sz="0" w:space="0" w:color="auto"/>
          </w:divBdr>
        </w:div>
        <w:div w:id="379717699">
          <w:marLeft w:val="0"/>
          <w:marRight w:val="0"/>
          <w:marTop w:val="0"/>
          <w:marBottom w:val="0"/>
          <w:divBdr>
            <w:top w:val="none" w:sz="0" w:space="0" w:color="auto"/>
            <w:left w:val="none" w:sz="0" w:space="0" w:color="auto"/>
            <w:bottom w:val="none" w:sz="0" w:space="0" w:color="auto"/>
            <w:right w:val="none" w:sz="0" w:space="0" w:color="auto"/>
          </w:divBdr>
        </w:div>
        <w:div w:id="461387674">
          <w:marLeft w:val="0"/>
          <w:marRight w:val="0"/>
          <w:marTop w:val="0"/>
          <w:marBottom w:val="0"/>
          <w:divBdr>
            <w:top w:val="none" w:sz="0" w:space="0" w:color="auto"/>
            <w:left w:val="none" w:sz="0" w:space="0" w:color="auto"/>
            <w:bottom w:val="none" w:sz="0" w:space="0" w:color="auto"/>
            <w:right w:val="none" w:sz="0" w:space="0" w:color="auto"/>
          </w:divBdr>
        </w:div>
        <w:div w:id="608925848">
          <w:marLeft w:val="0"/>
          <w:marRight w:val="0"/>
          <w:marTop w:val="0"/>
          <w:marBottom w:val="0"/>
          <w:divBdr>
            <w:top w:val="none" w:sz="0" w:space="0" w:color="auto"/>
            <w:left w:val="none" w:sz="0" w:space="0" w:color="auto"/>
            <w:bottom w:val="none" w:sz="0" w:space="0" w:color="auto"/>
            <w:right w:val="none" w:sz="0" w:space="0" w:color="auto"/>
          </w:divBdr>
        </w:div>
        <w:div w:id="977415083">
          <w:marLeft w:val="0"/>
          <w:marRight w:val="0"/>
          <w:marTop w:val="0"/>
          <w:marBottom w:val="0"/>
          <w:divBdr>
            <w:top w:val="none" w:sz="0" w:space="0" w:color="auto"/>
            <w:left w:val="none" w:sz="0" w:space="0" w:color="auto"/>
            <w:bottom w:val="none" w:sz="0" w:space="0" w:color="auto"/>
            <w:right w:val="none" w:sz="0" w:space="0" w:color="auto"/>
          </w:divBdr>
        </w:div>
        <w:div w:id="1172255585">
          <w:marLeft w:val="0"/>
          <w:marRight w:val="0"/>
          <w:marTop w:val="0"/>
          <w:marBottom w:val="0"/>
          <w:divBdr>
            <w:top w:val="none" w:sz="0" w:space="0" w:color="auto"/>
            <w:left w:val="none" w:sz="0" w:space="0" w:color="auto"/>
            <w:bottom w:val="none" w:sz="0" w:space="0" w:color="auto"/>
            <w:right w:val="none" w:sz="0" w:space="0" w:color="auto"/>
          </w:divBdr>
        </w:div>
        <w:div w:id="1677345110">
          <w:marLeft w:val="0"/>
          <w:marRight w:val="0"/>
          <w:marTop w:val="0"/>
          <w:marBottom w:val="0"/>
          <w:divBdr>
            <w:top w:val="none" w:sz="0" w:space="0" w:color="auto"/>
            <w:left w:val="none" w:sz="0" w:space="0" w:color="auto"/>
            <w:bottom w:val="none" w:sz="0" w:space="0" w:color="auto"/>
            <w:right w:val="none" w:sz="0" w:space="0" w:color="auto"/>
          </w:divBdr>
        </w:div>
        <w:div w:id="2017151614">
          <w:marLeft w:val="0"/>
          <w:marRight w:val="0"/>
          <w:marTop w:val="0"/>
          <w:marBottom w:val="0"/>
          <w:divBdr>
            <w:top w:val="none" w:sz="0" w:space="0" w:color="auto"/>
            <w:left w:val="none" w:sz="0" w:space="0" w:color="auto"/>
            <w:bottom w:val="none" w:sz="0" w:space="0" w:color="auto"/>
            <w:right w:val="none" w:sz="0" w:space="0" w:color="auto"/>
          </w:divBdr>
        </w:div>
      </w:divsChild>
    </w:div>
    <w:div w:id="442042019">
      <w:bodyDiv w:val="1"/>
      <w:marLeft w:val="0"/>
      <w:marRight w:val="0"/>
      <w:marTop w:val="0"/>
      <w:marBottom w:val="0"/>
      <w:divBdr>
        <w:top w:val="none" w:sz="0" w:space="0" w:color="auto"/>
        <w:left w:val="none" w:sz="0" w:space="0" w:color="auto"/>
        <w:bottom w:val="none" w:sz="0" w:space="0" w:color="auto"/>
        <w:right w:val="none" w:sz="0" w:space="0" w:color="auto"/>
      </w:divBdr>
    </w:div>
    <w:div w:id="931475787">
      <w:bodyDiv w:val="1"/>
      <w:marLeft w:val="0"/>
      <w:marRight w:val="0"/>
      <w:marTop w:val="0"/>
      <w:marBottom w:val="0"/>
      <w:divBdr>
        <w:top w:val="none" w:sz="0" w:space="0" w:color="auto"/>
        <w:left w:val="none" w:sz="0" w:space="0" w:color="auto"/>
        <w:bottom w:val="none" w:sz="0" w:space="0" w:color="auto"/>
        <w:right w:val="none" w:sz="0" w:space="0" w:color="auto"/>
      </w:divBdr>
    </w:div>
    <w:div w:id="987780631">
      <w:bodyDiv w:val="1"/>
      <w:marLeft w:val="0"/>
      <w:marRight w:val="0"/>
      <w:marTop w:val="0"/>
      <w:marBottom w:val="0"/>
      <w:divBdr>
        <w:top w:val="none" w:sz="0" w:space="0" w:color="auto"/>
        <w:left w:val="none" w:sz="0" w:space="0" w:color="auto"/>
        <w:bottom w:val="none" w:sz="0" w:space="0" w:color="auto"/>
        <w:right w:val="none" w:sz="0" w:space="0" w:color="auto"/>
      </w:divBdr>
    </w:div>
    <w:div w:id="1148400694">
      <w:bodyDiv w:val="1"/>
      <w:marLeft w:val="0"/>
      <w:marRight w:val="0"/>
      <w:marTop w:val="0"/>
      <w:marBottom w:val="0"/>
      <w:divBdr>
        <w:top w:val="none" w:sz="0" w:space="0" w:color="auto"/>
        <w:left w:val="none" w:sz="0" w:space="0" w:color="auto"/>
        <w:bottom w:val="none" w:sz="0" w:space="0" w:color="auto"/>
        <w:right w:val="none" w:sz="0" w:space="0" w:color="auto"/>
      </w:divBdr>
    </w:div>
    <w:div w:id="1237590324">
      <w:bodyDiv w:val="1"/>
      <w:marLeft w:val="0"/>
      <w:marRight w:val="0"/>
      <w:marTop w:val="0"/>
      <w:marBottom w:val="0"/>
      <w:divBdr>
        <w:top w:val="none" w:sz="0" w:space="0" w:color="auto"/>
        <w:left w:val="none" w:sz="0" w:space="0" w:color="auto"/>
        <w:bottom w:val="none" w:sz="0" w:space="0" w:color="auto"/>
        <w:right w:val="none" w:sz="0" w:space="0" w:color="auto"/>
      </w:divBdr>
    </w:div>
    <w:div w:id="1348369525">
      <w:bodyDiv w:val="1"/>
      <w:marLeft w:val="0"/>
      <w:marRight w:val="0"/>
      <w:marTop w:val="0"/>
      <w:marBottom w:val="0"/>
      <w:divBdr>
        <w:top w:val="none" w:sz="0" w:space="0" w:color="auto"/>
        <w:left w:val="none" w:sz="0" w:space="0" w:color="auto"/>
        <w:bottom w:val="none" w:sz="0" w:space="0" w:color="auto"/>
        <w:right w:val="none" w:sz="0" w:space="0" w:color="auto"/>
      </w:divBdr>
    </w:div>
    <w:div w:id="1537044411">
      <w:bodyDiv w:val="1"/>
      <w:marLeft w:val="0"/>
      <w:marRight w:val="0"/>
      <w:marTop w:val="0"/>
      <w:marBottom w:val="0"/>
      <w:divBdr>
        <w:top w:val="none" w:sz="0" w:space="0" w:color="auto"/>
        <w:left w:val="none" w:sz="0" w:space="0" w:color="auto"/>
        <w:bottom w:val="none" w:sz="0" w:space="0" w:color="auto"/>
        <w:right w:val="none" w:sz="0" w:space="0" w:color="auto"/>
      </w:divBdr>
    </w:div>
    <w:div w:id="1674183949">
      <w:bodyDiv w:val="1"/>
      <w:marLeft w:val="0"/>
      <w:marRight w:val="0"/>
      <w:marTop w:val="0"/>
      <w:marBottom w:val="0"/>
      <w:divBdr>
        <w:top w:val="none" w:sz="0" w:space="0" w:color="auto"/>
        <w:left w:val="none" w:sz="0" w:space="0" w:color="auto"/>
        <w:bottom w:val="none" w:sz="0" w:space="0" w:color="auto"/>
        <w:right w:val="none" w:sz="0" w:space="0" w:color="auto"/>
      </w:divBdr>
    </w:div>
    <w:div w:id="1879968419">
      <w:bodyDiv w:val="1"/>
      <w:marLeft w:val="0"/>
      <w:marRight w:val="0"/>
      <w:marTop w:val="0"/>
      <w:marBottom w:val="0"/>
      <w:divBdr>
        <w:top w:val="none" w:sz="0" w:space="0" w:color="auto"/>
        <w:left w:val="none" w:sz="0" w:space="0" w:color="auto"/>
        <w:bottom w:val="none" w:sz="0" w:space="0" w:color="auto"/>
        <w:right w:val="none" w:sz="0" w:space="0" w:color="auto"/>
      </w:divBdr>
    </w:div>
    <w:div w:id="207619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0E000-C0B1-4C91-A9ED-97A817F1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4213</TotalTime>
  <Pages>3</Pages>
  <Words>768</Words>
  <Characters>4153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Josiane Cristina Bernardi</cp:lastModifiedBy>
  <cp:revision>40</cp:revision>
  <cp:lastPrinted>2016-11-11T19:35:00Z</cp:lastPrinted>
  <dcterms:created xsi:type="dcterms:W3CDTF">2016-09-06T18:00:00Z</dcterms:created>
  <dcterms:modified xsi:type="dcterms:W3CDTF">2017-06-08T13:30:00Z</dcterms:modified>
</cp:coreProperties>
</file>