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D9" w:rsidRPr="0069373C" w:rsidRDefault="005C41D9" w:rsidP="00B31F91">
      <w:pPr>
        <w:ind w:right="-144"/>
        <w:jc w:val="both"/>
        <w:rPr>
          <w:rFonts w:ascii="Arial" w:hAnsi="Arial" w:cs="Arial"/>
          <w:b/>
          <w:sz w:val="24"/>
          <w:szCs w:val="24"/>
        </w:rPr>
      </w:pPr>
    </w:p>
    <w:p w:rsidR="00254A97" w:rsidRPr="0069373C" w:rsidRDefault="00254A97" w:rsidP="00B31F91">
      <w:pPr>
        <w:ind w:right="-144"/>
        <w:jc w:val="both"/>
        <w:rPr>
          <w:rFonts w:ascii="Arial" w:hAnsi="Arial" w:cs="Arial"/>
          <w:sz w:val="24"/>
          <w:szCs w:val="24"/>
        </w:rPr>
      </w:pPr>
      <w:r w:rsidRPr="0069373C">
        <w:rPr>
          <w:rFonts w:ascii="Arial" w:hAnsi="Arial" w:cs="Arial"/>
          <w:b/>
          <w:sz w:val="24"/>
          <w:szCs w:val="24"/>
        </w:rPr>
        <w:t>DATA:</w:t>
      </w:r>
      <w:r w:rsidRPr="0069373C">
        <w:rPr>
          <w:rFonts w:ascii="Arial" w:hAnsi="Arial" w:cs="Arial"/>
          <w:sz w:val="24"/>
          <w:szCs w:val="24"/>
        </w:rPr>
        <w:t xml:space="preserve"> </w:t>
      </w:r>
      <w:r w:rsidR="00DC0DEA">
        <w:rPr>
          <w:rFonts w:ascii="Arial" w:hAnsi="Arial" w:cs="Arial"/>
          <w:sz w:val="24"/>
          <w:szCs w:val="24"/>
        </w:rPr>
        <w:t xml:space="preserve">14 de agosto de </w:t>
      </w:r>
      <w:r w:rsidRPr="0069373C">
        <w:rPr>
          <w:rFonts w:ascii="Arial" w:hAnsi="Arial" w:cs="Arial"/>
          <w:sz w:val="24"/>
          <w:szCs w:val="24"/>
        </w:rPr>
        <w:t>201</w:t>
      </w:r>
      <w:r w:rsidR="00142D44" w:rsidRPr="0069373C">
        <w:rPr>
          <w:rFonts w:ascii="Arial" w:hAnsi="Arial" w:cs="Arial"/>
          <w:sz w:val="24"/>
          <w:szCs w:val="24"/>
        </w:rPr>
        <w:t>2</w:t>
      </w:r>
      <w:r w:rsidRPr="0069373C">
        <w:rPr>
          <w:rFonts w:ascii="Arial" w:hAnsi="Arial" w:cs="Arial"/>
          <w:sz w:val="24"/>
          <w:szCs w:val="24"/>
        </w:rPr>
        <w:t xml:space="preserve">                                   </w:t>
      </w:r>
      <w:r w:rsidR="00433904" w:rsidRPr="0069373C">
        <w:rPr>
          <w:rFonts w:ascii="Arial" w:hAnsi="Arial" w:cs="Arial"/>
          <w:sz w:val="24"/>
          <w:szCs w:val="24"/>
        </w:rPr>
        <w:t xml:space="preserve">                </w:t>
      </w:r>
      <w:r w:rsidRPr="0069373C">
        <w:rPr>
          <w:rFonts w:ascii="Arial" w:hAnsi="Arial" w:cs="Arial"/>
          <w:b/>
          <w:sz w:val="24"/>
          <w:szCs w:val="24"/>
        </w:rPr>
        <w:t>LOCAL:</w:t>
      </w:r>
      <w:r w:rsidRPr="0069373C">
        <w:rPr>
          <w:rFonts w:ascii="Arial" w:hAnsi="Arial" w:cs="Arial"/>
          <w:sz w:val="24"/>
          <w:szCs w:val="24"/>
        </w:rPr>
        <w:t xml:space="preserve"> </w:t>
      </w:r>
      <w:r w:rsidR="009477CA" w:rsidRPr="0069373C">
        <w:rPr>
          <w:rFonts w:ascii="Arial" w:hAnsi="Arial" w:cs="Arial"/>
          <w:sz w:val="24"/>
          <w:szCs w:val="24"/>
        </w:rPr>
        <w:t>S</w:t>
      </w:r>
      <w:r w:rsidR="00BD12D5" w:rsidRPr="0069373C">
        <w:rPr>
          <w:rFonts w:ascii="Arial" w:hAnsi="Arial" w:cs="Arial"/>
          <w:sz w:val="24"/>
          <w:szCs w:val="24"/>
        </w:rPr>
        <w:t>ede</w:t>
      </w:r>
      <w:r w:rsidR="009477CA" w:rsidRPr="0069373C">
        <w:rPr>
          <w:rFonts w:ascii="Arial" w:hAnsi="Arial" w:cs="Arial"/>
          <w:sz w:val="24"/>
          <w:szCs w:val="24"/>
        </w:rPr>
        <w:t xml:space="preserve"> </w:t>
      </w:r>
      <w:r w:rsidR="00931862" w:rsidRPr="0069373C">
        <w:rPr>
          <w:rFonts w:ascii="Arial" w:hAnsi="Arial" w:cs="Arial"/>
          <w:sz w:val="24"/>
          <w:szCs w:val="24"/>
        </w:rPr>
        <w:t>do CAU/RS</w:t>
      </w:r>
    </w:p>
    <w:p w:rsidR="00254A97" w:rsidRPr="0069373C" w:rsidRDefault="00254A97" w:rsidP="00B31F91">
      <w:pPr>
        <w:ind w:right="-426"/>
        <w:jc w:val="both"/>
        <w:rPr>
          <w:rFonts w:ascii="Arial" w:hAnsi="Arial" w:cs="Arial"/>
          <w:sz w:val="24"/>
          <w:szCs w:val="24"/>
        </w:rPr>
      </w:pPr>
      <w:r w:rsidRPr="0069373C">
        <w:rPr>
          <w:rFonts w:ascii="Arial" w:hAnsi="Arial" w:cs="Arial"/>
          <w:b/>
          <w:sz w:val="24"/>
          <w:szCs w:val="24"/>
        </w:rPr>
        <w:t>HORÁRIO DE INÍCIO:</w:t>
      </w:r>
      <w:r w:rsidRPr="0069373C">
        <w:rPr>
          <w:rFonts w:ascii="Arial" w:hAnsi="Arial" w:cs="Arial"/>
          <w:sz w:val="24"/>
          <w:szCs w:val="24"/>
        </w:rPr>
        <w:t xml:space="preserve"> </w:t>
      </w:r>
      <w:r w:rsidR="00CD2482" w:rsidRPr="0069373C">
        <w:rPr>
          <w:rFonts w:ascii="Arial" w:hAnsi="Arial" w:cs="Arial"/>
          <w:sz w:val="24"/>
          <w:szCs w:val="24"/>
        </w:rPr>
        <w:t>16h</w:t>
      </w:r>
      <w:r w:rsidR="00DC0DEA">
        <w:rPr>
          <w:rFonts w:ascii="Arial" w:hAnsi="Arial" w:cs="Arial"/>
          <w:sz w:val="24"/>
          <w:szCs w:val="24"/>
        </w:rPr>
        <w:t>30min</w:t>
      </w:r>
      <w:r w:rsidRPr="0069373C">
        <w:rPr>
          <w:rFonts w:ascii="Arial" w:hAnsi="Arial" w:cs="Arial"/>
          <w:sz w:val="24"/>
          <w:szCs w:val="24"/>
        </w:rPr>
        <w:tab/>
      </w:r>
    </w:p>
    <w:p w:rsidR="00C20B92" w:rsidRDefault="00CD2482" w:rsidP="00B31F91">
      <w:pPr>
        <w:pStyle w:val="PargrafodaLista"/>
        <w:tabs>
          <w:tab w:val="left" w:pos="426"/>
          <w:tab w:val="left" w:pos="1843"/>
          <w:tab w:val="left" w:pos="2127"/>
        </w:tabs>
        <w:ind w:left="0"/>
        <w:jc w:val="both"/>
        <w:rPr>
          <w:rFonts w:ascii="Arial" w:hAnsi="Arial" w:cs="Arial"/>
          <w:bCs/>
          <w:sz w:val="24"/>
          <w:szCs w:val="24"/>
        </w:rPr>
      </w:pPr>
      <w:r w:rsidRPr="0069373C">
        <w:rPr>
          <w:rFonts w:ascii="Arial" w:hAnsi="Arial" w:cs="Arial"/>
          <w:b/>
          <w:bCs/>
          <w:sz w:val="24"/>
          <w:szCs w:val="24"/>
        </w:rPr>
        <w:t>P</w:t>
      </w:r>
      <w:r w:rsidR="00254A97" w:rsidRPr="0069373C">
        <w:rPr>
          <w:rFonts w:ascii="Arial" w:hAnsi="Arial" w:cs="Arial"/>
          <w:b/>
          <w:bCs/>
          <w:sz w:val="24"/>
          <w:szCs w:val="24"/>
        </w:rPr>
        <w:t>resentes à reunião:</w:t>
      </w:r>
      <w:r w:rsidR="00180320" w:rsidRPr="0069373C">
        <w:rPr>
          <w:rFonts w:ascii="Arial" w:hAnsi="Arial" w:cs="Arial"/>
          <w:b/>
          <w:bCs/>
          <w:sz w:val="24"/>
          <w:szCs w:val="24"/>
        </w:rPr>
        <w:t xml:space="preserve"> </w:t>
      </w:r>
      <w:r w:rsidR="00180320" w:rsidRPr="0069373C">
        <w:rPr>
          <w:rFonts w:ascii="Arial" w:eastAsia="Arial" w:hAnsi="Arial" w:cs="Arial"/>
          <w:sz w:val="24"/>
          <w:szCs w:val="24"/>
        </w:rPr>
        <w:t xml:space="preserve">Arq. Roberto </w:t>
      </w:r>
      <w:proofErr w:type="spellStart"/>
      <w:r w:rsidR="00180320" w:rsidRPr="0069373C">
        <w:rPr>
          <w:rFonts w:ascii="Arial" w:eastAsia="Arial" w:hAnsi="Arial" w:cs="Arial"/>
          <w:sz w:val="24"/>
          <w:szCs w:val="24"/>
        </w:rPr>
        <w:t>Py</w:t>
      </w:r>
      <w:proofErr w:type="spellEnd"/>
      <w:r w:rsidR="00180320" w:rsidRPr="0069373C">
        <w:rPr>
          <w:rFonts w:ascii="Arial" w:eastAsia="Arial" w:hAnsi="Arial" w:cs="Arial"/>
          <w:sz w:val="24"/>
          <w:szCs w:val="24"/>
        </w:rPr>
        <w:t xml:space="preserve"> Gomes da Silveira, Presidente, Arq. Alberto </w:t>
      </w:r>
      <w:proofErr w:type="spellStart"/>
      <w:r w:rsidR="00180320" w:rsidRPr="0069373C">
        <w:rPr>
          <w:rFonts w:ascii="Arial" w:eastAsia="Arial" w:hAnsi="Arial" w:cs="Arial"/>
          <w:sz w:val="24"/>
          <w:szCs w:val="24"/>
        </w:rPr>
        <w:t>Fedosow</w:t>
      </w:r>
      <w:proofErr w:type="spellEnd"/>
      <w:r w:rsidR="00180320" w:rsidRPr="0069373C">
        <w:rPr>
          <w:rFonts w:ascii="Arial" w:eastAsia="Arial" w:hAnsi="Arial" w:cs="Arial"/>
          <w:sz w:val="24"/>
          <w:szCs w:val="24"/>
        </w:rPr>
        <w:t xml:space="preserve"> Cabral, Vice-Presidente</w:t>
      </w:r>
      <w:r w:rsidR="00C20B92">
        <w:rPr>
          <w:rFonts w:ascii="Arial" w:hAnsi="Arial" w:cs="Arial"/>
          <w:bCs/>
          <w:sz w:val="24"/>
          <w:szCs w:val="24"/>
        </w:rPr>
        <w:t xml:space="preserve">, </w:t>
      </w:r>
      <w:r w:rsidR="00180320" w:rsidRPr="0069373C">
        <w:rPr>
          <w:rFonts w:ascii="Arial" w:hAnsi="Arial" w:cs="Arial"/>
          <w:bCs/>
          <w:sz w:val="24"/>
          <w:szCs w:val="24"/>
        </w:rPr>
        <w:t xml:space="preserve">Arq. Fausto Henrique </w:t>
      </w:r>
      <w:proofErr w:type="spellStart"/>
      <w:r w:rsidR="00180320" w:rsidRPr="0069373C">
        <w:rPr>
          <w:rFonts w:ascii="Arial" w:hAnsi="Arial" w:cs="Arial"/>
          <w:bCs/>
          <w:sz w:val="24"/>
          <w:szCs w:val="24"/>
        </w:rPr>
        <w:t>Steffen</w:t>
      </w:r>
      <w:proofErr w:type="spellEnd"/>
      <w:r w:rsidR="00F652AA" w:rsidRPr="0069373C">
        <w:rPr>
          <w:rFonts w:ascii="Arial" w:hAnsi="Arial" w:cs="Arial"/>
          <w:bCs/>
          <w:sz w:val="24"/>
          <w:szCs w:val="24"/>
        </w:rPr>
        <w:t>, C</w:t>
      </w:r>
      <w:r w:rsidR="00180320" w:rsidRPr="0069373C">
        <w:rPr>
          <w:rFonts w:ascii="Arial" w:hAnsi="Arial" w:cs="Arial"/>
          <w:bCs/>
          <w:sz w:val="24"/>
          <w:szCs w:val="24"/>
        </w:rPr>
        <w:t>oordenador da Comissão de Finanças</w:t>
      </w:r>
      <w:r w:rsidR="00C20B92">
        <w:rPr>
          <w:rFonts w:ascii="Arial" w:hAnsi="Arial" w:cs="Arial"/>
          <w:bCs/>
          <w:sz w:val="24"/>
          <w:szCs w:val="24"/>
        </w:rPr>
        <w:t xml:space="preserve">, </w:t>
      </w:r>
      <w:r w:rsidR="00DC0DEA">
        <w:rPr>
          <w:rFonts w:ascii="Arial" w:hAnsi="Arial" w:cs="Arial"/>
          <w:sz w:val="24"/>
          <w:szCs w:val="24"/>
        </w:rPr>
        <w:t xml:space="preserve">Eduardo </w:t>
      </w:r>
      <w:proofErr w:type="spellStart"/>
      <w:r w:rsidR="00DC0DEA">
        <w:rPr>
          <w:rFonts w:ascii="Arial" w:hAnsi="Arial" w:cs="Arial"/>
          <w:sz w:val="24"/>
          <w:szCs w:val="24"/>
        </w:rPr>
        <w:t>Bimbi</w:t>
      </w:r>
      <w:proofErr w:type="spellEnd"/>
      <w:r w:rsidR="00C20B92">
        <w:rPr>
          <w:rFonts w:ascii="Arial" w:hAnsi="Arial" w:cs="Arial"/>
          <w:sz w:val="24"/>
          <w:szCs w:val="24"/>
        </w:rPr>
        <w:t>,</w:t>
      </w:r>
      <w:r w:rsidR="00DC0DEA">
        <w:rPr>
          <w:rFonts w:ascii="Arial" w:hAnsi="Arial" w:cs="Arial"/>
          <w:sz w:val="24"/>
          <w:szCs w:val="24"/>
        </w:rPr>
        <w:t xml:space="preserve"> Diretor Geral</w:t>
      </w:r>
      <w:r w:rsidR="00180320" w:rsidRPr="0069373C">
        <w:rPr>
          <w:rFonts w:ascii="Arial" w:hAnsi="Arial" w:cs="Arial"/>
          <w:bCs/>
          <w:sz w:val="24"/>
          <w:szCs w:val="24"/>
        </w:rPr>
        <w:t>.</w:t>
      </w:r>
      <w:r w:rsidR="00DC0DEA">
        <w:rPr>
          <w:rFonts w:ascii="Arial" w:hAnsi="Arial" w:cs="Arial"/>
          <w:bCs/>
          <w:sz w:val="24"/>
          <w:szCs w:val="24"/>
        </w:rPr>
        <w:t xml:space="preserve"> Secretariou a reunião Sec. Exe. Daiane Nogueira</w:t>
      </w:r>
      <w:r w:rsidR="00F652AA" w:rsidRPr="0069373C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F652AA" w:rsidRPr="0069373C">
        <w:rPr>
          <w:rFonts w:ascii="Arial" w:hAnsi="Arial" w:cs="Arial"/>
          <w:bCs/>
          <w:sz w:val="24"/>
          <w:szCs w:val="24"/>
        </w:rPr>
        <w:t>-.</w:t>
      </w:r>
      <w:proofErr w:type="gramEnd"/>
      <w:r w:rsidR="00F652AA" w:rsidRPr="0069373C">
        <w:rPr>
          <w:rFonts w:ascii="Arial" w:hAnsi="Arial" w:cs="Arial"/>
          <w:bCs/>
          <w:sz w:val="24"/>
          <w:szCs w:val="24"/>
        </w:rPr>
        <w:t>-.-.-.-.-.-.-.-.-.-.-.-.-.-.-.-.-.-.-.-.-.-.-.-.-.-.-.-.</w:t>
      </w:r>
      <w:r w:rsidR="00AB57D8" w:rsidRPr="0069373C">
        <w:rPr>
          <w:rFonts w:ascii="Arial" w:hAnsi="Arial" w:cs="Arial"/>
          <w:bCs/>
          <w:sz w:val="24"/>
          <w:szCs w:val="24"/>
        </w:rPr>
        <w:t>-.-.-.-.-.-.-.-.-.-.-.-.-.-.-.-</w:t>
      </w:r>
      <w:r w:rsidR="00DC0DEA">
        <w:rPr>
          <w:rFonts w:ascii="Arial" w:hAnsi="Arial" w:cs="Arial"/>
          <w:bCs/>
          <w:sz w:val="24"/>
          <w:szCs w:val="24"/>
        </w:rPr>
        <w:t>.-.-.-.-.-.-.-.</w:t>
      </w:r>
    </w:p>
    <w:p w:rsidR="004E2DF8" w:rsidRDefault="00AA3B00" w:rsidP="00B31F91">
      <w:pPr>
        <w:tabs>
          <w:tab w:val="left" w:pos="426"/>
          <w:tab w:val="left" w:pos="1843"/>
          <w:tab w:val="left" w:pos="2127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 w:rsidR="00B31F91">
        <w:rPr>
          <w:rFonts w:ascii="Arial" w:hAnsi="Arial" w:cs="Arial"/>
          <w:b/>
          <w:sz w:val="24"/>
          <w:szCs w:val="24"/>
        </w:rPr>
        <w:t xml:space="preserve"> </w:t>
      </w:r>
      <w:r w:rsidR="00DC0DEA" w:rsidRPr="00AA3B00">
        <w:rPr>
          <w:rFonts w:ascii="Arial" w:hAnsi="Arial" w:cs="Arial"/>
          <w:b/>
          <w:sz w:val="24"/>
          <w:szCs w:val="24"/>
        </w:rPr>
        <w:t xml:space="preserve">Pauta para </w:t>
      </w:r>
      <w:r w:rsidR="00746BE8" w:rsidRPr="00AA3B00">
        <w:rPr>
          <w:rFonts w:ascii="Arial" w:hAnsi="Arial" w:cs="Arial"/>
          <w:b/>
          <w:sz w:val="24"/>
          <w:szCs w:val="24"/>
        </w:rPr>
        <w:t xml:space="preserve">Reunião </w:t>
      </w:r>
      <w:r w:rsidR="00DC0DEA" w:rsidRPr="00AA3B00">
        <w:rPr>
          <w:rFonts w:ascii="Arial" w:hAnsi="Arial" w:cs="Arial"/>
          <w:b/>
          <w:sz w:val="24"/>
          <w:szCs w:val="24"/>
        </w:rPr>
        <w:t>Plenária de</w:t>
      </w:r>
      <w:r w:rsidR="00746BE8" w:rsidRPr="00AA3B00">
        <w:rPr>
          <w:rFonts w:ascii="Arial" w:hAnsi="Arial" w:cs="Arial"/>
          <w:b/>
          <w:sz w:val="24"/>
          <w:szCs w:val="24"/>
        </w:rPr>
        <w:t xml:space="preserve"> 17 de gosto de 2012</w:t>
      </w:r>
      <w:r w:rsidR="00AB57D8" w:rsidRPr="00AA3B00">
        <w:rPr>
          <w:rFonts w:ascii="Arial" w:hAnsi="Arial" w:cs="Arial"/>
          <w:b/>
          <w:sz w:val="24"/>
          <w:szCs w:val="24"/>
        </w:rPr>
        <w:t xml:space="preserve">: </w:t>
      </w:r>
      <w:r w:rsidR="008E334F" w:rsidRPr="00AA3B00">
        <w:rPr>
          <w:rFonts w:ascii="Arial" w:hAnsi="Arial" w:cs="Arial"/>
          <w:sz w:val="24"/>
          <w:szCs w:val="24"/>
        </w:rPr>
        <w:t>o Presidente</w:t>
      </w:r>
      <w:r w:rsidR="005421C8" w:rsidRPr="00AA3B00">
        <w:rPr>
          <w:rFonts w:ascii="Arial" w:hAnsi="Arial" w:cs="Arial"/>
          <w:sz w:val="24"/>
          <w:szCs w:val="24"/>
        </w:rPr>
        <w:t xml:space="preserve"> Roberto </w:t>
      </w:r>
      <w:proofErr w:type="spellStart"/>
      <w:r w:rsidR="005421C8" w:rsidRPr="00AA3B00">
        <w:rPr>
          <w:rFonts w:ascii="Arial" w:hAnsi="Arial" w:cs="Arial"/>
          <w:sz w:val="24"/>
          <w:szCs w:val="24"/>
        </w:rPr>
        <w:t>Py</w:t>
      </w:r>
      <w:proofErr w:type="spellEnd"/>
      <w:r w:rsidR="00746BE8" w:rsidRPr="00AA3B00">
        <w:rPr>
          <w:rFonts w:ascii="Arial" w:hAnsi="Arial" w:cs="Arial"/>
          <w:sz w:val="24"/>
          <w:szCs w:val="24"/>
        </w:rPr>
        <w:t xml:space="preserve"> abriu a reunião do Conselho Diretor</w:t>
      </w:r>
      <w:r w:rsidR="006B5EB1" w:rsidRPr="00AA3B00">
        <w:rPr>
          <w:rFonts w:ascii="Arial" w:hAnsi="Arial" w:cs="Arial"/>
          <w:sz w:val="24"/>
          <w:szCs w:val="24"/>
        </w:rPr>
        <w:t>, informando que o objetivo da reuni</w:t>
      </w:r>
      <w:r w:rsidR="0061336A" w:rsidRPr="00AA3B00">
        <w:rPr>
          <w:rFonts w:ascii="Arial" w:hAnsi="Arial" w:cs="Arial"/>
          <w:sz w:val="24"/>
          <w:szCs w:val="24"/>
        </w:rPr>
        <w:t>ão é</w:t>
      </w:r>
      <w:r w:rsidR="006B5EB1" w:rsidRPr="00AA3B00">
        <w:rPr>
          <w:rFonts w:ascii="Arial" w:hAnsi="Arial" w:cs="Arial"/>
          <w:sz w:val="24"/>
          <w:szCs w:val="24"/>
        </w:rPr>
        <w:t xml:space="preserve"> de montar a pauta para próxima Reunião Plenária. Iniciou pelo item de pauta: </w:t>
      </w:r>
      <w:r w:rsidR="006B5EB1" w:rsidRPr="00AA3B00">
        <w:rPr>
          <w:rFonts w:ascii="Arial" w:hAnsi="Arial" w:cs="Arial"/>
          <w:b/>
          <w:sz w:val="24"/>
          <w:szCs w:val="24"/>
        </w:rPr>
        <w:t>telefonia móvel</w:t>
      </w:r>
      <w:r w:rsidR="0061336A" w:rsidRPr="00AA3B00">
        <w:rPr>
          <w:rFonts w:ascii="Arial" w:hAnsi="Arial" w:cs="Arial"/>
          <w:b/>
          <w:sz w:val="24"/>
          <w:szCs w:val="24"/>
        </w:rPr>
        <w:t xml:space="preserve">. </w:t>
      </w:r>
      <w:r w:rsidR="0061336A" w:rsidRPr="00AA3B00">
        <w:rPr>
          <w:rFonts w:ascii="Arial" w:hAnsi="Arial" w:cs="Arial"/>
          <w:sz w:val="24"/>
          <w:szCs w:val="24"/>
        </w:rPr>
        <w:t>Informou aos presentes que o CAU/RS está aderindo à Ata de Registro de Preços do CAU/BR</w:t>
      </w:r>
      <w:r w:rsidR="00AF4294">
        <w:rPr>
          <w:rFonts w:ascii="Arial" w:hAnsi="Arial" w:cs="Arial"/>
          <w:sz w:val="24"/>
          <w:szCs w:val="24"/>
        </w:rPr>
        <w:t>, para aquisição de</w:t>
      </w:r>
      <w:r w:rsidR="0061336A" w:rsidRPr="00AA3B00">
        <w:rPr>
          <w:rFonts w:ascii="Arial" w:hAnsi="Arial" w:cs="Arial"/>
          <w:sz w:val="24"/>
          <w:szCs w:val="24"/>
        </w:rPr>
        <w:t xml:space="preserve"> telefonia móvel</w:t>
      </w:r>
      <w:r w:rsidR="00AF4294">
        <w:rPr>
          <w:rFonts w:ascii="Arial" w:hAnsi="Arial" w:cs="Arial"/>
          <w:sz w:val="24"/>
          <w:szCs w:val="24"/>
        </w:rPr>
        <w:t>,</w:t>
      </w:r>
      <w:r w:rsidR="0061336A" w:rsidRPr="00AA3B00">
        <w:rPr>
          <w:rFonts w:ascii="Arial" w:hAnsi="Arial" w:cs="Arial"/>
          <w:sz w:val="24"/>
          <w:szCs w:val="24"/>
        </w:rPr>
        <w:t xml:space="preserve"> na qual a empresa Claro teve o menor pre</w:t>
      </w:r>
      <w:r w:rsidR="0057301A" w:rsidRPr="00AA3B00">
        <w:rPr>
          <w:rFonts w:ascii="Arial" w:hAnsi="Arial" w:cs="Arial"/>
          <w:sz w:val="24"/>
          <w:szCs w:val="24"/>
        </w:rPr>
        <w:t xml:space="preserve">ço. O Presidente ressaltou que o </w:t>
      </w:r>
      <w:r w:rsidR="0061336A" w:rsidRPr="00AA3B00">
        <w:rPr>
          <w:rFonts w:ascii="Arial" w:hAnsi="Arial" w:cs="Arial"/>
          <w:sz w:val="24"/>
          <w:szCs w:val="24"/>
        </w:rPr>
        <w:t xml:space="preserve">CAU/BR </w:t>
      </w:r>
      <w:r w:rsidR="0057301A" w:rsidRPr="00AA3B00">
        <w:rPr>
          <w:rFonts w:ascii="Arial" w:hAnsi="Arial" w:cs="Arial"/>
          <w:sz w:val="24"/>
          <w:szCs w:val="24"/>
        </w:rPr>
        <w:t xml:space="preserve">solicitou aos </w:t>
      </w:r>
      <w:r w:rsidR="0061336A" w:rsidRPr="00AA3B00">
        <w:rPr>
          <w:rFonts w:ascii="Arial" w:hAnsi="Arial" w:cs="Arial"/>
          <w:sz w:val="24"/>
          <w:szCs w:val="24"/>
        </w:rPr>
        <w:t>CAU/UF</w:t>
      </w:r>
      <w:r w:rsidR="00B31F91">
        <w:rPr>
          <w:rFonts w:ascii="Arial" w:hAnsi="Arial" w:cs="Arial"/>
          <w:sz w:val="24"/>
          <w:szCs w:val="24"/>
        </w:rPr>
        <w:t>,</w:t>
      </w:r>
      <w:r w:rsidR="0061336A" w:rsidRPr="00AA3B00">
        <w:rPr>
          <w:rFonts w:ascii="Arial" w:hAnsi="Arial" w:cs="Arial"/>
          <w:sz w:val="24"/>
          <w:szCs w:val="24"/>
        </w:rPr>
        <w:t xml:space="preserve"> </w:t>
      </w:r>
      <w:r w:rsidR="0057301A" w:rsidRPr="00AA3B00">
        <w:rPr>
          <w:rFonts w:ascii="Arial" w:hAnsi="Arial" w:cs="Arial"/>
          <w:sz w:val="24"/>
          <w:szCs w:val="24"/>
        </w:rPr>
        <w:t xml:space="preserve">que </w:t>
      </w:r>
      <w:r w:rsidR="0061336A" w:rsidRPr="00AA3B00">
        <w:rPr>
          <w:rFonts w:ascii="Arial" w:hAnsi="Arial" w:cs="Arial"/>
          <w:sz w:val="24"/>
          <w:szCs w:val="24"/>
        </w:rPr>
        <w:t xml:space="preserve">aderissem </w:t>
      </w:r>
      <w:r w:rsidR="0057301A" w:rsidRPr="00AA3B00">
        <w:rPr>
          <w:rFonts w:ascii="Arial" w:hAnsi="Arial" w:cs="Arial"/>
          <w:sz w:val="24"/>
          <w:szCs w:val="24"/>
        </w:rPr>
        <w:t xml:space="preserve">a esta Ata com o objetivo da economicidade. </w:t>
      </w:r>
      <w:r>
        <w:rPr>
          <w:rFonts w:ascii="Arial" w:hAnsi="Arial" w:cs="Arial"/>
          <w:sz w:val="24"/>
          <w:szCs w:val="24"/>
        </w:rPr>
        <w:t>Em momento oportuno</w:t>
      </w:r>
      <w:r w:rsidR="00AF42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ser</w:t>
      </w:r>
      <w:r w:rsidR="00AF4294">
        <w:rPr>
          <w:rFonts w:ascii="Arial" w:hAnsi="Arial" w:cs="Arial"/>
          <w:sz w:val="24"/>
          <w:szCs w:val="24"/>
        </w:rPr>
        <w:t xml:space="preserve">ão criados critérios para </w:t>
      </w:r>
      <w:r w:rsidR="00B31F91">
        <w:rPr>
          <w:rFonts w:ascii="Arial" w:hAnsi="Arial" w:cs="Arial"/>
          <w:sz w:val="24"/>
          <w:szCs w:val="24"/>
        </w:rPr>
        <w:t>avaliar as</w:t>
      </w:r>
      <w:r w:rsidR="00AF4294">
        <w:rPr>
          <w:rFonts w:ascii="Arial" w:hAnsi="Arial" w:cs="Arial"/>
          <w:sz w:val="24"/>
          <w:szCs w:val="24"/>
        </w:rPr>
        <w:t xml:space="preserve"> necessidades do uso do celular pelos </w:t>
      </w:r>
      <w:r>
        <w:rPr>
          <w:rFonts w:ascii="Arial" w:hAnsi="Arial" w:cs="Arial"/>
          <w:sz w:val="24"/>
          <w:szCs w:val="24"/>
        </w:rPr>
        <w:t>conselheiros</w:t>
      </w:r>
      <w:r w:rsidR="00B31F91">
        <w:rPr>
          <w:rFonts w:ascii="Arial" w:hAnsi="Arial" w:cs="Arial"/>
          <w:sz w:val="24"/>
          <w:szCs w:val="24"/>
        </w:rPr>
        <w:t>, bem como, pelos</w:t>
      </w:r>
      <w:r w:rsidR="00AF4294">
        <w:rPr>
          <w:rFonts w:ascii="Arial" w:hAnsi="Arial" w:cs="Arial"/>
          <w:sz w:val="24"/>
          <w:szCs w:val="24"/>
        </w:rPr>
        <w:t xml:space="preserve"> funcionários</w:t>
      </w:r>
      <w:r w:rsidR="00B31F91">
        <w:rPr>
          <w:rFonts w:ascii="Arial" w:hAnsi="Arial" w:cs="Arial"/>
          <w:sz w:val="24"/>
          <w:szCs w:val="24"/>
        </w:rPr>
        <w:t>. Tal assunto</w:t>
      </w:r>
      <w:r w:rsidR="00AF4294">
        <w:rPr>
          <w:rFonts w:ascii="Arial" w:hAnsi="Arial" w:cs="Arial"/>
          <w:sz w:val="24"/>
          <w:szCs w:val="24"/>
        </w:rPr>
        <w:t xml:space="preserve"> </w:t>
      </w:r>
      <w:r w:rsidR="00B31F91">
        <w:rPr>
          <w:rFonts w:ascii="Arial" w:hAnsi="Arial" w:cs="Arial"/>
          <w:sz w:val="24"/>
          <w:szCs w:val="24"/>
        </w:rPr>
        <w:t>s</w:t>
      </w:r>
      <w:r w:rsidR="00AF4294">
        <w:rPr>
          <w:rFonts w:ascii="Arial" w:hAnsi="Arial" w:cs="Arial"/>
          <w:sz w:val="24"/>
          <w:szCs w:val="24"/>
        </w:rPr>
        <w:t>e</w:t>
      </w:r>
      <w:r w:rsidR="00B31F91">
        <w:rPr>
          <w:rFonts w:ascii="Arial" w:hAnsi="Arial" w:cs="Arial"/>
          <w:sz w:val="24"/>
          <w:szCs w:val="24"/>
        </w:rPr>
        <w:t>rá</w:t>
      </w:r>
      <w:r w:rsidR="00AF4294">
        <w:rPr>
          <w:rFonts w:ascii="Arial" w:hAnsi="Arial" w:cs="Arial"/>
          <w:sz w:val="24"/>
          <w:szCs w:val="24"/>
        </w:rPr>
        <w:t xml:space="preserve"> encaminhado para aprovação do Plenário. Segundo item de pauta: </w:t>
      </w:r>
      <w:r w:rsidR="00B31F91">
        <w:rPr>
          <w:rFonts w:ascii="Arial" w:hAnsi="Arial" w:cs="Arial"/>
          <w:b/>
          <w:sz w:val="24"/>
          <w:szCs w:val="24"/>
        </w:rPr>
        <w:t>Visita Técnica a obra do</w:t>
      </w:r>
      <w:r w:rsidR="00AF4294" w:rsidRPr="00AF4294">
        <w:rPr>
          <w:rFonts w:ascii="Arial" w:hAnsi="Arial" w:cs="Arial"/>
          <w:b/>
          <w:sz w:val="24"/>
          <w:szCs w:val="24"/>
        </w:rPr>
        <w:t xml:space="preserve"> Grêmio Arena.</w:t>
      </w:r>
      <w:r w:rsidR="00AF4294">
        <w:rPr>
          <w:rFonts w:ascii="Arial" w:hAnsi="Arial" w:cs="Arial"/>
          <w:b/>
          <w:sz w:val="24"/>
          <w:szCs w:val="24"/>
        </w:rPr>
        <w:t xml:space="preserve"> </w:t>
      </w:r>
      <w:r w:rsidRPr="00AA3B00">
        <w:rPr>
          <w:rFonts w:ascii="Arial" w:hAnsi="Arial" w:cs="Arial"/>
          <w:sz w:val="24"/>
          <w:szCs w:val="24"/>
        </w:rPr>
        <w:t xml:space="preserve">O Presidente informou que está sendo organizada </w:t>
      </w:r>
      <w:r w:rsidR="00B31F91">
        <w:rPr>
          <w:rFonts w:ascii="Arial" w:hAnsi="Arial" w:cs="Arial"/>
          <w:sz w:val="24"/>
          <w:szCs w:val="24"/>
        </w:rPr>
        <w:t xml:space="preserve">pelo CAU/RS, </w:t>
      </w:r>
      <w:r w:rsidRPr="00AA3B00">
        <w:rPr>
          <w:rFonts w:ascii="Arial" w:hAnsi="Arial" w:cs="Arial"/>
          <w:sz w:val="24"/>
          <w:szCs w:val="24"/>
        </w:rPr>
        <w:t xml:space="preserve">uma </w:t>
      </w:r>
      <w:r w:rsidR="00746BE8" w:rsidRPr="00AA3B00">
        <w:rPr>
          <w:rFonts w:ascii="Arial" w:hAnsi="Arial" w:cs="Arial"/>
          <w:sz w:val="24"/>
          <w:szCs w:val="24"/>
        </w:rPr>
        <w:t>Vi</w:t>
      </w:r>
      <w:r w:rsidR="00AF4294">
        <w:rPr>
          <w:rFonts w:ascii="Arial" w:hAnsi="Arial" w:cs="Arial"/>
          <w:sz w:val="24"/>
          <w:szCs w:val="24"/>
        </w:rPr>
        <w:t xml:space="preserve">sita Técnica a obra do </w:t>
      </w:r>
      <w:r w:rsidR="00746BE8" w:rsidRPr="00AA3B00">
        <w:rPr>
          <w:rFonts w:ascii="Arial" w:hAnsi="Arial" w:cs="Arial"/>
          <w:sz w:val="24"/>
          <w:szCs w:val="24"/>
        </w:rPr>
        <w:t>Grêmio</w:t>
      </w:r>
      <w:r w:rsidR="00AF4294">
        <w:rPr>
          <w:rFonts w:ascii="Arial" w:hAnsi="Arial" w:cs="Arial"/>
          <w:sz w:val="24"/>
          <w:szCs w:val="24"/>
        </w:rPr>
        <w:t xml:space="preserve"> Arena</w:t>
      </w:r>
      <w:r w:rsidR="00746BE8" w:rsidRPr="00AA3B00">
        <w:rPr>
          <w:rFonts w:ascii="Arial" w:hAnsi="Arial" w:cs="Arial"/>
          <w:sz w:val="24"/>
          <w:szCs w:val="24"/>
        </w:rPr>
        <w:t xml:space="preserve"> com almoço,</w:t>
      </w:r>
      <w:r w:rsidRPr="00AA3B00">
        <w:rPr>
          <w:rFonts w:ascii="Arial" w:hAnsi="Arial" w:cs="Arial"/>
          <w:sz w:val="24"/>
          <w:szCs w:val="24"/>
        </w:rPr>
        <w:t xml:space="preserve"> que ocorrerá no dia 31 de agosto de 2012, saindo</w:t>
      </w:r>
      <w:r w:rsidR="00B31F91">
        <w:rPr>
          <w:rFonts w:ascii="Arial" w:hAnsi="Arial" w:cs="Arial"/>
          <w:sz w:val="24"/>
          <w:szCs w:val="24"/>
        </w:rPr>
        <w:t xml:space="preserve"> às 10h30min d</w:t>
      </w:r>
      <w:r w:rsidR="00746BE8" w:rsidRPr="00AA3B00">
        <w:rPr>
          <w:rFonts w:ascii="Arial" w:hAnsi="Arial" w:cs="Arial"/>
          <w:sz w:val="24"/>
          <w:szCs w:val="24"/>
        </w:rPr>
        <w:t>o Paço Municipal e retorn</w:t>
      </w:r>
      <w:r w:rsidRPr="00AA3B00">
        <w:rPr>
          <w:rFonts w:ascii="Arial" w:hAnsi="Arial" w:cs="Arial"/>
          <w:sz w:val="24"/>
          <w:szCs w:val="24"/>
        </w:rPr>
        <w:t>ando</w:t>
      </w:r>
      <w:r w:rsidR="00746BE8" w:rsidRPr="00AA3B00">
        <w:rPr>
          <w:rFonts w:ascii="Arial" w:hAnsi="Arial" w:cs="Arial"/>
          <w:sz w:val="24"/>
          <w:szCs w:val="24"/>
        </w:rPr>
        <w:t xml:space="preserve"> às 13h30min </w:t>
      </w:r>
      <w:r w:rsidRPr="00AA3B00">
        <w:rPr>
          <w:rFonts w:ascii="Arial" w:hAnsi="Arial" w:cs="Arial"/>
          <w:sz w:val="24"/>
          <w:szCs w:val="24"/>
        </w:rPr>
        <w:t>a sede do Conselho. O Convite será extenso aos Conselheiros Titulares e Suplentes primeiramente</w:t>
      </w:r>
      <w:r w:rsidR="00471773">
        <w:rPr>
          <w:rFonts w:ascii="Arial" w:hAnsi="Arial" w:cs="Arial"/>
          <w:sz w:val="24"/>
          <w:szCs w:val="24"/>
        </w:rPr>
        <w:t>.</w:t>
      </w:r>
      <w:r w:rsidR="00AF4294">
        <w:rPr>
          <w:rFonts w:ascii="Arial" w:hAnsi="Arial" w:cs="Arial"/>
          <w:sz w:val="24"/>
          <w:szCs w:val="24"/>
        </w:rPr>
        <w:t xml:space="preserve"> Terceiro item de pauta: Programa “Conhecendo o </w:t>
      </w:r>
      <w:r w:rsidR="00746BE8">
        <w:rPr>
          <w:rFonts w:ascii="Arial" w:hAnsi="Arial" w:cs="Arial"/>
          <w:sz w:val="24"/>
          <w:szCs w:val="24"/>
        </w:rPr>
        <w:t>CAU/RS”</w:t>
      </w:r>
      <w:r w:rsidR="00AF4294">
        <w:rPr>
          <w:rFonts w:ascii="Arial" w:hAnsi="Arial" w:cs="Arial"/>
          <w:sz w:val="24"/>
          <w:szCs w:val="24"/>
        </w:rPr>
        <w:t xml:space="preserve">, Roberto </w:t>
      </w:r>
      <w:proofErr w:type="spellStart"/>
      <w:r w:rsidR="00AF4294">
        <w:rPr>
          <w:rFonts w:ascii="Arial" w:hAnsi="Arial" w:cs="Arial"/>
          <w:sz w:val="24"/>
          <w:szCs w:val="24"/>
        </w:rPr>
        <w:t>Py</w:t>
      </w:r>
      <w:proofErr w:type="spellEnd"/>
      <w:r w:rsidR="00AF4294">
        <w:rPr>
          <w:rFonts w:ascii="Arial" w:hAnsi="Arial" w:cs="Arial"/>
          <w:sz w:val="24"/>
          <w:szCs w:val="24"/>
        </w:rPr>
        <w:t xml:space="preserve"> informou as próximas datas das palestras</w:t>
      </w:r>
      <w:r w:rsidR="00B31F91">
        <w:rPr>
          <w:rFonts w:ascii="Arial" w:hAnsi="Arial" w:cs="Arial"/>
          <w:sz w:val="24"/>
          <w:szCs w:val="24"/>
        </w:rPr>
        <w:t xml:space="preserve"> (em anexo)</w:t>
      </w:r>
      <w:r w:rsidR="00AF4294">
        <w:rPr>
          <w:rFonts w:ascii="Arial" w:hAnsi="Arial" w:cs="Arial"/>
          <w:sz w:val="24"/>
          <w:szCs w:val="24"/>
        </w:rPr>
        <w:t>, bem como, as Instituições que estão com seus pedidos em aberto para agendamento (em anexo)</w:t>
      </w:r>
      <w:r w:rsidR="00BA3584">
        <w:rPr>
          <w:rFonts w:ascii="Arial" w:hAnsi="Arial" w:cs="Arial"/>
          <w:sz w:val="24"/>
          <w:szCs w:val="24"/>
        </w:rPr>
        <w:t>. Ressaltou a importância do Vice</w:t>
      </w:r>
      <w:r w:rsidR="00B31F91">
        <w:rPr>
          <w:rFonts w:ascii="Arial" w:hAnsi="Arial" w:cs="Arial"/>
          <w:sz w:val="24"/>
          <w:szCs w:val="24"/>
        </w:rPr>
        <w:t xml:space="preserve"> </w:t>
      </w:r>
      <w:r w:rsidR="00BA3584">
        <w:rPr>
          <w:rFonts w:ascii="Arial" w:hAnsi="Arial" w:cs="Arial"/>
          <w:sz w:val="24"/>
          <w:szCs w:val="24"/>
        </w:rPr>
        <w:t>-</w:t>
      </w:r>
      <w:r w:rsidR="00B31F91">
        <w:rPr>
          <w:rFonts w:ascii="Arial" w:hAnsi="Arial" w:cs="Arial"/>
          <w:sz w:val="24"/>
          <w:szCs w:val="24"/>
        </w:rPr>
        <w:t xml:space="preserve"> </w:t>
      </w:r>
      <w:r w:rsidR="00BA3584">
        <w:rPr>
          <w:rFonts w:ascii="Arial" w:hAnsi="Arial" w:cs="Arial"/>
          <w:sz w:val="24"/>
          <w:szCs w:val="24"/>
        </w:rPr>
        <w:t>Presidente</w:t>
      </w:r>
      <w:r w:rsidR="00B31F91">
        <w:rPr>
          <w:rFonts w:ascii="Arial" w:hAnsi="Arial" w:cs="Arial"/>
          <w:sz w:val="24"/>
          <w:szCs w:val="24"/>
        </w:rPr>
        <w:t xml:space="preserve"> Alberto Cabral </w:t>
      </w:r>
      <w:r w:rsidR="00BA3584">
        <w:rPr>
          <w:rFonts w:ascii="Arial" w:hAnsi="Arial" w:cs="Arial"/>
          <w:sz w:val="24"/>
          <w:szCs w:val="24"/>
        </w:rPr>
        <w:t>começar a participar das palestras do “Conhecendo o CAU/RS” para substituí-lo nos seus impedimentos</w:t>
      </w:r>
      <w:r w:rsidR="00AF4294">
        <w:rPr>
          <w:rFonts w:ascii="Arial" w:hAnsi="Arial" w:cs="Arial"/>
          <w:sz w:val="24"/>
          <w:szCs w:val="24"/>
        </w:rPr>
        <w:t xml:space="preserve">. Quarto item de pauta: </w:t>
      </w:r>
      <w:r w:rsidR="00746BE8" w:rsidRPr="00BA3584">
        <w:rPr>
          <w:rFonts w:ascii="Arial" w:hAnsi="Arial" w:cs="Arial"/>
          <w:b/>
          <w:sz w:val="24"/>
          <w:szCs w:val="24"/>
        </w:rPr>
        <w:t>Relato das Comissões e Grupos de Trabalho</w:t>
      </w:r>
      <w:r w:rsidR="00471773">
        <w:rPr>
          <w:rFonts w:ascii="Arial" w:hAnsi="Arial" w:cs="Arial"/>
          <w:b/>
          <w:sz w:val="24"/>
          <w:szCs w:val="24"/>
        </w:rPr>
        <w:t xml:space="preserve">. </w:t>
      </w:r>
      <w:r w:rsidR="004E2DF8">
        <w:rPr>
          <w:rFonts w:ascii="Arial" w:hAnsi="Arial" w:cs="Arial"/>
          <w:sz w:val="24"/>
          <w:szCs w:val="24"/>
        </w:rPr>
        <w:t xml:space="preserve">O Conselheiro Fausto </w:t>
      </w:r>
      <w:proofErr w:type="spellStart"/>
      <w:r w:rsidR="004E2DF8">
        <w:rPr>
          <w:rFonts w:ascii="Arial" w:hAnsi="Arial" w:cs="Arial"/>
          <w:sz w:val="24"/>
          <w:szCs w:val="24"/>
        </w:rPr>
        <w:t>Steffen</w:t>
      </w:r>
      <w:proofErr w:type="spellEnd"/>
      <w:r w:rsidR="004E2DF8">
        <w:rPr>
          <w:rFonts w:ascii="Arial" w:hAnsi="Arial" w:cs="Arial"/>
          <w:sz w:val="24"/>
          <w:szCs w:val="24"/>
        </w:rPr>
        <w:t xml:space="preserve"> fez um breve relato das atividades e Deliberações da Comissão de Finanças, informando que está no curso de Licitações nos dias 16, 17 e 18 de agosto de 2012, portanto, o Conselheiro </w:t>
      </w:r>
      <w:proofErr w:type="spellStart"/>
      <w:r w:rsidR="004E2DF8">
        <w:rPr>
          <w:rFonts w:ascii="Arial" w:hAnsi="Arial" w:cs="Arial"/>
          <w:sz w:val="24"/>
          <w:szCs w:val="24"/>
        </w:rPr>
        <w:t>Alvino</w:t>
      </w:r>
      <w:proofErr w:type="spellEnd"/>
      <w:r w:rsidR="004E2D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2DF8">
        <w:rPr>
          <w:rFonts w:ascii="Arial" w:hAnsi="Arial" w:cs="Arial"/>
          <w:sz w:val="24"/>
          <w:szCs w:val="24"/>
        </w:rPr>
        <w:t>Jara</w:t>
      </w:r>
      <w:proofErr w:type="spellEnd"/>
      <w:r w:rsidR="004E2DF8">
        <w:rPr>
          <w:rFonts w:ascii="Arial" w:hAnsi="Arial" w:cs="Arial"/>
          <w:sz w:val="24"/>
          <w:szCs w:val="24"/>
        </w:rPr>
        <w:t xml:space="preserve"> fará o relato e sugerirá </w:t>
      </w:r>
      <w:r w:rsidR="004E2DF8" w:rsidRPr="004E2DF8">
        <w:rPr>
          <w:rFonts w:ascii="Arial" w:hAnsi="Arial" w:cs="Arial"/>
          <w:sz w:val="24"/>
          <w:szCs w:val="24"/>
        </w:rPr>
        <w:t>as Deliberaç</w:t>
      </w:r>
      <w:r w:rsidR="004E2DF8">
        <w:rPr>
          <w:rFonts w:ascii="Arial" w:hAnsi="Arial" w:cs="Arial"/>
          <w:sz w:val="24"/>
          <w:szCs w:val="24"/>
        </w:rPr>
        <w:t>ões da</w:t>
      </w:r>
      <w:r w:rsidR="004E2DF8" w:rsidRPr="004E2DF8">
        <w:rPr>
          <w:rFonts w:ascii="Arial" w:hAnsi="Arial" w:cs="Arial"/>
          <w:sz w:val="24"/>
          <w:szCs w:val="24"/>
        </w:rPr>
        <w:t xml:space="preserve"> Comissão</w:t>
      </w:r>
      <w:r w:rsidR="004E2DF8">
        <w:rPr>
          <w:rFonts w:ascii="Arial" w:hAnsi="Arial" w:cs="Arial"/>
          <w:sz w:val="24"/>
          <w:szCs w:val="24"/>
        </w:rPr>
        <w:t xml:space="preserve"> </w:t>
      </w:r>
      <w:r w:rsidR="00746BE8" w:rsidRPr="004E2DF8">
        <w:rPr>
          <w:rFonts w:ascii="Arial" w:hAnsi="Arial" w:cs="Arial"/>
          <w:sz w:val="24"/>
          <w:szCs w:val="24"/>
        </w:rPr>
        <w:t>de Finanças</w:t>
      </w:r>
      <w:r w:rsidR="004E2DF8">
        <w:rPr>
          <w:rFonts w:ascii="Arial" w:hAnsi="Arial" w:cs="Arial"/>
          <w:sz w:val="24"/>
          <w:szCs w:val="24"/>
        </w:rPr>
        <w:t xml:space="preserve"> na Reunião Plenária de 17 de agosto de 2012.</w:t>
      </w:r>
      <w:r w:rsidR="00AF4294">
        <w:rPr>
          <w:rFonts w:ascii="Arial" w:hAnsi="Arial" w:cs="Arial"/>
          <w:sz w:val="24"/>
          <w:szCs w:val="24"/>
        </w:rPr>
        <w:t xml:space="preserve"> </w:t>
      </w:r>
      <w:r w:rsidR="0025369E">
        <w:rPr>
          <w:rFonts w:ascii="Arial" w:hAnsi="Arial" w:cs="Arial"/>
          <w:sz w:val="24"/>
          <w:szCs w:val="24"/>
        </w:rPr>
        <w:t xml:space="preserve">Quinto Item de pauta: o Presidente informou que a </w:t>
      </w:r>
      <w:r w:rsidR="00746BE8" w:rsidRPr="00BA3584">
        <w:rPr>
          <w:rFonts w:ascii="Arial" w:hAnsi="Arial" w:cs="Arial"/>
          <w:b/>
          <w:sz w:val="24"/>
          <w:szCs w:val="24"/>
        </w:rPr>
        <w:t>Comissão de Exercício Profissional</w:t>
      </w:r>
      <w:r w:rsidR="0025369E">
        <w:rPr>
          <w:rFonts w:ascii="Arial" w:hAnsi="Arial" w:cs="Arial"/>
          <w:sz w:val="24"/>
          <w:szCs w:val="24"/>
        </w:rPr>
        <w:t xml:space="preserve"> fará seus relatos</w:t>
      </w:r>
      <w:r w:rsidR="004E2DF8">
        <w:rPr>
          <w:rFonts w:ascii="Arial" w:hAnsi="Arial" w:cs="Arial"/>
          <w:sz w:val="24"/>
          <w:szCs w:val="24"/>
        </w:rPr>
        <w:t xml:space="preserve"> na próxima Reunião Plenária</w:t>
      </w:r>
      <w:r w:rsidR="0025369E">
        <w:rPr>
          <w:rFonts w:ascii="Arial" w:hAnsi="Arial" w:cs="Arial"/>
          <w:sz w:val="24"/>
          <w:szCs w:val="24"/>
        </w:rPr>
        <w:t xml:space="preserve">. Sexto item de pauta: o </w:t>
      </w:r>
      <w:r w:rsidR="00746BE8" w:rsidRPr="009847FE">
        <w:rPr>
          <w:rFonts w:ascii="Arial" w:hAnsi="Arial" w:cs="Arial"/>
          <w:b/>
          <w:sz w:val="24"/>
          <w:szCs w:val="24"/>
        </w:rPr>
        <w:t>GT Regimento Interno</w:t>
      </w:r>
      <w:r w:rsidR="0025369E">
        <w:rPr>
          <w:rFonts w:ascii="Arial" w:hAnsi="Arial" w:cs="Arial"/>
          <w:sz w:val="24"/>
          <w:szCs w:val="24"/>
        </w:rPr>
        <w:t xml:space="preserve"> relatará o a</w:t>
      </w:r>
      <w:r w:rsidR="00746BE8">
        <w:rPr>
          <w:rFonts w:ascii="Arial" w:hAnsi="Arial" w:cs="Arial"/>
          <w:sz w:val="24"/>
          <w:szCs w:val="24"/>
        </w:rPr>
        <w:t>ndamento da Minuta do Regimento Interno do CAU/RS</w:t>
      </w:r>
      <w:r w:rsidR="0025369E">
        <w:rPr>
          <w:rFonts w:ascii="Arial" w:hAnsi="Arial" w:cs="Arial"/>
          <w:sz w:val="24"/>
          <w:szCs w:val="24"/>
        </w:rPr>
        <w:t xml:space="preserve">, conforme reunião de trabalho realizada em 10 de agosto de </w:t>
      </w:r>
      <w:proofErr w:type="gramStart"/>
      <w:r w:rsidR="0025369E">
        <w:rPr>
          <w:rFonts w:ascii="Arial" w:hAnsi="Arial" w:cs="Arial"/>
          <w:sz w:val="24"/>
          <w:szCs w:val="24"/>
        </w:rPr>
        <w:t>2012</w:t>
      </w:r>
      <w:r w:rsidR="004E2DF8">
        <w:rPr>
          <w:rFonts w:ascii="Arial" w:hAnsi="Arial" w:cs="Arial"/>
          <w:sz w:val="24"/>
          <w:szCs w:val="24"/>
        </w:rPr>
        <w:t>.</w:t>
      </w:r>
      <w:proofErr w:type="gramEnd"/>
      <w:r w:rsidR="004E2DF8">
        <w:rPr>
          <w:rFonts w:ascii="Arial" w:hAnsi="Arial" w:cs="Arial"/>
          <w:sz w:val="24"/>
          <w:szCs w:val="24"/>
        </w:rPr>
        <w:t>-.-.-.-.-.-.-.-</w:t>
      </w:r>
      <w:r w:rsidR="004E2DF8" w:rsidRPr="0025369E">
        <w:rPr>
          <w:rFonts w:ascii="Arial" w:hAnsi="Arial" w:cs="Arial"/>
          <w:b/>
          <w:sz w:val="24"/>
          <w:szCs w:val="24"/>
        </w:rPr>
        <w:t xml:space="preserve"> </w:t>
      </w:r>
    </w:p>
    <w:p w:rsidR="00746BE8" w:rsidRPr="0025369E" w:rsidRDefault="0025369E" w:rsidP="00B31F91">
      <w:pPr>
        <w:tabs>
          <w:tab w:val="left" w:pos="426"/>
          <w:tab w:val="left" w:pos="1843"/>
          <w:tab w:val="left" w:pos="2127"/>
        </w:tabs>
        <w:jc w:val="both"/>
        <w:rPr>
          <w:rFonts w:ascii="Arial" w:hAnsi="Arial" w:cs="Arial"/>
          <w:b/>
          <w:sz w:val="24"/>
          <w:szCs w:val="24"/>
        </w:rPr>
      </w:pPr>
      <w:r w:rsidRPr="0025369E">
        <w:rPr>
          <w:rFonts w:ascii="Arial" w:hAnsi="Arial" w:cs="Arial"/>
          <w:b/>
          <w:sz w:val="24"/>
          <w:szCs w:val="24"/>
        </w:rPr>
        <w:t xml:space="preserve">2. </w:t>
      </w:r>
      <w:r w:rsidR="00746BE8" w:rsidRPr="0025369E">
        <w:rPr>
          <w:rFonts w:ascii="Arial" w:hAnsi="Arial" w:cs="Arial"/>
          <w:b/>
          <w:sz w:val="24"/>
          <w:szCs w:val="24"/>
        </w:rPr>
        <w:t>Gra</w:t>
      </w:r>
      <w:r>
        <w:rPr>
          <w:rFonts w:ascii="Arial" w:hAnsi="Arial" w:cs="Arial"/>
          <w:b/>
          <w:sz w:val="24"/>
          <w:szCs w:val="24"/>
        </w:rPr>
        <w:t xml:space="preserve">tificação de Presença: </w:t>
      </w:r>
      <w:r w:rsidRPr="0025369E">
        <w:rPr>
          <w:rFonts w:ascii="Arial" w:hAnsi="Arial" w:cs="Arial"/>
          <w:sz w:val="24"/>
          <w:szCs w:val="24"/>
        </w:rPr>
        <w:t xml:space="preserve">o Presidente Roberto </w:t>
      </w:r>
      <w:proofErr w:type="spellStart"/>
      <w:r w:rsidRPr="0025369E">
        <w:rPr>
          <w:rFonts w:ascii="Arial" w:hAnsi="Arial" w:cs="Arial"/>
          <w:sz w:val="24"/>
          <w:szCs w:val="24"/>
        </w:rPr>
        <w:t>Py</w:t>
      </w:r>
      <w:proofErr w:type="spellEnd"/>
      <w:r>
        <w:rPr>
          <w:rFonts w:ascii="Arial" w:hAnsi="Arial" w:cs="Arial"/>
          <w:sz w:val="24"/>
          <w:szCs w:val="24"/>
        </w:rPr>
        <w:t xml:space="preserve"> havia solicitado parecer jurídico do CAU/BR</w:t>
      </w:r>
      <w:r w:rsidR="0058014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quanto à adequação do termo Gratificação de Presença para os cargos honoríficos d</w:t>
      </w:r>
      <w:r w:rsidR="0058014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580145">
        <w:rPr>
          <w:rFonts w:ascii="Arial" w:hAnsi="Arial" w:cs="Arial"/>
          <w:sz w:val="24"/>
          <w:szCs w:val="24"/>
        </w:rPr>
        <w:t>Conselh</w:t>
      </w:r>
      <w:r>
        <w:rPr>
          <w:rFonts w:ascii="Arial" w:hAnsi="Arial" w:cs="Arial"/>
          <w:sz w:val="24"/>
          <w:szCs w:val="24"/>
        </w:rPr>
        <w:t>o</w:t>
      </w:r>
      <w:r w:rsidR="00781DB4">
        <w:rPr>
          <w:rFonts w:ascii="Arial" w:hAnsi="Arial" w:cs="Arial"/>
          <w:sz w:val="24"/>
          <w:szCs w:val="24"/>
        </w:rPr>
        <w:t>, portanto</w:t>
      </w:r>
      <w:r w:rsidR="00580145">
        <w:rPr>
          <w:rFonts w:ascii="Arial" w:hAnsi="Arial" w:cs="Arial"/>
          <w:sz w:val="24"/>
          <w:szCs w:val="24"/>
        </w:rPr>
        <w:t>,</w:t>
      </w:r>
      <w:r w:rsidR="00781DB4">
        <w:rPr>
          <w:rFonts w:ascii="Arial" w:hAnsi="Arial" w:cs="Arial"/>
          <w:sz w:val="24"/>
          <w:szCs w:val="24"/>
        </w:rPr>
        <w:t xml:space="preserve"> recebeu</w:t>
      </w:r>
      <w:r>
        <w:rPr>
          <w:rFonts w:ascii="Arial" w:hAnsi="Arial" w:cs="Arial"/>
          <w:sz w:val="24"/>
          <w:szCs w:val="24"/>
        </w:rPr>
        <w:t xml:space="preserve"> </w:t>
      </w:r>
      <w:r w:rsidR="00781DB4">
        <w:rPr>
          <w:rFonts w:ascii="Arial" w:hAnsi="Arial" w:cs="Arial"/>
          <w:sz w:val="24"/>
          <w:szCs w:val="24"/>
        </w:rPr>
        <w:t>parecer jurídico do CAU/BR que em súmula sugere trocar o termo Gratificação de Presença por Ajuda de custo ou Verba Indenizatória.</w:t>
      </w:r>
      <w:r w:rsidR="00BA3584">
        <w:rPr>
          <w:rFonts w:ascii="Arial" w:hAnsi="Arial" w:cs="Arial"/>
          <w:sz w:val="24"/>
          <w:szCs w:val="24"/>
        </w:rPr>
        <w:t xml:space="preserve"> O Assunto será pautado na próxima reunião plenária (sétimo item</w:t>
      </w:r>
      <w:proofErr w:type="gramStart"/>
      <w:r w:rsidR="00BA3584">
        <w:rPr>
          <w:rFonts w:ascii="Arial" w:hAnsi="Arial" w:cs="Arial"/>
          <w:sz w:val="24"/>
          <w:szCs w:val="24"/>
        </w:rPr>
        <w:t>).</w:t>
      </w:r>
      <w:proofErr w:type="gramEnd"/>
      <w:r w:rsidR="0003193C">
        <w:rPr>
          <w:rFonts w:ascii="Arial" w:hAnsi="Arial" w:cs="Arial"/>
          <w:sz w:val="24"/>
          <w:szCs w:val="24"/>
        </w:rPr>
        <w:t>-.-.-.-.-.-</w:t>
      </w:r>
      <w:r w:rsidR="00580145">
        <w:rPr>
          <w:rFonts w:ascii="Arial" w:hAnsi="Arial" w:cs="Arial"/>
          <w:sz w:val="24"/>
          <w:szCs w:val="24"/>
        </w:rPr>
        <w:t xml:space="preserve"> </w:t>
      </w:r>
    </w:p>
    <w:p w:rsidR="00746BE8" w:rsidRPr="009847FE" w:rsidRDefault="00BA3584" w:rsidP="00B31F91">
      <w:pPr>
        <w:suppressAutoHyphens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BA3584">
        <w:rPr>
          <w:rFonts w:ascii="Arial" w:hAnsi="Arial" w:cs="Arial"/>
          <w:b/>
          <w:sz w:val="24"/>
          <w:szCs w:val="24"/>
        </w:rPr>
        <w:t>3.</w:t>
      </w:r>
      <w:proofErr w:type="gramEnd"/>
      <w:r w:rsidRPr="00BA3584">
        <w:rPr>
          <w:rFonts w:ascii="Arial" w:hAnsi="Arial" w:cs="Arial"/>
          <w:b/>
          <w:sz w:val="24"/>
          <w:szCs w:val="24"/>
        </w:rPr>
        <w:t>Assuntos Gerais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BA3584">
        <w:rPr>
          <w:rFonts w:ascii="Arial" w:hAnsi="Arial" w:cs="Arial"/>
          <w:sz w:val="24"/>
          <w:szCs w:val="24"/>
        </w:rPr>
        <w:t xml:space="preserve">O presidente Roberto </w:t>
      </w:r>
      <w:proofErr w:type="spellStart"/>
      <w:r w:rsidRPr="00BA3584">
        <w:rPr>
          <w:rFonts w:ascii="Arial" w:hAnsi="Arial" w:cs="Arial"/>
          <w:sz w:val="24"/>
          <w:szCs w:val="24"/>
        </w:rPr>
        <w:t>Py</w:t>
      </w:r>
      <w:proofErr w:type="spellEnd"/>
      <w:r w:rsidRPr="00BA3584">
        <w:rPr>
          <w:rFonts w:ascii="Arial" w:hAnsi="Arial" w:cs="Arial"/>
          <w:sz w:val="24"/>
          <w:szCs w:val="24"/>
        </w:rPr>
        <w:t xml:space="preserve"> informou que terá férias de 04 à 22</w:t>
      </w:r>
      <w:r>
        <w:rPr>
          <w:rFonts w:ascii="Arial" w:hAnsi="Arial" w:cs="Arial"/>
          <w:sz w:val="24"/>
          <w:szCs w:val="24"/>
        </w:rPr>
        <w:t xml:space="preserve"> de setembro, retornando</w:t>
      </w:r>
      <w:r w:rsidRPr="00BA35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às atividades no</w:t>
      </w:r>
      <w:r w:rsidRPr="00BA3584">
        <w:rPr>
          <w:rFonts w:ascii="Arial" w:hAnsi="Arial" w:cs="Arial"/>
          <w:sz w:val="24"/>
          <w:szCs w:val="24"/>
        </w:rPr>
        <w:t xml:space="preserve"> CAU/RS no dia</w:t>
      </w:r>
      <w:r>
        <w:rPr>
          <w:rFonts w:ascii="Arial" w:hAnsi="Arial" w:cs="Arial"/>
          <w:sz w:val="24"/>
          <w:szCs w:val="24"/>
        </w:rPr>
        <w:t xml:space="preserve"> 24 de </w:t>
      </w:r>
      <w:r w:rsidR="009847FE">
        <w:rPr>
          <w:rFonts w:ascii="Arial" w:hAnsi="Arial" w:cs="Arial"/>
          <w:sz w:val="24"/>
          <w:szCs w:val="24"/>
        </w:rPr>
        <w:t>setembro de 2012. Solicitou ao V</w:t>
      </w:r>
      <w:r>
        <w:rPr>
          <w:rFonts w:ascii="Arial" w:hAnsi="Arial" w:cs="Arial"/>
          <w:sz w:val="24"/>
          <w:szCs w:val="24"/>
        </w:rPr>
        <w:t>ice</w:t>
      </w:r>
      <w:r w:rsidR="009847FE">
        <w:rPr>
          <w:rFonts w:ascii="Arial" w:hAnsi="Arial" w:cs="Arial"/>
          <w:sz w:val="24"/>
          <w:szCs w:val="24"/>
        </w:rPr>
        <w:t>-Presidente Alberto Cabr</w:t>
      </w:r>
      <w:r w:rsidR="0035069E">
        <w:rPr>
          <w:rFonts w:ascii="Arial" w:hAnsi="Arial" w:cs="Arial"/>
          <w:sz w:val="24"/>
          <w:szCs w:val="24"/>
        </w:rPr>
        <w:t>al que assuma as atividades da P</w:t>
      </w:r>
      <w:r w:rsidR="009847FE">
        <w:rPr>
          <w:rFonts w:ascii="Arial" w:hAnsi="Arial" w:cs="Arial"/>
          <w:sz w:val="24"/>
          <w:szCs w:val="24"/>
        </w:rPr>
        <w:t>residência neste período. O Coordenador da Comissão de Finanças</w:t>
      </w:r>
      <w:r w:rsidR="0035069E">
        <w:rPr>
          <w:rFonts w:ascii="Arial" w:hAnsi="Arial" w:cs="Arial"/>
          <w:sz w:val="24"/>
          <w:szCs w:val="24"/>
        </w:rPr>
        <w:t>,</w:t>
      </w:r>
      <w:r w:rsidR="009847FE">
        <w:rPr>
          <w:rFonts w:ascii="Arial" w:hAnsi="Arial" w:cs="Arial"/>
          <w:sz w:val="24"/>
          <w:szCs w:val="24"/>
        </w:rPr>
        <w:t xml:space="preserve"> Fausto </w:t>
      </w:r>
      <w:proofErr w:type="spellStart"/>
      <w:r w:rsidR="009847FE">
        <w:rPr>
          <w:rFonts w:ascii="Arial" w:hAnsi="Arial" w:cs="Arial"/>
          <w:sz w:val="24"/>
          <w:szCs w:val="24"/>
        </w:rPr>
        <w:t>Steffen</w:t>
      </w:r>
      <w:proofErr w:type="spellEnd"/>
      <w:r w:rsidR="009847FE">
        <w:rPr>
          <w:rFonts w:ascii="Arial" w:hAnsi="Arial" w:cs="Arial"/>
          <w:sz w:val="24"/>
          <w:szCs w:val="24"/>
        </w:rPr>
        <w:t xml:space="preserve"> solicitou que fosse solucionada a questão de autorização de despesas junto ao Banco, pois, atualmente somente o Presidente e ou Presidente e Coordenador da Comissão de Finanças </w:t>
      </w:r>
      <w:r w:rsidR="009847FE">
        <w:rPr>
          <w:rFonts w:ascii="Arial" w:hAnsi="Arial" w:cs="Arial"/>
          <w:sz w:val="24"/>
          <w:szCs w:val="24"/>
        </w:rPr>
        <w:lastRenderedPageBreak/>
        <w:t xml:space="preserve">assinam e autorizam as despesas do CAU/RS. O Diretor Geral Eduardo </w:t>
      </w:r>
      <w:proofErr w:type="spellStart"/>
      <w:r w:rsidR="009847FE">
        <w:rPr>
          <w:rFonts w:ascii="Arial" w:hAnsi="Arial" w:cs="Arial"/>
          <w:sz w:val="24"/>
          <w:szCs w:val="24"/>
        </w:rPr>
        <w:t>Bimbi</w:t>
      </w:r>
      <w:proofErr w:type="spellEnd"/>
      <w:r w:rsidR="009847FE">
        <w:rPr>
          <w:rFonts w:ascii="Arial" w:hAnsi="Arial" w:cs="Arial"/>
          <w:sz w:val="24"/>
          <w:szCs w:val="24"/>
        </w:rPr>
        <w:t xml:space="preserve"> sugeriu criar um instrumento que autorize o Vice-Presidente a assinar junto com o Coordenador de Finanças na ausência do Presidente. </w:t>
      </w:r>
      <w:r w:rsidR="009847FE" w:rsidRPr="009847FE">
        <w:rPr>
          <w:rFonts w:ascii="Arial" w:hAnsi="Arial" w:cs="Arial"/>
          <w:sz w:val="24"/>
          <w:szCs w:val="24"/>
        </w:rPr>
        <w:t>N</w:t>
      </w:r>
      <w:r w:rsidR="009847FE" w:rsidRPr="009847FE">
        <w:rPr>
          <w:rStyle w:val="st"/>
          <w:rFonts w:ascii="Arial" w:hAnsi="Arial" w:cs="Arial"/>
          <w:sz w:val="24"/>
          <w:szCs w:val="24"/>
        </w:rPr>
        <w:t xml:space="preserve">ada mais havendo a tratar, foi </w:t>
      </w:r>
      <w:r w:rsidR="009847FE" w:rsidRPr="009847FE">
        <w:rPr>
          <w:rStyle w:val="nfase"/>
          <w:rFonts w:ascii="Arial" w:hAnsi="Arial" w:cs="Arial"/>
          <w:sz w:val="24"/>
          <w:szCs w:val="24"/>
        </w:rPr>
        <w:t>lavrada</w:t>
      </w:r>
      <w:r w:rsidR="009847FE" w:rsidRPr="009847FE">
        <w:rPr>
          <w:rStyle w:val="st"/>
          <w:rFonts w:ascii="Arial" w:hAnsi="Arial" w:cs="Arial"/>
          <w:sz w:val="24"/>
          <w:szCs w:val="24"/>
        </w:rPr>
        <w:t xml:space="preserve"> por mim, </w:t>
      </w:r>
      <w:r w:rsidR="009847FE">
        <w:rPr>
          <w:rStyle w:val="st"/>
          <w:rFonts w:ascii="Arial" w:hAnsi="Arial" w:cs="Arial"/>
          <w:sz w:val="24"/>
          <w:szCs w:val="24"/>
        </w:rPr>
        <w:t>Daiane Nogueira</w:t>
      </w:r>
      <w:r w:rsidR="009847FE" w:rsidRPr="009847FE">
        <w:rPr>
          <w:rStyle w:val="st"/>
          <w:rFonts w:ascii="Arial" w:hAnsi="Arial" w:cs="Arial"/>
          <w:sz w:val="24"/>
          <w:szCs w:val="24"/>
        </w:rPr>
        <w:t xml:space="preserve">, a presente </w:t>
      </w:r>
      <w:r w:rsidR="009847FE">
        <w:rPr>
          <w:rStyle w:val="nfase"/>
          <w:rFonts w:ascii="Arial" w:hAnsi="Arial" w:cs="Arial"/>
          <w:sz w:val="24"/>
          <w:szCs w:val="24"/>
        </w:rPr>
        <w:t>súmula</w:t>
      </w:r>
      <w:r w:rsidR="009847FE" w:rsidRPr="009847FE">
        <w:rPr>
          <w:rStyle w:val="st"/>
          <w:rFonts w:ascii="Arial" w:hAnsi="Arial" w:cs="Arial"/>
          <w:sz w:val="24"/>
          <w:szCs w:val="24"/>
        </w:rPr>
        <w:t xml:space="preserve">, assinada por todos os presentes acima </w:t>
      </w:r>
      <w:r w:rsidR="009847FE" w:rsidRPr="0003193C">
        <w:rPr>
          <w:rStyle w:val="st"/>
          <w:rFonts w:ascii="Arial" w:hAnsi="Arial" w:cs="Arial"/>
          <w:sz w:val="24"/>
          <w:szCs w:val="24"/>
        </w:rPr>
        <w:t xml:space="preserve">nominados e </w:t>
      </w:r>
      <w:proofErr w:type="gramStart"/>
      <w:r w:rsidR="004A29D0" w:rsidRPr="0003193C">
        <w:rPr>
          <w:rStyle w:val="st"/>
          <w:rFonts w:ascii="Arial" w:hAnsi="Arial" w:cs="Arial"/>
          <w:sz w:val="24"/>
          <w:szCs w:val="24"/>
        </w:rPr>
        <w:t>referenciados</w:t>
      </w:r>
      <w:r w:rsidR="009847FE" w:rsidRPr="0003193C">
        <w:rPr>
          <w:rStyle w:val="st"/>
          <w:rFonts w:ascii="Arial" w:hAnsi="Arial" w:cs="Arial"/>
          <w:bCs/>
          <w:sz w:val="24"/>
          <w:szCs w:val="24"/>
        </w:rPr>
        <w:t>.</w:t>
      </w:r>
      <w:proofErr w:type="gramEnd"/>
      <w:r w:rsidR="0003193C" w:rsidRPr="0003193C">
        <w:rPr>
          <w:rStyle w:val="st"/>
          <w:rFonts w:ascii="Arial" w:hAnsi="Arial" w:cs="Arial"/>
          <w:bCs/>
          <w:sz w:val="24"/>
          <w:szCs w:val="24"/>
        </w:rPr>
        <w:t>-.-.-.-.-.-.-.-.-.-.-.-.-.-.-.-.-.-.-.-.-</w:t>
      </w:r>
      <w:r w:rsidR="0003193C">
        <w:rPr>
          <w:rStyle w:val="st"/>
          <w:rFonts w:ascii="Arial" w:hAnsi="Arial" w:cs="Arial"/>
          <w:bCs/>
          <w:sz w:val="24"/>
          <w:szCs w:val="24"/>
        </w:rPr>
        <w:t>.-.-.-.-.-.-.-.-.-.-.-.-.-.-.-.-.-.-.-.-.-.-.-.-</w:t>
      </w:r>
      <w:bookmarkStart w:id="0" w:name="_GoBack"/>
      <w:bookmarkEnd w:id="0"/>
    </w:p>
    <w:p w:rsidR="002B3F3A" w:rsidRPr="0069373C" w:rsidRDefault="002B3F3A" w:rsidP="004B07E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2B3F3A" w:rsidRPr="0069373C" w:rsidSect="007777DD">
      <w:headerReference w:type="default" r:id="rId9"/>
      <w:footerReference w:type="default" r:id="rId10"/>
      <w:footnotePr>
        <w:pos w:val="beneathText"/>
      </w:footnotePr>
      <w:pgSz w:w="11905" w:h="16837" w:code="9"/>
      <w:pgMar w:top="3119" w:right="964" w:bottom="964" w:left="1418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289" w:rsidRDefault="00764289" w:rsidP="0017671C">
      <w:r>
        <w:separator/>
      </w:r>
    </w:p>
  </w:endnote>
  <w:endnote w:type="continuationSeparator" w:id="0">
    <w:p w:rsidR="00764289" w:rsidRDefault="00764289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Pr="007C5544" w:rsidRDefault="00180920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 w:rsidR="009B34E7"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 w:rsidR="009B34E7">
      <w:rPr>
        <w:rFonts w:ascii="Arial Narrow" w:hAnsi="Arial Narrow"/>
        <w:sz w:val="18"/>
        <w:szCs w:val="18"/>
      </w:rPr>
      <w:fldChar w:fldCharType="separate"/>
    </w:r>
    <w:r w:rsidR="0003193C">
      <w:rPr>
        <w:rFonts w:ascii="Arial Narrow" w:hAnsi="Arial Narrow"/>
        <w:noProof/>
        <w:sz w:val="18"/>
        <w:szCs w:val="18"/>
      </w:rPr>
      <w:t>2</w:t>
    </w:r>
    <w:r w:rsidR="009B34E7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289" w:rsidRDefault="00764289" w:rsidP="0017671C">
      <w:r>
        <w:separator/>
      </w:r>
    </w:p>
  </w:footnote>
  <w:footnote w:type="continuationSeparator" w:id="0">
    <w:p w:rsidR="00764289" w:rsidRDefault="00764289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920" w:rsidRDefault="00DC4D2B" w:rsidP="00180920">
    <w:pPr>
      <w:pStyle w:val="Cabealho"/>
      <w:ind w:left="-993" w:right="-567"/>
      <w:jc w:val="center"/>
      <w:rPr>
        <w:sz w:val="16"/>
      </w:rPr>
    </w:pPr>
    <w:r w:rsidRPr="00DC4D2B">
      <w:rPr>
        <w:noProof/>
        <w:sz w:val="16"/>
        <w:lang w:eastAsia="pt-BR"/>
      </w:rPr>
      <w:drawing>
        <wp:inline distT="0" distB="0" distL="0" distR="0" wp14:anchorId="3C3E741C" wp14:editId="42F93794">
          <wp:extent cx="827405" cy="81661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4D2B" w:rsidRDefault="00DC4D2B" w:rsidP="00180920">
    <w:pPr>
      <w:pStyle w:val="Cabealho"/>
      <w:ind w:left="-993" w:right="-567"/>
      <w:jc w:val="center"/>
      <w:rPr>
        <w:sz w:val="16"/>
      </w:rPr>
    </w:pPr>
  </w:p>
  <w:p w:rsidR="007777DD" w:rsidRDefault="007777DD" w:rsidP="007777DD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7777DD" w:rsidRDefault="007777DD" w:rsidP="007777DD">
    <w:pPr>
      <w:pStyle w:val="Recuodecorpodetexto"/>
      <w:widowControl w:val="0"/>
      <w:spacing w:after="0"/>
      <w:jc w:val="center"/>
      <w:rPr>
        <w:rFonts w:ascii="Calibri" w:hAnsi="Calibri" w:cs="Calibri"/>
        <w:b/>
        <w:sz w:val="20"/>
      </w:rPr>
    </w:pPr>
    <w:r>
      <w:rPr>
        <w:rFonts w:ascii="Calibri" w:hAnsi="Calibri" w:cs="Calibri"/>
        <w:b/>
        <w:sz w:val="20"/>
      </w:rPr>
      <w:t>CONSELHO DE ARQUITETURA E URBANISMO DO RIO GRANDE DO SUL</w:t>
    </w:r>
  </w:p>
  <w:p w:rsidR="007777DD" w:rsidRDefault="007777DD" w:rsidP="007777DD"/>
  <w:p w:rsidR="007777DD" w:rsidRDefault="007777DD" w:rsidP="007777DD">
    <w:pPr>
      <w:spacing w:line="276" w:lineRule="auto"/>
      <w:ind w:right="-144"/>
      <w:jc w:val="center"/>
      <w:rPr>
        <w:rFonts w:ascii="Arial Narrow" w:hAnsi="Arial Narrow"/>
        <w:b/>
        <w:sz w:val="32"/>
        <w:szCs w:val="32"/>
        <w:u w:val="single"/>
      </w:rPr>
    </w:pPr>
    <w:r>
      <w:rPr>
        <w:rFonts w:ascii="Arial Narrow" w:hAnsi="Arial Narrow"/>
        <w:b/>
        <w:sz w:val="32"/>
        <w:szCs w:val="32"/>
        <w:u w:val="single"/>
      </w:rPr>
      <w:t xml:space="preserve">Súmula da </w:t>
    </w:r>
    <w:r w:rsidR="00DC0DEA">
      <w:rPr>
        <w:rFonts w:ascii="Arial Narrow" w:hAnsi="Arial Narrow"/>
        <w:b/>
        <w:sz w:val="32"/>
        <w:szCs w:val="32"/>
        <w:u w:val="single"/>
      </w:rPr>
      <w:t>10</w:t>
    </w:r>
    <w:r>
      <w:rPr>
        <w:rFonts w:ascii="Arial Narrow" w:hAnsi="Arial Narrow"/>
        <w:b/>
        <w:sz w:val="32"/>
        <w:szCs w:val="32"/>
        <w:u w:val="single"/>
      </w:rPr>
      <w:t>ª Reunião do Conselho Diretor</w:t>
    </w:r>
  </w:p>
  <w:p w:rsidR="007777DD" w:rsidRDefault="007777DD" w:rsidP="00180920">
    <w:pPr>
      <w:pStyle w:val="Cabealho"/>
      <w:ind w:left="-993" w:right="-567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D54E2"/>
    <w:multiLevelType w:val="hybridMultilevel"/>
    <w:tmpl w:val="BEC896C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892"/>
    <w:multiLevelType w:val="hybridMultilevel"/>
    <w:tmpl w:val="2716C16E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D0A5E"/>
    <w:multiLevelType w:val="hybridMultilevel"/>
    <w:tmpl w:val="A3F67E8A"/>
    <w:lvl w:ilvl="0" w:tplc="DF2C4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47122"/>
    <w:multiLevelType w:val="multilevel"/>
    <w:tmpl w:val="D26E3E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5">
    <w:nsid w:val="658C78D1"/>
    <w:multiLevelType w:val="hybridMultilevel"/>
    <w:tmpl w:val="5FFA6B08"/>
    <w:lvl w:ilvl="0" w:tplc="B20CFF8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>
    <w:nsid w:val="736254F0"/>
    <w:multiLevelType w:val="hybridMultilevel"/>
    <w:tmpl w:val="9676CF9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D96566"/>
    <w:multiLevelType w:val="hybridMultilevel"/>
    <w:tmpl w:val="3880D842"/>
    <w:lvl w:ilvl="0" w:tplc="86F84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134CE"/>
    <w:rsid w:val="00015BD1"/>
    <w:rsid w:val="00025804"/>
    <w:rsid w:val="00030C9A"/>
    <w:rsid w:val="0003193C"/>
    <w:rsid w:val="00033A9B"/>
    <w:rsid w:val="000359FE"/>
    <w:rsid w:val="000444D5"/>
    <w:rsid w:val="000469EF"/>
    <w:rsid w:val="0006634E"/>
    <w:rsid w:val="000710D4"/>
    <w:rsid w:val="000847E9"/>
    <w:rsid w:val="000B4B17"/>
    <w:rsid w:val="000C2E86"/>
    <w:rsid w:val="000E133B"/>
    <w:rsid w:val="000E7A51"/>
    <w:rsid w:val="000F3C40"/>
    <w:rsid w:val="0011280B"/>
    <w:rsid w:val="001203D5"/>
    <w:rsid w:val="00124451"/>
    <w:rsid w:val="00142D44"/>
    <w:rsid w:val="00143DED"/>
    <w:rsid w:val="0014507F"/>
    <w:rsid w:val="00152D10"/>
    <w:rsid w:val="00154461"/>
    <w:rsid w:val="00154E9E"/>
    <w:rsid w:val="00170F41"/>
    <w:rsid w:val="0017671C"/>
    <w:rsid w:val="00180320"/>
    <w:rsid w:val="00180920"/>
    <w:rsid w:val="001B0559"/>
    <w:rsid w:val="001B0615"/>
    <w:rsid w:val="001B189F"/>
    <w:rsid w:val="001E47A4"/>
    <w:rsid w:val="001E7D11"/>
    <w:rsid w:val="001F3036"/>
    <w:rsid w:val="002169E8"/>
    <w:rsid w:val="00221862"/>
    <w:rsid w:val="00233758"/>
    <w:rsid w:val="002439BD"/>
    <w:rsid w:val="0025369E"/>
    <w:rsid w:val="00254A97"/>
    <w:rsid w:val="00261DC4"/>
    <w:rsid w:val="00271104"/>
    <w:rsid w:val="00275027"/>
    <w:rsid w:val="00283578"/>
    <w:rsid w:val="00295EE6"/>
    <w:rsid w:val="0029635B"/>
    <w:rsid w:val="002A5EFC"/>
    <w:rsid w:val="002B0EA7"/>
    <w:rsid w:val="002B3F3A"/>
    <w:rsid w:val="002B4727"/>
    <w:rsid w:val="002B563A"/>
    <w:rsid w:val="002D2053"/>
    <w:rsid w:val="003001D9"/>
    <w:rsid w:val="0030234C"/>
    <w:rsid w:val="0031008F"/>
    <w:rsid w:val="00331FA6"/>
    <w:rsid w:val="00334104"/>
    <w:rsid w:val="0035069E"/>
    <w:rsid w:val="0035425B"/>
    <w:rsid w:val="00376D35"/>
    <w:rsid w:val="003847C0"/>
    <w:rsid w:val="00396137"/>
    <w:rsid w:val="003A04E2"/>
    <w:rsid w:val="003B1634"/>
    <w:rsid w:val="003C1125"/>
    <w:rsid w:val="003C1CFC"/>
    <w:rsid w:val="003D3269"/>
    <w:rsid w:val="003E638A"/>
    <w:rsid w:val="003E7A30"/>
    <w:rsid w:val="003F5A58"/>
    <w:rsid w:val="004037E7"/>
    <w:rsid w:val="00407D6B"/>
    <w:rsid w:val="00420571"/>
    <w:rsid w:val="00425FFA"/>
    <w:rsid w:val="00430404"/>
    <w:rsid w:val="00433904"/>
    <w:rsid w:val="00435634"/>
    <w:rsid w:val="00437271"/>
    <w:rsid w:val="004672FD"/>
    <w:rsid w:val="00470559"/>
    <w:rsid w:val="00471450"/>
    <w:rsid w:val="00471773"/>
    <w:rsid w:val="00473AF9"/>
    <w:rsid w:val="004757A6"/>
    <w:rsid w:val="00476E1B"/>
    <w:rsid w:val="00481908"/>
    <w:rsid w:val="00483EED"/>
    <w:rsid w:val="00485F0E"/>
    <w:rsid w:val="004875E8"/>
    <w:rsid w:val="0049377E"/>
    <w:rsid w:val="00496587"/>
    <w:rsid w:val="004A2348"/>
    <w:rsid w:val="004A29D0"/>
    <w:rsid w:val="004B0361"/>
    <w:rsid w:val="004B07EC"/>
    <w:rsid w:val="004B4565"/>
    <w:rsid w:val="004C3D7E"/>
    <w:rsid w:val="004C77C3"/>
    <w:rsid w:val="004D2A9C"/>
    <w:rsid w:val="004E2DF8"/>
    <w:rsid w:val="004E78E4"/>
    <w:rsid w:val="005175FE"/>
    <w:rsid w:val="0052459F"/>
    <w:rsid w:val="00534780"/>
    <w:rsid w:val="00535350"/>
    <w:rsid w:val="005421C8"/>
    <w:rsid w:val="005446DD"/>
    <w:rsid w:val="005539AF"/>
    <w:rsid w:val="0055401B"/>
    <w:rsid w:val="005604FE"/>
    <w:rsid w:val="0057301A"/>
    <w:rsid w:val="0057498B"/>
    <w:rsid w:val="00580145"/>
    <w:rsid w:val="00586A9A"/>
    <w:rsid w:val="00594D13"/>
    <w:rsid w:val="005A3001"/>
    <w:rsid w:val="005A5638"/>
    <w:rsid w:val="005A7EE7"/>
    <w:rsid w:val="005B11AD"/>
    <w:rsid w:val="005B2FF0"/>
    <w:rsid w:val="005C165B"/>
    <w:rsid w:val="005C3D61"/>
    <w:rsid w:val="005C41D9"/>
    <w:rsid w:val="005D2752"/>
    <w:rsid w:val="005D67C1"/>
    <w:rsid w:val="005F23A0"/>
    <w:rsid w:val="005F6D01"/>
    <w:rsid w:val="006022AD"/>
    <w:rsid w:val="006045C3"/>
    <w:rsid w:val="00607B2A"/>
    <w:rsid w:val="0061336A"/>
    <w:rsid w:val="00630F93"/>
    <w:rsid w:val="00652302"/>
    <w:rsid w:val="0065323F"/>
    <w:rsid w:val="00656674"/>
    <w:rsid w:val="006629B8"/>
    <w:rsid w:val="00662B32"/>
    <w:rsid w:val="00673E77"/>
    <w:rsid w:val="00675BFA"/>
    <w:rsid w:val="00684968"/>
    <w:rsid w:val="0069373C"/>
    <w:rsid w:val="00695158"/>
    <w:rsid w:val="006A38C8"/>
    <w:rsid w:val="006B5EB1"/>
    <w:rsid w:val="006B6C55"/>
    <w:rsid w:val="006C7338"/>
    <w:rsid w:val="006D4870"/>
    <w:rsid w:val="006E055F"/>
    <w:rsid w:val="006E7A8B"/>
    <w:rsid w:val="007050C5"/>
    <w:rsid w:val="00705E02"/>
    <w:rsid w:val="00706D91"/>
    <w:rsid w:val="007074B9"/>
    <w:rsid w:val="0074536B"/>
    <w:rsid w:val="00746BE8"/>
    <w:rsid w:val="00757F4E"/>
    <w:rsid w:val="00763BAD"/>
    <w:rsid w:val="00764289"/>
    <w:rsid w:val="00766B90"/>
    <w:rsid w:val="00776724"/>
    <w:rsid w:val="007777DD"/>
    <w:rsid w:val="00781DB4"/>
    <w:rsid w:val="007908D5"/>
    <w:rsid w:val="00792992"/>
    <w:rsid w:val="007A58AD"/>
    <w:rsid w:val="007B23EF"/>
    <w:rsid w:val="007B2ED4"/>
    <w:rsid w:val="007B36F9"/>
    <w:rsid w:val="007D2A40"/>
    <w:rsid w:val="007E09B9"/>
    <w:rsid w:val="007F7274"/>
    <w:rsid w:val="00801C1A"/>
    <w:rsid w:val="00807AA8"/>
    <w:rsid w:val="00825488"/>
    <w:rsid w:val="00826343"/>
    <w:rsid w:val="00862C9C"/>
    <w:rsid w:val="00876162"/>
    <w:rsid w:val="00890E24"/>
    <w:rsid w:val="008A1EA4"/>
    <w:rsid w:val="008A79F0"/>
    <w:rsid w:val="008C3CF3"/>
    <w:rsid w:val="008C5136"/>
    <w:rsid w:val="008D0A27"/>
    <w:rsid w:val="008D3AF9"/>
    <w:rsid w:val="008D78DF"/>
    <w:rsid w:val="008E334F"/>
    <w:rsid w:val="008F5CBA"/>
    <w:rsid w:val="00926F8F"/>
    <w:rsid w:val="00931862"/>
    <w:rsid w:val="009477CA"/>
    <w:rsid w:val="00952166"/>
    <w:rsid w:val="0095582B"/>
    <w:rsid w:val="0095666D"/>
    <w:rsid w:val="009847FE"/>
    <w:rsid w:val="009B34E7"/>
    <w:rsid w:val="009D4479"/>
    <w:rsid w:val="009E6691"/>
    <w:rsid w:val="009F5D10"/>
    <w:rsid w:val="00A04293"/>
    <w:rsid w:val="00A0513C"/>
    <w:rsid w:val="00A14109"/>
    <w:rsid w:val="00A1459E"/>
    <w:rsid w:val="00A2596B"/>
    <w:rsid w:val="00A33C52"/>
    <w:rsid w:val="00A44D43"/>
    <w:rsid w:val="00A453E6"/>
    <w:rsid w:val="00A47671"/>
    <w:rsid w:val="00A50331"/>
    <w:rsid w:val="00A544BC"/>
    <w:rsid w:val="00A63666"/>
    <w:rsid w:val="00A96686"/>
    <w:rsid w:val="00AA3B00"/>
    <w:rsid w:val="00AA69C8"/>
    <w:rsid w:val="00AB57D8"/>
    <w:rsid w:val="00AC1855"/>
    <w:rsid w:val="00AC7F16"/>
    <w:rsid w:val="00AD1878"/>
    <w:rsid w:val="00AD3C19"/>
    <w:rsid w:val="00AF1F0A"/>
    <w:rsid w:val="00AF2C45"/>
    <w:rsid w:val="00AF4294"/>
    <w:rsid w:val="00AF4636"/>
    <w:rsid w:val="00AF48CA"/>
    <w:rsid w:val="00B0015B"/>
    <w:rsid w:val="00B106FF"/>
    <w:rsid w:val="00B12A2E"/>
    <w:rsid w:val="00B12F28"/>
    <w:rsid w:val="00B20099"/>
    <w:rsid w:val="00B2176A"/>
    <w:rsid w:val="00B31F91"/>
    <w:rsid w:val="00B32EC7"/>
    <w:rsid w:val="00B44F1C"/>
    <w:rsid w:val="00B5411A"/>
    <w:rsid w:val="00B55E36"/>
    <w:rsid w:val="00B64C11"/>
    <w:rsid w:val="00B65083"/>
    <w:rsid w:val="00B857EC"/>
    <w:rsid w:val="00B91A81"/>
    <w:rsid w:val="00B9302B"/>
    <w:rsid w:val="00BA3584"/>
    <w:rsid w:val="00BB021D"/>
    <w:rsid w:val="00BB6EA8"/>
    <w:rsid w:val="00BD12D5"/>
    <w:rsid w:val="00BE0432"/>
    <w:rsid w:val="00BE2BEC"/>
    <w:rsid w:val="00BE4573"/>
    <w:rsid w:val="00BF36BD"/>
    <w:rsid w:val="00BF62A2"/>
    <w:rsid w:val="00C06BC4"/>
    <w:rsid w:val="00C116DE"/>
    <w:rsid w:val="00C20B92"/>
    <w:rsid w:val="00C307D2"/>
    <w:rsid w:val="00C37E0F"/>
    <w:rsid w:val="00C54415"/>
    <w:rsid w:val="00C732CF"/>
    <w:rsid w:val="00C9280A"/>
    <w:rsid w:val="00CA7340"/>
    <w:rsid w:val="00CC1EA8"/>
    <w:rsid w:val="00CC64F4"/>
    <w:rsid w:val="00CD2482"/>
    <w:rsid w:val="00CD4CD6"/>
    <w:rsid w:val="00CE37A3"/>
    <w:rsid w:val="00CF3EDD"/>
    <w:rsid w:val="00CF7D3D"/>
    <w:rsid w:val="00D02625"/>
    <w:rsid w:val="00D409D8"/>
    <w:rsid w:val="00D50115"/>
    <w:rsid w:val="00D546F1"/>
    <w:rsid w:val="00D61FA3"/>
    <w:rsid w:val="00D62D61"/>
    <w:rsid w:val="00D6610C"/>
    <w:rsid w:val="00D719A6"/>
    <w:rsid w:val="00D87722"/>
    <w:rsid w:val="00DB6FD6"/>
    <w:rsid w:val="00DC0DEA"/>
    <w:rsid w:val="00DC496B"/>
    <w:rsid w:val="00DC4D2B"/>
    <w:rsid w:val="00DC63D1"/>
    <w:rsid w:val="00DD4436"/>
    <w:rsid w:val="00DD5854"/>
    <w:rsid w:val="00DE4A90"/>
    <w:rsid w:val="00DF5D21"/>
    <w:rsid w:val="00E26C65"/>
    <w:rsid w:val="00E51D38"/>
    <w:rsid w:val="00E53B2D"/>
    <w:rsid w:val="00E65C78"/>
    <w:rsid w:val="00E72254"/>
    <w:rsid w:val="00E811BC"/>
    <w:rsid w:val="00E91489"/>
    <w:rsid w:val="00E9784E"/>
    <w:rsid w:val="00E97B6A"/>
    <w:rsid w:val="00EA6FBD"/>
    <w:rsid w:val="00EE4884"/>
    <w:rsid w:val="00EE7A75"/>
    <w:rsid w:val="00F024B4"/>
    <w:rsid w:val="00F265D3"/>
    <w:rsid w:val="00F26E7C"/>
    <w:rsid w:val="00F371D8"/>
    <w:rsid w:val="00F4480E"/>
    <w:rsid w:val="00F652AA"/>
    <w:rsid w:val="00F71901"/>
    <w:rsid w:val="00F74521"/>
    <w:rsid w:val="00F751BB"/>
    <w:rsid w:val="00F87091"/>
    <w:rsid w:val="00F9250D"/>
    <w:rsid w:val="00FA443F"/>
    <w:rsid w:val="00FA5903"/>
    <w:rsid w:val="00FB1678"/>
    <w:rsid w:val="00FC68B1"/>
    <w:rsid w:val="00FC77AD"/>
    <w:rsid w:val="00FD2286"/>
    <w:rsid w:val="00FD6B2B"/>
    <w:rsid w:val="00FE3A1E"/>
    <w:rsid w:val="00FE3B15"/>
    <w:rsid w:val="00FF1926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4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D2B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777DD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777DD"/>
    <w:rPr>
      <w:rFonts w:ascii="Cambria" w:eastAsia="Cambria" w:hAnsi="Cambria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F36BD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D4436"/>
    <w:rPr>
      <w:color w:val="0000FF"/>
      <w:u w:val="single"/>
    </w:rPr>
  </w:style>
  <w:style w:type="character" w:customStyle="1" w:styleId="st">
    <w:name w:val="st"/>
    <w:basedOn w:val="Fontepargpadro"/>
    <w:rsid w:val="009847FE"/>
  </w:style>
  <w:style w:type="character" w:styleId="nfase">
    <w:name w:val="Emphasis"/>
    <w:basedOn w:val="Fontepargpadro"/>
    <w:uiPriority w:val="20"/>
    <w:qFormat/>
    <w:rsid w:val="009847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4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D2B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777DD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777DD"/>
    <w:rPr>
      <w:rFonts w:ascii="Cambria" w:eastAsia="Cambria" w:hAnsi="Cambria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F36BD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D4436"/>
    <w:rPr>
      <w:color w:val="0000FF"/>
      <w:u w:val="single"/>
    </w:rPr>
  </w:style>
  <w:style w:type="character" w:customStyle="1" w:styleId="st">
    <w:name w:val="st"/>
    <w:basedOn w:val="Fontepargpadro"/>
    <w:rsid w:val="009847FE"/>
  </w:style>
  <w:style w:type="character" w:styleId="nfase">
    <w:name w:val="Emphasis"/>
    <w:basedOn w:val="Fontepargpadro"/>
    <w:uiPriority w:val="20"/>
    <w:qFormat/>
    <w:rsid w:val="009847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5437A-9CEF-4326-BF71-B9910F9D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632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6</cp:revision>
  <cp:lastPrinted>2012-08-21T19:07:00Z</cp:lastPrinted>
  <dcterms:created xsi:type="dcterms:W3CDTF">2012-08-21T12:51:00Z</dcterms:created>
  <dcterms:modified xsi:type="dcterms:W3CDTF">2012-08-21T19:08:00Z</dcterms:modified>
</cp:coreProperties>
</file>