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484EB3" w:rsidRDefault="00AF3316" w:rsidP="00484EB3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484EB3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484EB3">
        <w:rPr>
          <w:rFonts w:ascii="Arial" w:eastAsia="Arial Unicode MS" w:hAnsi="Arial" w:cs="Arial"/>
          <w:b/>
          <w:sz w:val="22"/>
          <w:szCs w:val="22"/>
        </w:rPr>
        <w:t>1</w:t>
      </w:r>
      <w:r w:rsidR="00E42EDE" w:rsidRPr="00484EB3">
        <w:rPr>
          <w:rFonts w:ascii="Arial" w:eastAsia="Arial Unicode MS" w:hAnsi="Arial" w:cs="Arial"/>
          <w:b/>
          <w:sz w:val="22"/>
          <w:szCs w:val="22"/>
        </w:rPr>
        <w:t>2</w:t>
      </w:r>
      <w:r w:rsidR="006578BC" w:rsidRPr="00484EB3">
        <w:rPr>
          <w:rFonts w:ascii="Arial" w:eastAsia="Arial Unicode MS" w:hAnsi="Arial" w:cs="Arial"/>
          <w:b/>
          <w:sz w:val="22"/>
          <w:szCs w:val="22"/>
        </w:rPr>
        <w:t>1</w:t>
      </w:r>
      <w:r w:rsidR="009C5B29" w:rsidRPr="00484EB3">
        <w:rPr>
          <w:rFonts w:ascii="Arial" w:eastAsia="Arial Unicode MS" w:hAnsi="Arial" w:cs="Arial"/>
          <w:b/>
          <w:sz w:val="22"/>
          <w:szCs w:val="22"/>
        </w:rPr>
        <w:t>ª</w:t>
      </w:r>
      <w:r w:rsidRPr="00484EB3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84EB3" w:rsidRDefault="00C9448E" w:rsidP="00484EB3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484EB3">
        <w:rPr>
          <w:rFonts w:ascii="Arial" w:eastAsia="Arial Unicode MS" w:hAnsi="Arial" w:cs="Arial"/>
          <w:sz w:val="22"/>
          <w:szCs w:val="22"/>
        </w:rPr>
        <w:t xml:space="preserve">Aos </w:t>
      </w:r>
      <w:r w:rsidR="006578BC" w:rsidRPr="00484EB3">
        <w:rPr>
          <w:rFonts w:ascii="Arial" w:eastAsia="Arial Unicode MS" w:hAnsi="Arial" w:cs="Arial"/>
          <w:sz w:val="22"/>
          <w:szCs w:val="22"/>
        </w:rPr>
        <w:t>26</w:t>
      </w:r>
      <w:r w:rsidRPr="00484EB3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484EB3">
        <w:rPr>
          <w:rFonts w:ascii="Arial" w:eastAsia="Arial Unicode MS" w:hAnsi="Arial" w:cs="Arial"/>
          <w:sz w:val="22"/>
          <w:szCs w:val="22"/>
        </w:rPr>
        <w:t xml:space="preserve"> de </w:t>
      </w:r>
      <w:r w:rsidR="002C7585" w:rsidRPr="00484EB3">
        <w:rPr>
          <w:rFonts w:ascii="Arial" w:eastAsia="Arial Unicode MS" w:hAnsi="Arial" w:cs="Arial"/>
          <w:sz w:val="22"/>
          <w:szCs w:val="22"/>
        </w:rPr>
        <w:t>maio</w:t>
      </w:r>
      <w:r w:rsidR="00245129" w:rsidRPr="00484EB3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484EB3">
        <w:rPr>
          <w:rFonts w:ascii="Arial" w:eastAsia="Arial Unicode MS" w:hAnsi="Arial" w:cs="Arial"/>
          <w:sz w:val="22"/>
          <w:szCs w:val="22"/>
        </w:rPr>
        <w:t>de 201</w:t>
      </w:r>
      <w:r w:rsidR="007B1667" w:rsidRPr="00484EB3">
        <w:rPr>
          <w:rFonts w:ascii="Arial" w:eastAsia="Arial Unicode MS" w:hAnsi="Arial" w:cs="Arial"/>
          <w:sz w:val="22"/>
          <w:szCs w:val="22"/>
        </w:rPr>
        <w:t>5</w:t>
      </w:r>
      <w:r w:rsidR="00AF3316" w:rsidRPr="00484EB3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484EB3">
        <w:rPr>
          <w:rFonts w:ascii="Arial" w:eastAsia="Arial Unicode MS" w:hAnsi="Arial" w:cs="Arial"/>
          <w:sz w:val="22"/>
          <w:szCs w:val="22"/>
        </w:rPr>
        <w:t>,</w:t>
      </w:r>
      <w:r w:rsidR="00AF3316" w:rsidRPr="00484EB3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484EB3">
        <w:rPr>
          <w:rFonts w:ascii="Arial" w:eastAsia="Arial Unicode MS" w:hAnsi="Arial" w:cs="Arial"/>
          <w:sz w:val="22"/>
          <w:szCs w:val="22"/>
        </w:rPr>
        <w:t>S</w:t>
      </w:r>
      <w:r w:rsidR="00AE4675" w:rsidRPr="00484EB3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484EB3">
        <w:rPr>
          <w:rFonts w:ascii="Arial" w:eastAsia="Arial Unicode MS" w:hAnsi="Arial" w:cs="Arial"/>
          <w:sz w:val="22"/>
          <w:szCs w:val="22"/>
        </w:rPr>
        <w:t>,</w:t>
      </w:r>
      <w:r w:rsidR="009A7DC0" w:rsidRPr="00484EB3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484EB3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484EB3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484EB3">
        <w:rPr>
          <w:rFonts w:ascii="Arial" w:eastAsia="Arial Unicode MS" w:hAnsi="Arial" w:cs="Arial"/>
          <w:sz w:val="22"/>
          <w:szCs w:val="22"/>
        </w:rPr>
        <w:t>.</w:t>
      </w:r>
      <w:r w:rsidR="004E5F02" w:rsidRPr="00484EB3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484EB3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484EB3">
        <w:rPr>
          <w:rFonts w:ascii="Arial" w:eastAsia="Arial Unicode MS" w:hAnsi="Arial" w:cs="Arial"/>
          <w:sz w:val="22"/>
          <w:szCs w:val="22"/>
        </w:rPr>
        <w:t>14</w:t>
      </w:r>
      <w:r w:rsidR="000004D9" w:rsidRPr="00484EB3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DE30A9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7D524F" w:rsidRPr="00DE30A9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AC68BB" w:rsidRPr="00DE30A9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484EB3">
        <w:rPr>
          <w:rFonts w:ascii="Arial" w:eastAsia="Arial Unicode MS" w:hAnsi="Arial" w:cs="Arial"/>
          <w:sz w:val="22"/>
          <w:szCs w:val="22"/>
        </w:rPr>
        <w:t>horas</w:t>
      </w:r>
      <w:r w:rsidR="00DE30A9">
        <w:rPr>
          <w:rFonts w:ascii="Arial" w:eastAsia="Arial Unicode MS" w:hAnsi="Arial" w:cs="Arial"/>
          <w:sz w:val="22"/>
          <w:szCs w:val="22"/>
        </w:rPr>
        <w:t xml:space="preserve"> e </w:t>
      </w:r>
      <w:r w:rsidR="00244238">
        <w:rPr>
          <w:rFonts w:ascii="Arial" w:eastAsia="Arial Unicode MS" w:hAnsi="Arial" w:cs="Arial"/>
          <w:sz w:val="22"/>
          <w:szCs w:val="22"/>
        </w:rPr>
        <w:t>4</w:t>
      </w:r>
      <w:r w:rsidR="00A650E7">
        <w:rPr>
          <w:rFonts w:ascii="Arial" w:eastAsia="Arial Unicode MS" w:hAnsi="Arial" w:cs="Arial"/>
          <w:sz w:val="22"/>
          <w:szCs w:val="22"/>
        </w:rPr>
        <w:t>0</w:t>
      </w:r>
      <w:r w:rsidR="00DE30A9">
        <w:rPr>
          <w:rFonts w:ascii="Arial" w:eastAsia="Arial Unicode MS" w:hAnsi="Arial" w:cs="Arial"/>
          <w:sz w:val="22"/>
          <w:szCs w:val="22"/>
        </w:rPr>
        <w:t xml:space="preserve"> minutos</w:t>
      </w:r>
      <w:r w:rsidR="000004D9" w:rsidRPr="00484EB3">
        <w:rPr>
          <w:rFonts w:ascii="Arial" w:eastAsia="Arial Unicode MS" w:hAnsi="Arial" w:cs="Arial"/>
          <w:sz w:val="22"/>
          <w:szCs w:val="22"/>
        </w:rPr>
        <w:t>.</w:t>
      </w:r>
      <w:r w:rsidR="00AF3316" w:rsidRPr="00484EB3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484EB3">
        <w:rPr>
          <w:rFonts w:ascii="Arial" w:eastAsia="Arial Unicode MS" w:hAnsi="Arial" w:cs="Arial"/>
          <w:sz w:val="22"/>
          <w:szCs w:val="22"/>
        </w:rPr>
        <w:t xml:space="preserve">: </w:t>
      </w:r>
      <w:r w:rsidR="004F734C" w:rsidRPr="00484EB3">
        <w:rPr>
          <w:rFonts w:ascii="Arial" w:eastAsia="Arial Unicode MS" w:hAnsi="Arial" w:cs="Arial"/>
          <w:sz w:val="22"/>
          <w:szCs w:val="22"/>
        </w:rPr>
        <w:t xml:space="preserve">o Presidente Roberto Py Gomes da Silveira, </w:t>
      </w:r>
      <w:r w:rsidR="00190064" w:rsidRPr="00484EB3">
        <w:rPr>
          <w:rFonts w:ascii="Arial" w:eastAsia="Arial Unicode MS" w:hAnsi="Arial" w:cs="Arial"/>
          <w:sz w:val="22"/>
          <w:szCs w:val="22"/>
        </w:rPr>
        <w:t xml:space="preserve">o Coordenador desta Comissão – Rômulo </w:t>
      </w:r>
      <w:proofErr w:type="spellStart"/>
      <w:r w:rsidR="00190064" w:rsidRPr="00484EB3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190064" w:rsidRPr="00484EB3">
        <w:rPr>
          <w:rFonts w:ascii="Arial" w:eastAsia="Arial Unicode MS" w:hAnsi="Arial" w:cs="Arial"/>
          <w:sz w:val="22"/>
          <w:szCs w:val="22"/>
        </w:rPr>
        <w:t xml:space="preserve"> Giralt, </w:t>
      </w:r>
      <w:r w:rsidR="00277241" w:rsidRPr="00484EB3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484EB3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 w:rsidRPr="00484EB3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AF3EBA" w:rsidRPr="00484EB3">
        <w:rPr>
          <w:rFonts w:ascii="Arial" w:eastAsia="Arial Unicode MS" w:hAnsi="Arial" w:cs="Arial"/>
          <w:sz w:val="22"/>
          <w:szCs w:val="22"/>
        </w:rPr>
        <w:t xml:space="preserve">o Conselheiro Joaquim </w:t>
      </w:r>
      <w:r w:rsidR="00576847" w:rsidRPr="00484EB3">
        <w:rPr>
          <w:rFonts w:ascii="Arial" w:eastAsia="Arial Unicode MS" w:hAnsi="Arial" w:cs="Arial"/>
          <w:sz w:val="22"/>
          <w:szCs w:val="22"/>
        </w:rPr>
        <w:t xml:space="preserve">Eduardo Vidal </w:t>
      </w:r>
      <w:r w:rsidR="00AF3EBA" w:rsidRPr="00484EB3">
        <w:rPr>
          <w:rFonts w:ascii="Arial" w:eastAsia="Arial Unicode MS" w:hAnsi="Arial" w:cs="Arial"/>
          <w:sz w:val="22"/>
          <w:szCs w:val="22"/>
        </w:rPr>
        <w:t xml:space="preserve">Haas, </w:t>
      </w:r>
      <w:r w:rsidR="00004AF3" w:rsidRPr="00484EB3">
        <w:rPr>
          <w:rFonts w:ascii="Arial" w:eastAsia="Arial Unicode MS" w:hAnsi="Arial" w:cs="Arial"/>
          <w:sz w:val="22"/>
          <w:szCs w:val="22"/>
        </w:rPr>
        <w:t xml:space="preserve">o Conselheiro </w:t>
      </w:r>
      <w:r w:rsidR="00D75EAA" w:rsidRPr="00484EB3">
        <w:rPr>
          <w:rFonts w:ascii="Arial" w:eastAsia="Arial Unicode MS" w:hAnsi="Arial" w:cs="Arial"/>
          <w:sz w:val="22"/>
          <w:szCs w:val="22"/>
        </w:rPr>
        <w:t>Clóvis Ilgenfritz da Silva</w:t>
      </w:r>
      <w:r w:rsidR="00004AF3" w:rsidRPr="00484EB3">
        <w:rPr>
          <w:rFonts w:ascii="Arial" w:eastAsia="Arial Unicode MS" w:hAnsi="Arial" w:cs="Arial"/>
          <w:sz w:val="22"/>
          <w:szCs w:val="22"/>
        </w:rPr>
        <w:t>,</w:t>
      </w:r>
      <w:r w:rsidR="00910A06" w:rsidRPr="00484EB3">
        <w:rPr>
          <w:rFonts w:ascii="Arial" w:eastAsia="Arial Unicode MS" w:hAnsi="Arial" w:cs="Arial"/>
          <w:sz w:val="22"/>
          <w:szCs w:val="22"/>
        </w:rPr>
        <w:t xml:space="preserve"> </w:t>
      </w:r>
      <w:r w:rsidR="0015156B" w:rsidRPr="00484EB3">
        <w:rPr>
          <w:rFonts w:ascii="Arial" w:hAnsi="Arial" w:cs="Arial"/>
          <w:sz w:val="22"/>
          <w:szCs w:val="22"/>
        </w:rPr>
        <w:t xml:space="preserve">os Conselheiros membros da Comissão de Organização e Administração do CAU/RS (COA) </w:t>
      </w:r>
      <w:r w:rsidR="000D6D7F" w:rsidRPr="00484EB3">
        <w:rPr>
          <w:rFonts w:ascii="Arial" w:hAnsi="Arial" w:cs="Arial"/>
          <w:sz w:val="22"/>
          <w:szCs w:val="22"/>
        </w:rPr>
        <w:t>-</w:t>
      </w:r>
      <w:r w:rsidR="0015156B" w:rsidRPr="00484EB3">
        <w:rPr>
          <w:rFonts w:ascii="Arial" w:hAnsi="Arial" w:cs="Arial"/>
          <w:sz w:val="22"/>
          <w:szCs w:val="22"/>
        </w:rPr>
        <w:t xml:space="preserve"> Alberto </w:t>
      </w:r>
      <w:proofErr w:type="spellStart"/>
      <w:r w:rsidR="0015156B" w:rsidRPr="00484EB3">
        <w:rPr>
          <w:rFonts w:ascii="Arial" w:hAnsi="Arial" w:cs="Arial"/>
          <w:sz w:val="22"/>
          <w:szCs w:val="22"/>
        </w:rPr>
        <w:t>Fedosow</w:t>
      </w:r>
      <w:proofErr w:type="spellEnd"/>
      <w:r w:rsidR="0015156B" w:rsidRPr="00484EB3">
        <w:rPr>
          <w:rFonts w:ascii="Arial" w:hAnsi="Arial" w:cs="Arial"/>
          <w:sz w:val="22"/>
          <w:szCs w:val="22"/>
        </w:rPr>
        <w:t xml:space="preserve"> Cabral, Hermes de Assis </w:t>
      </w:r>
      <w:proofErr w:type="spellStart"/>
      <w:r w:rsidR="0015156B" w:rsidRPr="00484EB3">
        <w:rPr>
          <w:rFonts w:ascii="Arial" w:hAnsi="Arial" w:cs="Arial"/>
          <w:sz w:val="22"/>
          <w:szCs w:val="22"/>
        </w:rPr>
        <w:t>Puricelli</w:t>
      </w:r>
      <w:proofErr w:type="spellEnd"/>
      <w:r w:rsidR="0015156B" w:rsidRPr="00484EB3">
        <w:rPr>
          <w:rFonts w:ascii="Arial" w:hAnsi="Arial" w:cs="Arial"/>
          <w:sz w:val="22"/>
          <w:szCs w:val="22"/>
        </w:rPr>
        <w:t xml:space="preserve"> e Márcio de Mendonça Lima Arioli</w:t>
      </w:r>
      <w:r w:rsidR="000D6D7F" w:rsidRPr="00484EB3">
        <w:rPr>
          <w:rFonts w:ascii="Arial" w:hAnsi="Arial" w:cs="Arial"/>
          <w:sz w:val="22"/>
          <w:szCs w:val="22"/>
        </w:rPr>
        <w:t xml:space="preserve">, </w:t>
      </w:r>
      <w:r w:rsidR="00C52B65" w:rsidRPr="00484EB3">
        <w:rPr>
          <w:rFonts w:ascii="Arial" w:hAnsi="Arial" w:cs="Arial"/>
          <w:color w:val="auto"/>
          <w:sz w:val="22"/>
          <w:szCs w:val="22"/>
        </w:rPr>
        <w:t>a Gerente Financeira Cheila da Silva Chagas,</w:t>
      </w:r>
      <w:r w:rsidR="00C52B65" w:rsidRPr="00484EB3">
        <w:rPr>
          <w:rFonts w:ascii="Arial" w:hAnsi="Arial" w:cs="Arial"/>
          <w:color w:val="FF0000"/>
          <w:sz w:val="22"/>
          <w:szCs w:val="22"/>
        </w:rPr>
        <w:t xml:space="preserve"> </w:t>
      </w:r>
      <w:r w:rsidR="000D6D7F" w:rsidRPr="00484EB3">
        <w:rPr>
          <w:rFonts w:ascii="Arial" w:hAnsi="Arial" w:cs="Arial"/>
          <w:sz w:val="22"/>
          <w:szCs w:val="22"/>
        </w:rPr>
        <w:t>a</w:t>
      </w:r>
      <w:r w:rsidR="00D75EAA" w:rsidRPr="00484EB3">
        <w:rPr>
          <w:rFonts w:ascii="Arial" w:hAnsi="Arial" w:cs="Arial"/>
          <w:sz w:val="22"/>
          <w:szCs w:val="22"/>
        </w:rPr>
        <w:t xml:space="preserve"> Contador</w:t>
      </w:r>
      <w:r w:rsidR="000D6D7F" w:rsidRPr="00484EB3">
        <w:rPr>
          <w:rFonts w:ascii="Arial" w:hAnsi="Arial" w:cs="Arial"/>
          <w:sz w:val="22"/>
          <w:szCs w:val="22"/>
        </w:rPr>
        <w:t>a</w:t>
      </w:r>
      <w:r w:rsidR="00271A14">
        <w:rPr>
          <w:rFonts w:ascii="Arial" w:hAnsi="Arial" w:cs="Arial"/>
          <w:sz w:val="22"/>
          <w:szCs w:val="22"/>
        </w:rPr>
        <w:t xml:space="preserve"> externa</w:t>
      </w:r>
      <w:r w:rsidR="00D75EAA" w:rsidRPr="00484EB3">
        <w:rPr>
          <w:rFonts w:ascii="Arial" w:hAnsi="Arial" w:cs="Arial"/>
          <w:sz w:val="22"/>
          <w:szCs w:val="22"/>
        </w:rPr>
        <w:t xml:space="preserve"> </w:t>
      </w:r>
      <w:r w:rsidR="000D6D7F" w:rsidRPr="00484EB3">
        <w:rPr>
          <w:rFonts w:ascii="Arial" w:hAnsi="Arial" w:cs="Arial"/>
          <w:sz w:val="22"/>
          <w:szCs w:val="22"/>
        </w:rPr>
        <w:t xml:space="preserve">Talita </w:t>
      </w:r>
      <w:proofErr w:type="spellStart"/>
      <w:r w:rsidR="000D6D7F" w:rsidRPr="00484EB3">
        <w:rPr>
          <w:rFonts w:ascii="Arial" w:hAnsi="Arial" w:cs="Arial"/>
          <w:sz w:val="22"/>
          <w:szCs w:val="22"/>
        </w:rPr>
        <w:t>Pizzol</w:t>
      </w:r>
      <w:proofErr w:type="spellEnd"/>
      <w:r w:rsidR="000D6D7F" w:rsidRPr="00484EB3">
        <w:rPr>
          <w:rFonts w:ascii="Arial" w:hAnsi="Arial" w:cs="Arial"/>
          <w:sz w:val="22"/>
          <w:szCs w:val="22"/>
        </w:rPr>
        <w:t xml:space="preserve"> de Oliveira</w:t>
      </w:r>
      <w:r w:rsidR="00E42EDE" w:rsidRPr="00484EB3">
        <w:rPr>
          <w:rFonts w:ascii="Arial" w:hAnsi="Arial" w:cs="Arial"/>
          <w:sz w:val="22"/>
          <w:szCs w:val="22"/>
        </w:rPr>
        <w:t xml:space="preserve"> </w:t>
      </w:r>
      <w:r w:rsidR="00BF68C1" w:rsidRPr="00484EB3">
        <w:rPr>
          <w:rFonts w:ascii="Arial" w:eastAsia="Arial Unicode MS" w:hAnsi="Arial" w:cs="Arial"/>
          <w:sz w:val="22"/>
          <w:szCs w:val="22"/>
        </w:rPr>
        <w:t xml:space="preserve">e </w:t>
      </w:r>
      <w:r w:rsidR="009577C0" w:rsidRPr="00484EB3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484EB3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484EB3">
        <w:rPr>
          <w:rFonts w:ascii="Arial" w:eastAsia="Arial Unicode MS" w:hAnsi="Arial" w:cs="Arial"/>
          <w:sz w:val="22"/>
          <w:szCs w:val="22"/>
        </w:rPr>
        <w:t>.</w:t>
      </w:r>
    </w:p>
    <w:p w:rsidR="00C61DAB" w:rsidRPr="00484EB3" w:rsidRDefault="00A32537" w:rsidP="00484EB3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484EB3">
        <w:rPr>
          <w:rFonts w:ascii="Arial" w:hAnsi="Arial" w:cs="Arial"/>
          <w:b/>
          <w:iCs/>
          <w:sz w:val="22"/>
        </w:rPr>
        <w:t>Discussão com a COA sobre a realização de concurso para provimento do cargo de Motorista</w:t>
      </w:r>
      <w:r w:rsidR="00B11813" w:rsidRPr="00484EB3">
        <w:rPr>
          <w:rFonts w:ascii="Arial" w:hAnsi="Arial" w:cs="Arial"/>
          <w:sz w:val="22"/>
          <w:szCs w:val="22"/>
          <w:lang w:eastAsia="pt-BR"/>
        </w:rPr>
        <w:t>.</w:t>
      </w:r>
      <w:r w:rsidR="00261B3F" w:rsidRPr="00484EB3">
        <w:rPr>
          <w:rFonts w:ascii="Arial" w:hAnsi="Arial" w:cs="Arial"/>
          <w:sz w:val="22"/>
          <w:szCs w:val="22"/>
          <w:lang w:eastAsia="pt-BR"/>
        </w:rPr>
        <w:t xml:space="preserve"> </w:t>
      </w:r>
      <w:r w:rsidR="00EE4254">
        <w:rPr>
          <w:rFonts w:ascii="Arial" w:eastAsia="Arial Unicode MS" w:hAnsi="Arial" w:cs="Arial"/>
          <w:sz w:val="22"/>
          <w:szCs w:val="22"/>
        </w:rPr>
        <w:t xml:space="preserve">A Comissão de Planejamento e Finanças </w:t>
      </w:r>
      <w:r w:rsidR="00DD3365" w:rsidRPr="00484EB3">
        <w:rPr>
          <w:rFonts w:ascii="Arial" w:eastAsia="Arial Unicode MS" w:hAnsi="Arial" w:cs="Arial"/>
          <w:sz w:val="22"/>
          <w:szCs w:val="22"/>
        </w:rPr>
        <w:t xml:space="preserve">propôs a elaboração de um novo concurso </w:t>
      </w:r>
      <w:r w:rsidR="008379B6">
        <w:rPr>
          <w:rFonts w:ascii="Arial" w:eastAsia="Arial Unicode MS" w:hAnsi="Arial" w:cs="Arial"/>
          <w:sz w:val="22"/>
          <w:szCs w:val="22"/>
        </w:rPr>
        <w:t>prevendo apenas</w:t>
      </w:r>
      <w:r w:rsidR="00DD3365" w:rsidRPr="00484EB3">
        <w:rPr>
          <w:rFonts w:ascii="Arial" w:eastAsia="Arial Unicode MS" w:hAnsi="Arial" w:cs="Arial"/>
          <w:sz w:val="22"/>
          <w:szCs w:val="22"/>
        </w:rPr>
        <w:t xml:space="preserve"> o cargo de Motorista. O Conselheiro Hermes </w:t>
      </w:r>
      <w:proofErr w:type="spellStart"/>
      <w:r w:rsidR="00DD3365" w:rsidRPr="00484EB3">
        <w:rPr>
          <w:rFonts w:ascii="Arial" w:eastAsia="Arial Unicode MS" w:hAnsi="Arial" w:cs="Arial"/>
          <w:sz w:val="22"/>
          <w:szCs w:val="22"/>
        </w:rPr>
        <w:t>Puricelli</w:t>
      </w:r>
      <w:proofErr w:type="spellEnd"/>
      <w:r w:rsidR="00DD3365" w:rsidRPr="00484EB3">
        <w:rPr>
          <w:rFonts w:ascii="Arial" w:eastAsia="Arial Unicode MS" w:hAnsi="Arial" w:cs="Arial"/>
          <w:sz w:val="22"/>
          <w:szCs w:val="22"/>
        </w:rPr>
        <w:t xml:space="preserve"> informou que o tema Função Gratificada </w:t>
      </w:r>
      <w:r w:rsidR="00667736" w:rsidRPr="00484EB3">
        <w:rPr>
          <w:rFonts w:ascii="Arial" w:eastAsia="Arial Unicode MS" w:hAnsi="Arial" w:cs="Arial"/>
          <w:sz w:val="22"/>
          <w:szCs w:val="22"/>
        </w:rPr>
        <w:t xml:space="preserve">(para os servidores que possuem carteira de habilitação e se dispõem a dirigir os veículos do CAU/RS a trabalho) </w:t>
      </w:r>
      <w:r w:rsidR="00DD3365" w:rsidRPr="00484EB3">
        <w:rPr>
          <w:rFonts w:ascii="Arial" w:eastAsia="Arial Unicode MS" w:hAnsi="Arial" w:cs="Arial"/>
          <w:sz w:val="22"/>
          <w:szCs w:val="22"/>
        </w:rPr>
        <w:t>vem sendo abordad</w:t>
      </w:r>
      <w:r w:rsidR="00667736" w:rsidRPr="00484EB3">
        <w:rPr>
          <w:rFonts w:ascii="Arial" w:eastAsia="Arial Unicode MS" w:hAnsi="Arial" w:cs="Arial"/>
          <w:sz w:val="22"/>
          <w:szCs w:val="22"/>
        </w:rPr>
        <w:t>o</w:t>
      </w:r>
      <w:r w:rsidR="00DD3365" w:rsidRPr="00484EB3">
        <w:rPr>
          <w:rFonts w:ascii="Arial" w:eastAsia="Arial Unicode MS" w:hAnsi="Arial" w:cs="Arial"/>
          <w:sz w:val="22"/>
          <w:szCs w:val="22"/>
        </w:rPr>
        <w:t xml:space="preserve"> na COA. Por experiência própria, relatou que a contratação de servidores para o cargo de Motorista, com o objetivo de acompanhar os servidores (no caso, os fiscais), não é producente. Assim como o Conselheiro Márcio Arioli, crê que o ideal, neste primeiro momento, seja usar a Funç</w:t>
      </w:r>
      <w:r w:rsidR="00667736" w:rsidRPr="00484EB3">
        <w:rPr>
          <w:rFonts w:ascii="Arial" w:eastAsia="Arial Unicode MS" w:hAnsi="Arial" w:cs="Arial"/>
          <w:sz w:val="22"/>
          <w:szCs w:val="22"/>
        </w:rPr>
        <w:t xml:space="preserve">ão Gratificada. O Presidente Roberto Py </w:t>
      </w:r>
      <w:r w:rsidR="00B93B02" w:rsidRPr="00484EB3">
        <w:rPr>
          <w:rFonts w:ascii="Arial" w:eastAsia="Arial Unicode MS" w:hAnsi="Arial" w:cs="Arial"/>
          <w:sz w:val="22"/>
          <w:szCs w:val="22"/>
        </w:rPr>
        <w:t xml:space="preserve">sugere que se avalie, por pelo menos </w:t>
      </w:r>
      <w:r w:rsidR="007F7879">
        <w:rPr>
          <w:rFonts w:ascii="Arial" w:eastAsia="Arial Unicode MS" w:hAnsi="Arial" w:cs="Arial"/>
          <w:sz w:val="22"/>
          <w:szCs w:val="22"/>
        </w:rPr>
        <w:t>noventa dias</w:t>
      </w:r>
      <w:r w:rsidR="00B93B02" w:rsidRPr="00484EB3">
        <w:rPr>
          <w:rFonts w:ascii="Arial" w:eastAsia="Arial Unicode MS" w:hAnsi="Arial" w:cs="Arial"/>
          <w:sz w:val="22"/>
          <w:szCs w:val="22"/>
        </w:rPr>
        <w:t xml:space="preserve">, os serviços do Motorista terceirizado recém contratado, </w:t>
      </w:r>
      <w:r w:rsidR="0091303E" w:rsidRPr="00484EB3">
        <w:rPr>
          <w:rFonts w:ascii="Arial" w:eastAsia="Arial Unicode MS" w:hAnsi="Arial" w:cs="Arial"/>
          <w:sz w:val="22"/>
          <w:szCs w:val="22"/>
        </w:rPr>
        <w:t>a fim de</w:t>
      </w:r>
      <w:r w:rsidR="00B93B02" w:rsidRPr="00484EB3">
        <w:rPr>
          <w:rFonts w:ascii="Arial" w:eastAsia="Arial Unicode MS" w:hAnsi="Arial" w:cs="Arial"/>
          <w:sz w:val="22"/>
          <w:szCs w:val="22"/>
        </w:rPr>
        <w:t xml:space="preserve"> saber as reais necessidades deste Conselho. </w:t>
      </w:r>
      <w:r w:rsidR="00667736" w:rsidRPr="00484EB3">
        <w:rPr>
          <w:rFonts w:ascii="Arial" w:eastAsia="Arial Unicode MS" w:hAnsi="Arial" w:cs="Arial"/>
          <w:sz w:val="22"/>
          <w:szCs w:val="22"/>
        </w:rPr>
        <w:t>O Coordenador Rômulo Giralt perguntou sobre a forma como seriam concedidas as Funções Gratificadas, pelo que os Conselheiro</w:t>
      </w:r>
      <w:r w:rsidR="00425EA9">
        <w:rPr>
          <w:rFonts w:ascii="Arial" w:eastAsia="Arial Unicode MS" w:hAnsi="Arial" w:cs="Arial"/>
          <w:sz w:val="22"/>
          <w:szCs w:val="22"/>
        </w:rPr>
        <w:t>s</w:t>
      </w:r>
      <w:r w:rsidR="00667736" w:rsidRPr="00484EB3">
        <w:rPr>
          <w:rFonts w:ascii="Arial" w:eastAsia="Arial Unicode MS" w:hAnsi="Arial" w:cs="Arial"/>
          <w:sz w:val="22"/>
          <w:szCs w:val="22"/>
        </w:rPr>
        <w:t xml:space="preserve"> Hermes </w:t>
      </w:r>
      <w:proofErr w:type="spellStart"/>
      <w:r w:rsidR="00667736" w:rsidRPr="00484EB3">
        <w:rPr>
          <w:rFonts w:ascii="Arial" w:eastAsia="Arial Unicode MS" w:hAnsi="Arial" w:cs="Arial"/>
          <w:sz w:val="22"/>
          <w:szCs w:val="22"/>
        </w:rPr>
        <w:t>Puricelli</w:t>
      </w:r>
      <w:proofErr w:type="spellEnd"/>
      <w:r w:rsidR="00667736" w:rsidRPr="00484EB3">
        <w:rPr>
          <w:rFonts w:ascii="Arial" w:eastAsia="Arial Unicode MS" w:hAnsi="Arial" w:cs="Arial"/>
          <w:sz w:val="22"/>
          <w:szCs w:val="22"/>
        </w:rPr>
        <w:t xml:space="preserve"> e Márcio Arioli explicaram que, primeiramente, elegeriam os servidores que já vêm prestando este serviço espontaneamente. </w:t>
      </w:r>
      <w:r w:rsidR="008A3297" w:rsidRPr="00484EB3">
        <w:rPr>
          <w:rFonts w:ascii="Arial" w:eastAsia="Arial Unicode MS" w:hAnsi="Arial" w:cs="Arial"/>
          <w:sz w:val="22"/>
          <w:szCs w:val="22"/>
        </w:rPr>
        <w:t xml:space="preserve">O Conselheiro Joaquim Haas afirmou que há a necessidade de profissionais Motoristas para o Conselho, que no momento possui um profissional terceirizado. Acrescentou que o ideal seria buscar uma solução definitiva para esta questão, levando em conta que no primeiro concurso, realizado em 2014, não </w:t>
      </w:r>
      <w:r w:rsidR="00425EA9">
        <w:rPr>
          <w:rFonts w:ascii="Arial" w:eastAsia="Arial Unicode MS" w:hAnsi="Arial" w:cs="Arial"/>
          <w:sz w:val="22"/>
          <w:szCs w:val="22"/>
        </w:rPr>
        <w:t xml:space="preserve">se </w:t>
      </w:r>
      <w:r w:rsidR="0069367E" w:rsidRPr="00484EB3">
        <w:rPr>
          <w:rFonts w:ascii="Arial" w:eastAsia="Arial Unicode MS" w:hAnsi="Arial" w:cs="Arial"/>
          <w:sz w:val="22"/>
          <w:szCs w:val="22"/>
        </w:rPr>
        <w:t xml:space="preserve">requisitou a CNH para o cargo de Analista </w:t>
      </w:r>
      <w:r w:rsidR="00B16253">
        <w:rPr>
          <w:rFonts w:ascii="Arial" w:eastAsia="Arial Unicode MS" w:hAnsi="Arial" w:cs="Arial"/>
          <w:sz w:val="22"/>
          <w:szCs w:val="22"/>
        </w:rPr>
        <w:t xml:space="preserve">de Nível Superior </w:t>
      </w:r>
      <w:r w:rsidR="0069367E" w:rsidRPr="00484EB3">
        <w:rPr>
          <w:rFonts w:ascii="Arial" w:eastAsia="Arial Unicode MS" w:hAnsi="Arial" w:cs="Arial"/>
          <w:sz w:val="22"/>
          <w:szCs w:val="22"/>
        </w:rPr>
        <w:t>– Arquiteto</w:t>
      </w:r>
      <w:r w:rsidR="00B16253">
        <w:rPr>
          <w:rFonts w:ascii="Arial" w:eastAsia="Arial Unicode MS" w:hAnsi="Arial" w:cs="Arial"/>
          <w:sz w:val="22"/>
          <w:szCs w:val="22"/>
        </w:rPr>
        <w:t xml:space="preserve"> e Urbanista</w:t>
      </w:r>
      <w:r w:rsidR="0069367E" w:rsidRPr="00484EB3">
        <w:rPr>
          <w:rFonts w:ascii="Arial" w:eastAsia="Arial Unicode MS" w:hAnsi="Arial" w:cs="Arial"/>
          <w:sz w:val="22"/>
          <w:szCs w:val="22"/>
        </w:rPr>
        <w:t xml:space="preserve"> (Fiscal). </w:t>
      </w:r>
      <w:r w:rsidR="008A3297" w:rsidRPr="00484EB3">
        <w:rPr>
          <w:rFonts w:ascii="Arial" w:eastAsia="Arial Unicode MS" w:hAnsi="Arial" w:cs="Arial"/>
          <w:sz w:val="22"/>
          <w:szCs w:val="22"/>
        </w:rPr>
        <w:t xml:space="preserve"> </w:t>
      </w:r>
      <w:r w:rsidR="004A2DA6" w:rsidRPr="00484EB3">
        <w:rPr>
          <w:rFonts w:ascii="Arial" w:eastAsia="Arial Unicode MS" w:hAnsi="Arial" w:cs="Arial"/>
          <w:sz w:val="22"/>
          <w:szCs w:val="22"/>
        </w:rPr>
        <w:t>O Conselheiro Alberto Cabral questionou se é possível licitar uma empresa que disponibilize Motoristas de acordo com as necessidades do CAU/RS.</w:t>
      </w:r>
      <w:r w:rsidR="005D031D" w:rsidRPr="00484EB3">
        <w:rPr>
          <w:rFonts w:ascii="Arial" w:eastAsia="Arial Unicode MS" w:hAnsi="Arial" w:cs="Arial"/>
          <w:sz w:val="22"/>
          <w:szCs w:val="22"/>
        </w:rPr>
        <w:t xml:space="preserve"> O Gerente-Geral Fausto Loureiro informou que a maioria dos órgãos públicos vem locando veículos com Motoristas, evitando assim um aumento </w:t>
      </w:r>
      <w:r w:rsidR="00112A2C">
        <w:rPr>
          <w:rFonts w:ascii="Arial" w:eastAsia="Arial Unicode MS" w:hAnsi="Arial" w:cs="Arial"/>
          <w:sz w:val="22"/>
          <w:szCs w:val="22"/>
        </w:rPr>
        <w:t xml:space="preserve">das despesas </w:t>
      </w:r>
      <w:r w:rsidR="005D031D" w:rsidRPr="00484EB3">
        <w:rPr>
          <w:rFonts w:ascii="Arial" w:eastAsia="Arial Unicode MS" w:hAnsi="Arial" w:cs="Arial"/>
          <w:sz w:val="22"/>
          <w:szCs w:val="22"/>
        </w:rPr>
        <w:t>do órgão com aquisição e manutenção de veículos</w:t>
      </w:r>
      <w:r w:rsidR="003C13CE">
        <w:rPr>
          <w:rFonts w:ascii="Arial" w:eastAsia="Arial Unicode MS" w:hAnsi="Arial" w:cs="Arial"/>
          <w:sz w:val="22"/>
          <w:szCs w:val="22"/>
        </w:rPr>
        <w:t>, por exemplo</w:t>
      </w:r>
      <w:r w:rsidR="005D031D" w:rsidRPr="00484EB3">
        <w:rPr>
          <w:rFonts w:ascii="Arial" w:eastAsia="Arial Unicode MS" w:hAnsi="Arial" w:cs="Arial"/>
          <w:sz w:val="22"/>
          <w:szCs w:val="22"/>
        </w:rPr>
        <w:t xml:space="preserve">. </w:t>
      </w:r>
      <w:r w:rsidR="00F21D43" w:rsidRPr="00484EB3">
        <w:rPr>
          <w:rFonts w:ascii="Arial" w:eastAsia="Arial Unicode MS" w:hAnsi="Arial" w:cs="Arial"/>
          <w:sz w:val="22"/>
          <w:szCs w:val="22"/>
        </w:rPr>
        <w:t xml:space="preserve">O Conselheiro Fausto Steffen mencionou que, na verdade, o CAU/RS não vem realizando </w:t>
      </w:r>
      <w:r w:rsidR="00112A2C">
        <w:rPr>
          <w:rFonts w:ascii="Arial" w:eastAsia="Arial Unicode MS" w:hAnsi="Arial" w:cs="Arial"/>
          <w:sz w:val="22"/>
          <w:szCs w:val="22"/>
        </w:rPr>
        <w:t xml:space="preserve">amplamente </w:t>
      </w:r>
      <w:r w:rsidR="00F21D43" w:rsidRPr="00484EB3">
        <w:rPr>
          <w:rFonts w:ascii="Arial" w:eastAsia="Arial Unicode MS" w:hAnsi="Arial" w:cs="Arial"/>
          <w:sz w:val="22"/>
          <w:szCs w:val="22"/>
        </w:rPr>
        <w:t xml:space="preserve">sua </w:t>
      </w:r>
      <w:r w:rsidR="00F21D43" w:rsidRPr="00484EB3">
        <w:rPr>
          <w:rFonts w:ascii="Arial" w:eastAsia="Arial Unicode MS" w:hAnsi="Arial" w:cs="Arial"/>
          <w:sz w:val="22"/>
          <w:szCs w:val="22"/>
        </w:rPr>
        <w:lastRenderedPageBreak/>
        <w:t xml:space="preserve">atividade principal, que é a de fiscalizar o exercício da profissão. </w:t>
      </w:r>
      <w:r w:rsidR="00FC2D24" w:rsidRPr="00484EB3">
        <w:rPr>
          <w:rFonts w:ascii="Arial" w:eastAsia="Arial Unicode MS" w:hAnsi="Arial" w:cs="Arial"/>
          <w:sz w:val="22"/>
          <w:szCs w:val="22"/>
        </w:rPr>
        <w:t xml:space="preserve">O Conselheiro Clóvis Ilgenfritz opinou pela contratação de dois Motoristas – um para atendimento geral e outro para a Presidência. </w:t>
      </w:r>
      <w:r w:rsidR="00563DF2">
        <w:rPr>
          <w:rFonts w:ascii="Arial" w:eastAsia="Arial Unicode MS" w:hAnsi="Arial" w:cs="Arial"/>
          <w:sz w:val="22"/>
          <w:szCs w:val="22"/>
        </w:rPr>
        <w:t xml:space="preserve">O </w:t>
      </w:r>
      <w:r w:rsidR="00563DF2" w:rsidRPr="00484EB3">
        <w:rPr>
          <w:rFonts w:ascii="Arial" w:eastAsia="Arial Unicode MS" w:hAnsi="Arial" w:cs="Arial"/>
          <w:sz w:val="22"/>
          <w:szCs w:val="22"/>
        </w:rPr>
        <w:t>Gerente-Geral Fausto Loureiro</w:t>
      </w:r>
      <w:r w:rsidR="00563DF2">
        <w:rPr>
          <w:rFonts w:ascii="Arial" w:eastAsia="Arial Unicode MS" w:hAnsi="Arial" w:cs="Arial"/>
          <w:sz w:val="22"/>
          <w:szCs w:val="22"/>
        </w:rPr>
        <w:t xml:space="preserve"> lembrou a todos que o concurso em vigor terá o seu prazo </w:t>
      </w:r>
      <w:r w:rsidR="00B3227B">
        <w:rPr>
          <w:rFonts w:ascii="Arial" w:eastAsia="Arial Unicode MS" w:hAnsi="Arial" w:cs="Arial"/>
          <w:sz w:val="22"/>
          <w:szCs w:val="22"/>
        </w:rPr>
        <w:t>de validade concluído</w:t>
      </w:r>
      <w:r w:rsidR="00563DF2">
        <w:rPr>
          <w:rFonts w:ascii="Arial" w:eastAsia="Arial Unicode MS" w:hAnsi="Arial" w:cs="Arial"/>
          <w:sz w:val="22"/>
          <w:szCs w:val="22"/>
        </w:rPr>
        <w:t xml:space="preserve"> no </w:t>
      </w:r>
      <w:r w:rsidR="00112A2C">
        <w:rPr>
          <w:rFonts w:ascii="Arial" w:eastAsia="Arial Unicode MS" w:hAnsi="Arial" w:cs="Arial"/>
          <w:sz w:val="22"/>
          <w:szCs w:val="22"/>
        </w:rPr>
        <w:t xml:space="preserve">primeiro semestre do próximo </w:t>
      </w:r>
      <w:r w:rsidR="00563DF2">
        <w:rPr>
          <w:rFonts w:ascii="Arial" w:eastAsia="Arial Unicode MS" w:hAnsi="Arial" w:cs="Arial"/>
          <w:sz w:val="22"/>
          <w:szCs w:val="22"/>
        </w:rPr>
        <w:t xml:space="preserve">ano, proporcionando a elaboração de um novo concurso em seguida. </w:t>
      </w:r>
      <w:r w:rsidR="00EC75EE" w:rsidRPr="00484EB3">
        <w:rPr>
          <w:rFonts w:ascii="Arial" w:eastAsia="Arial Unicode MS" w:hAnsi="Arial" w:cs="Arial"/>
          <w:sz w:val="22"/>
          <w:szCs w:val="22"/>
        </w:rPr>
        <w:t>O Conselheiro Clóvis Ilgenfritz</w:t>
      </w:r>
      <w:r w:rsidR="00EC75EE">
        <w:rPr>
          <w:rFonts w:ascii="Arial" w:eastAsia="Arial Unicode MS" w:hAnsi="Arial" w:cs="Arial"/>
          <w:sz w:val="22"/>
          <w:szCs w:val="22"/>
        </w:rPr>
        <w:t xml:space="preserve"> sugeriu que seja verificado o salário a ser pago para este profissional terceirizado, a fim de que seja justo, bem como os pagamentos dos respectivos encargos.</w:t>
      </w:r>
      <w:r w:rsidR="00EC75EE" w:rsidRPr="00484EB3">
        <w:rPr>
          <w:rFonts w:ascii="Arial" w:eastAsia="Arial Unicode MS" w:hAnsi="Arial" w:cs="Arial"/>
          <w:sz w:val="22"/>
          <w:szCs w:val="22"/>
        </w:rPr>
        <w:t xml:space="preserve"> </w:t>
      </w:r>
      <w:r w:rsidR="00A1286D">
        <w:rPr>
          <w:rFonts w:ascii="Arial" w:eastAsia="Arial Unicode MS" w:hAnsi="Arial" w:cs="Arial"/>
          <w:sz w:val="22"/>
          <w:szCs w:val="22"/>
        </w:rPr>
        <w:t xml:space="preserve">Após ampla discussão, definiu-se que esta questão será novamente analisada após um período de </w:t>
      </w:r>
      <w:r w:rsidR="00AA12B6">
        <w:rPr>
          <w:rFonts w:ascii="Arial" w:eastAsia="Arial Unicode MS" w:hAnsi="Arial" w:cs="Arial"/>
          <w:sz w:val="22"/>
          <w:szCs w:val="22"/>
        </w:rPr>
        <w:t>30 (trinta)</w:t>
      </w:r>
      <w:r w:rsidR="00A1286D">
        <w:rPr>
          <w:rFonts w:ascii="Arial" w:eastAsia="Arial Unicode MS" w:hAnsi="Arial" w:cs="Arial"/>
          <w:sz w:val="22"/>
          <w:szCs w:val="22"/>
        </w:rPr>
        <w:t xml:space="preserve"> dias de avaliação dos serviços do Motorista </w:t>
      </w:r>
      <w:r w:rsidR="0045511B">
        <w:rPr>
          <w:rFonts w:ascii="Arial" w:eastAsia="Arial Unicode MS" w:hAnsi="Arial" w:cs="Arial"/>
          <w:sz w:val="22"/>
          <w:szCs w:val="22"/>
        </w:rPr>
        <w:t xml:space="preserve">por empresa </w:t>
      </w:r>
      <w:r w:rsidR="00A1286D">
        <w:rPr>
          <w:rFonts w:ascii="Arial" w:eastAsia="Arial Unicode MS" w:hAnsi="Arial" w:cs="Arial"/>
          <w:sz w:val="22"/>
          <w:szCs w:val="22"/>
        </w:rPr>
        <w:t>terceirizad</w:t>
      </w:r>
      <w:r w:rsidR="0045511B">
        <w:rPr>
          <w:rFonts w:ascii="Arial" w:eastAsia="Arial Unicode MS" w:hAnsi="Arial" w:cs="Arial"/>
          <w:sz w:val="22"/>
          <w:szCs w:val="22"/>
        </w:rPr>
        <w:t>a</w:t>
      </w:r>
      <w:r w:rsidR="00A1286D">
        <w:rPr>
          <w:rFonts w:ascii="Arial" w:eastAsia="Arial Unicode MS" w:hAnsi="Arial" w:cs="Arial"/>
          <w:sz w:val="22"/>
          <w:szCs w:val="22"/>
        </w:rPr>
        <w:t xml:space="preserve">. </w:t>
      </w:r>
    </w:p>
    <w:p w:rsidR="007015D9" w:rsidRPr="00484EB3" w:rsidRDefault="007015D9" w:rsidP="00484EB3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484EB3">
        <w:rPr>
          <w:rFonts w:ascii="Arial" w:hAnsi="Arial" w:cs="Arial"/>
          <w:b/>
          <w:sz w:val="22"/>
          <w:szCs w:val="22"/>
          <w:lang w:eastAsia="pt-BR"/>
        </w:rPr>
        <w:t>Aquisições.</w:t>
      </w:r>
      <w:r w:rsidR="004174A4" w:rsidRPr="00484EB3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261B3F" w:rsidRPr="00484EB3">
        <w:rPr>
          <w:rFonts w:ascii="Arial" w:eastAsia="Arial Unicode MS" w:hAnsi="Arial" w:cs="Arial"/>
          <w:sz w:val="22"/>
          <w:szCs w:val="22"/>
        </w:rPr>
        <w:t>Não houve.</w:t>
      </w:r>
      <w:r w:rsidR="001640BB" w:rsidRPr="00484EB3">
        <w:rPr>
          <w:rFonts w:ascii="Arial" w:eastAsia="Arial Unicode MS" w:hAnsi="Arial" w:cs="Arial"/>
          <w:sz w:val="22"/>
          <w:szCs w:val="22"/>
        </w:rPr>
        <w:t xml:space="preserve"> </w:t>
      </w:r>
      <w:r w:rsidR="004174A4" w:rsidRPr="00484EB3">
        <w:rPr>
          <w:rFonts w:ascii="Arial" w:hAnsi="Arial" w:cs="Arial"/>
          <w:b/>
          <w:sz w:val="22"/>
          <w:szCs w:val="22"/>
          <w:lang w:eastAsia="pt-BR"/>
        </w:rPr>
        <w:t>Outras deliberações.</w:t>
      </w:r>
      <w:r w:rsidRPr="00484EB3">
        <w:rPr>
          <w:rFonts w:ascii="Arial" w:hAnsi="Arial" w:cs="Arial"/>
          <w:sz w:val="22"/>
          <w:szCs w:val="22"/>
          <w:lang w:eastAsia="pt-BR"/>
        </w:rPr>
        <w:t xml:space="preserve"> </w:t>
      </w:r>
      <w:r w:rsidR="00977DC2" w:rsidRPr="000A2401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 w:rsidR="00C713C6">
        <w:rPr>
          <w:rFonts w:ascii="Arial" w:eastAsia="Arial Unicode MS" w:hAnsi="Arial" w:cs="Arial"/>
          <w:sz w:val="22"/>
          <w:szCs w:val="22"/>
          <w:u w:val="single"/>
        </w:rPr>
        <w:t>35</w:t>
      </w:r>
      <w:r w:rsidR="00977DC2" w:rsidRPr="000A2401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977DC2" w:rsidRPr="000A2401">
        <w:rPr>
          <w:rFonts w:ascii="Arial" w:eastAsia="Arial Unicode MS" w:hAnsi="Arial" w:cs="Arial"/>
          <w:sz w:val="22"/>
          <w:szCs w:val="22"/>
        </w:rPr>
        <w:t xml:space="preserve"> – A</w:t>
      </w:r>
      <w:r w:rsidR="00977DC2" w:rsidRPr="000A2401">
        <w:rPr>
          <w:rFonts w:ascii="Arial" w:hAnsi="Arial" w:cs="Arial"/>
          <w:sz w:val="22"/>
          <w:szCs w:val="22"/>
        </w:rPr>
        <w:t xml:space="preserve">provação do Balancete mensal apresentado pela Maier Contabilidade e Auditoria Ltda. relativo ao mês de </w:t>
      </w:r>
      <w:r w:rsidR="00977DC2">
        <w:rPr>
          <w:rFonts w:ascii="Arial" w:hAnsi="Arial" w:cs="Arial"/>
          <w:sz w:val="22"/>
          <w:szCs w:val="22"/>
        </w:rPr>
        <w:t>abril</w:t>
      </w:r>
      <w:r w:rsidR="00977DC2" w:rsidRPr="000A2401">
        <w:rPr>
          <w:rFonts w:ascii="Arial" w:hAnsi="Arial" w:cs="Arial"/>
          <w:sz w:val="22"/>
          <w:szCs w:val="22"/>
        </w:rPr>
        <w:t xml:space="preserve"> de 2015.</w:t>
      </w:r>
    </w:p>
    <w:p w:rsidR="007015D9" w:rsidRPr="00977DC2" w:rsidRDefault="007015D9" w:rsidP="00AE39FB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977DC2">
        <w:rPr>
          <w:rFonts w:ascii="Arial" w:hAnsi="Arial" w:cs="Arial"/>
          <w:b/>
          <w:sz w:val="22"/>
          <w:szCs w:val="22"/>
        </w:rPr>
        <w:t xml:space="preserve"> Assuntos Gerais.</w:t>
      </w:r>
      <w:r w:rsidRPr="00977DC2">
        <w:rPr>
          <w:rFonts w:ascii="Arial" w:hAnsi="Arial" w:cs="Arial"/>
          <w:sz w:val="22"/>
          <w:szCs w:val="22"/>
        </w:rPr>
        <w:t xml:space="preserve"> </w:t>
      </w:r>
      <w:r w:rsidR="005D4795" w:rsidRPr="00977DC2">
        <w:rPr>
          <w:rFonts w:ascii="Arial" w:hAnsi="Arial" w:cs="Arial"/>
          <w:sz w:val="22"/>
          <w:szCs w:val="22"/>
        </w:rPr>
        <w:t xml:space="preserve">O Presidente Roberto Py </w:t>
      </w:r>
      <w:r w:rsidR="00A96067" w:rsidRPr="00977DC2">
        <w:rPr>
          <w:rFonts w:ascii="Arial" w:hAnsi="Arial" w:cs="Arial"/>
          <w:sz w:val="22"/>
          <w:szCs w:val="22"/>
        </w:rPr>
        <w:t>relatou que esteve em Brasília por ocasião da Plenária Ampliada do CAU/BR, quando foi relatado que o TCU alterou a forma da prestação de contas dos CAU/</w:t>
      </w:r>
      <w:proofErr w:type="spellStart"/>
      <w:r w:rsidR="00A96067" w:rsidRPr="00977DC2">
        <w:rPr>
          <w:rFonts w:ascii="Arial" w:hAnsi="Arial" w:cs="Arial"/>
          <w:sz w:val="22"/>
          <w:szCs w:val="22"/>
        </w:rPr>
        <w:t>UFs</w:t>
      </w:r>
      <w:proofErr w:type="spellEnd"/>
      <w:r w:rsidR="00A96067" w:rsidRPr="00977DC2">
        <w:rPr>
          <w:rFonts w:ascii="Arial" w:hAnsi="Arial" w:cs="Arial"/>
          <w:sz w:val="22"/>
          <w:szCs w:val="22"/>
        </w:rPr>
        <w:t>, que a partir deste ano dever</w:t>
      </w:r>
      <w:r w:rsidR="000B393F" w:rsidRPr="00977DC2">
        <w:rPr>
          <w:rFonts w:ascii="Arial" w:hAnsi="Arial" w:cs="Arial"/>
          <w:sz w:val="22"/>
          <w:szCs w:val="22"/>
        </w:rPr>
        <w:t>ão</w:t>
      </w:r>
      <w:r w:rsidR="00A96067" w:rsidRPr="00977DC2">
        <w:rPr>
          <w:rFonts w:ascii="Arial" w:hAnsi="Arial" w:cs="Arial"/>
          <w:sz w:val="22"/>
          <w:szCs w:val="22"/>
        </w:rPr>
        <w:t xml:space="preserve"> ser encaminhadas individualmente por estado e não mais em conjunto.</w:t>
      </w:r>
      <w:r w:rsidR="00A96067" w:rsidRPr="00977DC2">
        <w:rPr>
          <w:rFonts w:ascii="Arial" w:eastAsia="Arial Unicode MS" w:hAnsi="Arial" w:cs="Arial"/>
          <w:sz w:val="22"/>
          <w:szCs w:val="22"/>
        </w:rPr>
        <w:t xml:space="preserve"> </w:t>
      </w:r>
      <w:r w:rsidR="00CB013C" w:rsidRPr="00977DC2">
        <w:rPr>
          <w:rFonts w:ascii="Arial" w:hAnsi="Arial" w:cs="Arial"/>
          <w:b/>
          <w:sz w:val="22"/>
          <w:szCs w:val="22"/>
        </w:rPr>
        <w:t>3.1.</w:t>
      </w:r>
      <w:r w:rsidR="00CB013C" w:rsidRPr="00977DC2">
        <w:rPr>
          <w:rFonts w:ascii="Arial" w:hAnsi="Arial" w:cs="Arial"/>
          <w:sz w:val="22"/>
          <w:szCs w:val="22"/>
        </w:rPr>
        <w:t xml:space="preserve"> </w:t>
      </w:r>
      <w:r w:rsidR="000D6D7F" w:rsidRPr="00977DC2">
        <w:rPr>
          <w:rFonts w:ascii="Arial" w:eastAsia="Arial Unicode MS" w:hAnsi="Arial" w:cs="Arial"/>
          <w:sz w:val="22"/>
          <w:szCs w:val="22"/>
        </w:rPr>
        <w:t>A</w:t>
      </w:r>
      <w:r w:rsidR="007D4AF1" w:rsidRPr="00977DC2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7D4AF1" w:rsidRPr="00977DC2">
        <w:rPr>
          <w:rFonts w:ascii="Arial" w:eastAsia="Arial Unicode MS" w:hAnsi="Arial" w:cs="Arial"/>
          <w:sz w:val="22"/>
          <w:szCs w:val="22"/>
        </w:rPr>
        <w:t>Contador</w:t>
      </w:r>
      <w:r w:rsidR="000D6D7F" w:rsidRPr="00977DC2">
        <w:rPr>
          <w:rFonts w:ascii="Arial" w:eastAsia="Arial Unicode MS" w:hAnsi="Arial" w:cs="Arial"/>
          <w:sz w:val="22"/>
          <w:szCs w:val="22"/>
        </w:rPr>
        <w:t>a</w:t>
      </w:r>
      <w:r w:rsidR="007D4AF1" w:rsidRPr="00977DC2">
        <w:rPr>
          <w:rFonts w:ascii="Arial" w:eastAsia="Arial Unicode MS" w:hAnsi="Arial" w:cs="Arial"/>
          <w:sz w:val="22"/>
          <w:szCs w:val="22"/>
        </w:rPr>
        <w:t xml:space="preserve"> extern</w:t>
      </w:r>
      <w:r w:rsidR="000D6D7F" w:rsidRPr="00977DC2">
        <w:rPr>
          <w:rFonts w:ascii="Arial" w:eastAsia="Arial Unicode MS" w:hAnsi="Arial" w:cs="Arial"/>
          <w:sz w:val="22"/>
          <w:szCs w:val="22"/>
        </w:rPr>
        <w:t>a</w:t>
      </w:r>
      <w:r w:rsidR="007D4AF1" w:rsidRPr="00977DC2">
        <w:rPr>
          <w:rFonts w:ascii="Arial" w:eastAsia="Arial Unicode MS" w:hAnsi="Arial" w:cs="Arial"/>
          <w:sz w:val="22"/>
          <w:szCs w:val="22"/>
        </w:rPr>
        <w:t xml:space="preserve"> </w:t>
      </w:r>
      <w:r w:rsidR="005049CC" w:rsidRPr="00977DC2">
        <w:rPr>
          <w:rFonts w:ascii="Arial" w:eastAsia="Arial Unicode MS" w:hAnsi="Arial" w:cs="Arial"/>
          <w:sz w:val="22"/>
          <w:szCs w:val="22"/>
        </w:rPr>
        <w:t>Talita de Oliveira</w:t>
      </w:r>
      <w:r w:rsidR="007D4AF1" w:rsidRPr="00977DC2">
        <w:rPr>
          <w:rFonts w:ascii="Arial" w:eastAsia="Arial Unicode MS" w:hAnsi="Arial" w:cs="Arial"/>
          <w:sz w:val="22"/>
          <w:szCs w:val="22"/>
        </w:rPr>
        <w:t xml:space="preserve">, da Maier </w:t>
      </w:r>
      <w:r w:rsidR="005428B8" w:rsidRPr="000A2401">
        <w:rPr>
          <w:rFonts w:ascii="Arial" w:hAnsi="Arial" w:cs="Arial"/>
          <w:sz w:val="22"/>
          <w:szCs w:val="22"/>
        </w:rPr>
        <w:t>Contabilidade</w:t>
      </w:r>
      <w:r w:rsidR="007D4AF1" w:rsidRPr="00977DC2">
        <w:rPr>
          <w:rFonts w:ascii="Arial" w:eastAsia="Arial Unicode MS" w:hAnsi="Arial" w:cs="Arial"/>
          <w:sz w:val="22"/>
          <w:szCs w:val="22"/>
        </w:rPr>
        <w:t xml:space="preserve">, apresentou o balancete referente ao mês de abril do presente ano em forma impressa e </w:t>
      </w:r>
      <w:r w:rsidR="00002B08" w:rsidRPr="00977DC2">
        <w:rPr>
          <w:rFonts w:ascii="Arial" w:eastAsia="Arial Unicode MS" w:hAnsi="Arial" w:cs="Arial"/>
          <w:sz w:val="22"/>
          <w:szCs w:val="22"/>
        </w:rPr>
        <w:t xml:space="preserve">digital </w:t>
      </w:r>
      <w:r w:rsidR="007D4AF1" w:rsidRPr="00977DC2">
        <w:rPr>
          <w:rFonts w:ascii="Arial" w:eastAsia="Arial Unicode MS" w:hAnsi="Arial" w:cs="Arial"/>
          <w:sz w:val="22"/>
          <w:szCs w:val="22"/>
        </w:rPr>
        <w:t xml:space="preserve">para </w:t>
      </w:r>
      <w:r w:rsidR="00152C5E" w:rsidRPr="00977DC2">
        <w:rPr>
          <w:rFonts w:ascii="Arial" w:eastAsia="Arial Unicode MS" w:hAnsi="Arial" w:cs="Arial"/>
          <w:sz w:val="22"/>
          <w:szCs w:val="22"/>
        </w:rPr>
        <w:t>esta</w:t>
      </w:r>
      <w:r w:rsidR="007D4AF1" w:rsidRPr="00977DC2">
        <w:rPr>
          <w:rFonts w:ascii="Arial" w:eastAsia="Arial Unicode MS" w:hAnsi="Arial" w:cs="Arial"/>
          <w:sz w:val="22"/>
          <w:szCs w:val="22"/>
        </w:rPr>
        <w:t xml:space="preserve"> </w:t>
      </w:r>
      <w:r w:rsidR="00152C5E" w:rsidRPr="00977DC2">
        <w:rPr>
          <w:rFonts w:ascii="Arial" w:eastAsia="Arial Unicode MS" w:hAnsi="Arial" w:cs="Arial"/>
          <w:sz w:val="22"/>
          <w:szCs w:val="22"/>
        </w:rPr>
        <w:t>Comissão</w:t>
      </w:r>
      <w:r w:rsidR="007D4AF1" w:rsidRPr="00977DC2">
        <w:rPr>
          <w:rFonts w:ascii="Arial" w:eastAsia="Arial Unicode MS" w:hAnsi="Arial" w:cs="Arial"/>
          <w:sz w:val="22"/>
          <w:szCs w:val="22"/>
        </w:rPr>
        <w:t xml:space="preserve">, que o deliberou. O livro-razão foi encaminhado por meio eletrônico ao Coordenador, que analisará os dados e repassará um relatório para os demais Conselheiros. </w:t>
      </w:r>
      <w:r w:rsidR="001D2904" w:rsidRPr="00977DC2">
        <w:rPr>
          <w:rFonts w:ascii="Arial" w:eastAsia="Arial Unicode MS" w:hAnsi="Arial" w:cs="Arial"/>
          <w:sz w:val="22"/>
          <w:szCs w:val="22"/>
        </w:rPr>
        <w:t xml:space="preserve">Foi solicitada, à Gerência Financeira, a solução de duas questões: </w:t>
      </w:r>
      <w:r w:rsidR="001D2904" w:rsidRPr="00977DC2">
        <w:rPr>
          <w:rFonts w:ascii="Arial" w:eastAsia="Arial Unicode MS" w:hAnsi="Arial" w:cs="Arial"/>
          <w:b/>
          <w:sz w:val="22"/>
          <w:szCs w:val="22"/>
        </w:rPr>
        <w:t>a)</w:t>
      </w:r>
      <w:r w:rsidR="001D2904" w:rsidRPr="00977DC2">
        <w:rPr>
          <w:rFonts w:ascii="Arial" w:eastAsia="Arial Unicode MS" w:hAnsi="Arial" w:cs="Arial"/>
          <w:sz w:val="22"/>
          <w:szCs w:val="22"/>
        </w:rPr>
        <w:t xml:space="preserve"> que haja uma distinção no registro contábil entre a locação de Salão de Festas e Auditório do Edifício La </w:t>
      </w:r>
      <w:proofErr w:type="spellStart"/>
      <w:r w:rsidR="001D2904" w:rsidRPr="00977DC2">
        <w:rPr>
          <w:rFonts w:ascii="Arial" w:eastAsia="Arial Unicode MS" w:hAnsi="Arial" w:cs="Arial"/>
          <w:sz w:val="22"/>
          <w:szCs w:val="22"/>
        </w:rPr>
        <w:t>Défense</w:t>
      </w:r>
      <w:proofErr w:type="spellEnd"/>
      <w:r w:rsidR="001D2904" w:rsidRPr="00977DC2">
        <w:rPr>
          <w:rFonts w:ascii="Arial" w:eastAsia="Arial Unicode MS" w:hAnsi="Arial" w:cs="Arial"/>
          <w:sz w:val="22"/>
          <w:szCs w:val="22"/>
        </w:rPr>
        <w:t xml:space="preserve">; </w:t>
      </w:r>
      <w:r w:rsidR="001D2904" w:rsidRPr="00977DC2">
        <w:rPr>
          <w:rFonts w:ascii="Arial" w:eastAsia="Arial Unicode MS" w:hAnsi="Arial" w:cs="Arial"/>
          <w:b/>
          <w:sz w:val="22"/>
          <w:szCs w:val="22"/>
        </w:rPr>
        <w:t>b)</w:t>
      </w:r>
      <w:r w:rsidR="001D2904" w:rsidRPr="00977DC2">
        <w:rPr>
          <w:rFonts w:ascii="Arial" w:eastAsia="Arial Unicode MS" w:hAnsi="Arial" w:cs="Arial"/>
          <w:sz w:val="22"/>
          <w:szCs w:val="22"/>
        </w:rPr>
        <w:t xml:space="preserve"> que seja resolvida, junto à CEEE, a pendência em relação ao conjunto 1301 do mesmo edifício. </w:t>
      </w:r>
      <w:r w:rsidR="00D507BF" w:rsidRPr="00977DC2">
        <w:rPr>
          <w:rFonts w:ascii="Arial" w:eastAsia="Arial Unicode MS" w:hAnsi="Arial" w:cs="Arial"/>
          <w:color w:val="auto"/>
          <w:sz w:val="22"/>
          <w:szCs w:val="22"/>
        </w:rPr>
        <w:t>A próxima reunião</w:t>
      </w:r>
      <w:r w:rsidR="00501142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D507BF" w:rsidRPr="00977DC2">
        <w:rPr>
          <w:rFonts w:ascii="Arial" w:eastAsia="Arial Unicode MS" w:hAnsi="Arial" w:cs="Arial"/>
          <w:color w:val="auto"/>
          <w:sz w:val="22"/>
          <w:szCs w:val="22"/>
        </w:rPr>
        <w:t>foi</w:t>
      </w:r>
      <w:r w:rsidRPr="00977DC2">
        <w:rPr>
          <w:rFonts w:ascii="Arial" w:eastAsia="Arial Unicode MS" w:hAnsi="Arial" w:cs="Arial"/>
          <w:sz w:val="22"/>
          <w:szCs w:val="22"/>
        </w:rPr>
        <w:t xml:space="preserve"> agendada para</w:t>
      </w:r>
      <w:r w:rsidR="00144559" w:rsidRPr="00977DC2">
        <w:rPr>
          <w:rFonts w:ascii="Arial" w:eastAsia="Arial Unicode MS" w:hAnsi="Arial" w:cs="Arial"/>
          <w:sz w:val="22"/>
          <w:szCs w:val="22"/>
        </w:rPr>
        <w:t xml:space="preserve"> o dia 0</w:t>
      </w:r>
      <w:r w:rsidR="00501142">
        <w:rPr>
          <w:rFonts w:ascii="Arial" w:eastAsia="Arial Unicode MS" w:hAnsi="Arial" w:cs="Arial"/>
          <w:sz w:val="22"/>
          <w:szCs w:val="22"/>
        </w:rPr>
        <w:t>9</w:t>
      </w:r>
      <w:bookmarkStart w:id="0" w:name="_GoBack"/>
      <w:bookmarkEnd w:id="0"/>
      <w:r w:rsidRPr="00977DC2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Pr="00977DC2">
        <w:rPr>
          <w:rFonts w:ascii="Arial" w:eastAsia="Arial Unicode MS" w:hAnsi="Arial" w:cs="Arial"/>
          <w:sz w:val="22"/>
          <w:szCs w:val="22"/>
        </w:rPr>
        <w:t xml:space="preserve">de </w:t>
      </w:r>
      <w:r w:rsidR="001B6C24" w:rsidRPr="00977DC2">
        <w:rPr>
          <w:rFonts w:ascii="Arial" w:eastAsia="Arial Unicode MS" w:hAnsi="Arial" w:cs="Arial"/>
          <w:sz w:val="22"/>
          <w:szCs w:val="22"/>
        </w:rPr>
        <w:t>junho</w:t>
      </w:r>
      <w:r w:rsidR="009C0B84" w:rsidRPr="00977DC2">
        <w:rPr>
          <w:rFonts w:ascii="Arial" w:eastAsia="Arial Unicode MS" w:hAnsi="Arial" w:cs="Arial"/>
          <w:sz w:val="22"/>
          <w:szCs w:val="22"/>
        </w:rPr>
        <w:t xml:space="preserve"> </w:t>
      </w:r>
      <w:r w:rsidRPr="00977DC2">
        <w:rPr>
          <w:rFonts w:ascii="Arial" w:eastAsia="Arial Unicode MS" w:hAnsi="Arial" w:cs="Arial"/>
          <w:sz w:val="22"/>
          <w:szCs w:val="22"/>
        </w:rPr>
        <w:t>de 2015.</w:t>
      </w:r>
    </w:p>
    <w:p w:rsidR="003A25DF" w:rsidRPr="00484EB3" w:rsidRDefault="003A25DF" w:rsidP="00484EB3">
      <w:pPr>
        <w:pStyle w:val="Default"/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484EB3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1B6C24" w:rsidRPr="00484EB3">
        <w:rPr>
          <w:rFonts w:ascii="Arial" w:eastAsia="Arial Unicode MS" w:hAnsi="Arial" w:cs="Arial"/>
          <w:bCs/>
          <w:sz w:val="22"/>
          <w:szCs w:val="22"/>
        </w:rPr>
        <w:t>26</w:t>
      </w:r>
      <w:r w:rsidR="005F0709" w:rsidRPr="00484EB3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264829" w:rsidRPr="00484EB3">
        <w:rPr>
          <w:rFonts w:ascii="Arial" w:eastAsia="Arial Unicode MS" w:hAnsi="Arial" w:cs="Arial"/>
          <w:bCs/>
          <w:sz w:val="22"/>
          <w:szCs w:val="22"/>
        </w:rPr>
        <w:t xml:space="preserve">maio </w:t>
      </w:r>
      <w:r w:rsidRPr="00484EB3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484EB3">
        <w:rPr>
          <w:rFonts w:ascii="Arial" w:eastAsia="Arial Unicode MS" w:hAnsi="Arial" w:cs="Arial"/>
          <w:bCs/>
          <w:sz w:val="22"/>
          <w:szCs w:val="22"/>
        </w:rPr>
        <w:t>5</w:t>
      </w:r>
      <w:r w:rsidRPr="00484EB3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484EB3" w:rsidRDefault="00B931B3" w:rsidP="00484EB3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484EB3" w:rsidRDefault="00953C31" w:rsidP="00484EB3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484EB3" w:rsidRDefault="001B6C24" w:rsidP="00484EB3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484EB3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484EB3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484EB3">
        <w:rPr>
          <w:rFonts w:ascii="Arial" w:eastAsia="Arial Unicode MS" w:hAnsi="Arial" w:cs="Arial"/>
          <w:b/>
          <w:sz w:val="22"/>
          <w:szCs w:val="22"/>
        </w:rPr>
        <w:t xml:space="preserve"> Giralt</w:t>
      </w:r>
    </w:p>
    <w:p w:rsidR="00F24F34" w:rsidRPr="00484EB3" w:rsidRDefault="001B6C24" w:rsidP="00484EB3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484EB3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484EB3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45" w:rsidRDefault="00B06945">
      <w:r>
        <w:separator/>
      </w:r>
    </w:p>
  </w:endnote>
  <w:endnote w:type="continuationSeparator" w:id="0">
    <w:p w:rsidR="00B06945" w:rsidRDefault="00B0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Pr="00086752" w:rsidRDefault="002B56A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2B56A7" w:rsidRPr="00485534" w:rsidRDefault="002B56A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2B56A7" w:rsidRDefault="002B56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142" w:rsidRPr="00501142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2B56A7" w:rsidRPr="001F028B" w:rsidRDefault="002B56A7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86C" w:rsidRDefault="00E73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45" w:rsidRDefault="00B06945">
      <w:r>
        <w:separator/>
      </w:r>
    </w:p>
  </w:footnote>
  <w:footnote w:type="continuationSeparator" w:id="0">
    <w:p w:rsidR="00B06945" w:rsidRDefault="00B06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Pr="009E4E5A" w:rsidRDefault="002B56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788A3C7" wp14:editId="1FFFAF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2F0299DF" wp14:editId="11D5D1B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Pr="009E4E5A" w:rsidRDefault="002B56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103D74F5" wp14:editId="20BCA6C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Default="002B56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0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866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D7F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295B"/>
    <w:rsid w:val="00152C5E"/>
    <w:rsid w:val="00152E08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21B4"/>
    <w:rsid w:val="001B234F"/>
    <w:rsid w:val="001B2975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238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EDA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BAF"/>
    <w:rsid w:val="00330DB8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11EB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F0"/>
    <w:rsid w:val="0045511B"/>
    <w:rsid w:val="00455B17"/>
    <w:rsid w:val="00455CE5"/>
    <w:rsid w:val="00456254"/>
    <w:rsid w:val="00457BA3"/>
    <w:rsid w:val="004602EC"/>
    <w:rsid w:val="0046101D"/>
    <w:rsid w:val="004626BC"/>
    <w:rsid w:val="004627ED"/>
    <w:rsid w:val="004629F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2ABB"/>
    <w:rsid w:val="004E2C8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142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28B8"/>
    <w:rsid w:val="0054348B"/>
    <w:rsid w:val="00543C09"/>
    <w:rsid w:val="005440A6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EF"/>
    <w:rsid w:val="00683661"/>
    <w:rsid w:val="00685A4B"/>
    <w:rsid w:val="00686E73"/>
    <w:rsid w:val="006875A9"/>
    <w:rsid w:val="006877B6"/>
    <w:rsid w:val="00687D50"/>
    <w:rsid w:val="00690B42"/>
    <w:rsid w:val="00690D45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7C33"/>
    <w:rsid w:val="007D7FD4"/>
    <w:rsid w:val="007E0991"/>
    <w:rsid w:val="007E0BD7"/>
    <w:rsid w:val="007E0D8A"/>
    <w:rsid w:val="007E16D5"/>
    <w:rsid w:val="007E1B30"/>
    <w:rsid w:val="007E1C28"/>
    <w:rsid w:val="007E1C69"/>
    <w:rsid w:val="007E1EB6"/>
    <w:rsid w:val="007E2243"/>
    <w:rsid w:val="007E2453"/>
    <w:rsid w:val="007E2742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41B"/>
    <w:rsid w:val="008215B3"/>
    <w:rsid w:val="00821733"/>
    <w:rsid w:val="00823002"/>
    <w:rsid w:val="0082307B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30F"/>
    <w:rsid w:val="0083244E"/>
    <w:rsid w:val="008325B2"/>
    <w:rsid w:val="008328BB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7106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7DC2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595E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0E7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3204"/>
    <w:rsid w:val="00B13233"/>
    <w:rsid w:val="00B1506B"/>
    <w:rsid w:val="00B15FC2"/>
    <w:rsid w:val="00B16165"/>
    <w:rsid w:val="00B16253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13C6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16FA"/>
    <w:rsid w:val="00D72575"/>
    <w:rsid w:val="00D73A48"/>
    <w:rsid w:val="00D742DB"/>
    <w:rsid w:val="00D7447D"/>
    <w:rsid w:val="00D747E7"/>
    <w:rsid w:val="00D753F5"/>
    <w:rsid w:val="00D755AE"/>
    <w:rsid w:val="00D75ABA"/>
    <w:rsid w:val="00D75EAA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2D6B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774E"/>
    <w:rsid w:val="00E37ADF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7037D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54F3-ABCF-4C00-80AF-107BCE69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788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</cp:revision>
  <cp:lastPrinted>2015-06-03T15:47:00Z</cp:lastPrinted>
  <dcterms:created xsi:type="dcterms:W3CDTF">2015-05-26T19:38:00Z</dcterms:created>
  <dcterms:modified xsi:type="dcterms:W3CDTF">2015-06-03T15:51:00Z</dcterms:modified>
</cp:coreProperties>
</file>