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207873" w:rsidP="00831EFB">
      <w:pPr>
        <w:spacing w:after="8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Ata da 4</w:t>
      </w:r>
      <w:r w:rsidR="00A11DCE">
        <w:rPr>
          <w:rFonts w:ascii="Arial" w:hAnsi="Arial" w:cs="Arial"/>
          <w:b/>
          <w:sz w:val="22"/>
          <w:szCs w:val="22"/>
        </w:rPr>
        <w:t>4</w:t>
      </w:r>
      <w:r w:rsidR="00E8422B"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1B0D25" w:rsidRDefault="00E8422B" w:rsidP="00FA1B83">
      <w:pPr>
        <w:spacing w:line="340" w:lineRule="exact"/>
        <w:jc w:val="both"/>
        <w:rPr>
          <w:rFonts w:ascii="Arial" w:eastAsia="Arial" w:hAnsi="Arial" w:cs="Arial"/>
          <w:sz w:val="22"/>
          <w:szCs w:val="22"/>
        </w:rPr>
      </w:pPr>
      <w:r w:rsidRPr="001B0D25">
        <w:rPr>
          <w:rFonts w:ascii="Arial" w:eastAsia="Arial Unicode MS" w:hAnsi="Arial" w:cs="Arial"/>
          <w:sz w:val="22"/>
          <w:szCs w:val="22"/>
        </w:rPr>
        <w:t xml:space="preserve">Aos </w:t>
      </w:r>
      <w:proofErr w:type="gramStart"/>
      <w:r w:rsidR="00A11DCE" w:rsidRPr="001B0D25">
        <w:rPr>
          <w:rFonts w:ascii="Arial" w:eastAsia="Arial Unicode MS" w:hAnsi="Arial" w:cs="Arial"/>
          <w:sz w:val="22"/>
          <w:szCs w:val="22"/>
        </w:rPr>
        <w:t>9</w:t>
      </w:r>
      <w:proofErr w:type="gramEnd"/>
      <w:r w:rsidRPr="001B0D25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A11DCE" w:rsidRPr="001B0D25">
        <w:rPr>
          <w:rFonts w:ascii="Arial" w:eastAsia="Arial Unicode MS" w:hAnsi="Arial" w:cs="Arial"/>
          <w:sz w:val="22"/>
          <w:szCs w:val="22"/>
        </w:rPr>
        <w:t>setembro</w:t>
      </w:r>
      <w:r w:rsidR="00AD216B" w:rsidRPr="001B0D25">
        <w:rPr>
          <w:rFonts w:ascii="Arial" w:eastAsia="Arial Unicode MS" w:hAnsi="Arial" w:cs="Arial"/>
          <w:sz w:val="22"/>
          <w:szCs w:val="22"/>
        </w:rPr>
        <w:t xml:space="preserve"> </w:t>
      </w:r>
      <w:r w:rsidRPr="001B0D25">
        <w:rPr>
          <w:rFonts w:ascii="Arial" w:eastAsia="Arial Unicode MS" w:hAnsi="Arial" w:cs="Arial"/>
          <w:sz w:val="22"/>
          <w:szCs w:val="22"/>
        </w:rPr>
        <w:t>de 2015, às 09 horas</w:t>
      </w:r>
      <w:r w:rsidR="008C0468" w:rsidRPr="001B0D25">
        <w:rPr>
          <w:rFonts w:ascii="Arial" w:eastAsia="Arial Unicode MS" w:hAnsi="Arial" w:cs="Arial"/>
          <w:sz w:val="22"/>
          <w:szCs w:val="22"/>
        </w:rPr>
        <w:t xml:space="preserve"> e </w:t>
      </w:r>
      <w:r w:rsidR="00A11DCE" w:rsidRPr="001B0D25">
        <w:rPr>
          <w:rFonts w:ascii="Arial" w:eastAsia="Arial Unicode MS" w:hAnsi="Arial" w:cs="Arial"/>
          <w:sz w:val="22"/>
          <w:szCs w:val="22"/>
        </w:rPr>
        <w:t>20</w:t>
      </w:r>
      <w:r w:rsidR="008C0468" w:rsidRPr="001B0D25">
        <w:rPr>
          <w:rFonts w:ascii="Arial" w:eastAsia="Arial Unicode MS" w:hAnsi="Arial" w:cs="Arial"/>
          <w:sz w:val="22"/>
          <w:szCs w:val="22"/>
        </w:rPr>
        <w:t xml:space="preserve"> minutos</w:t>
      </w:r>
      <w:r w:rsidRPr="001B0D25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Pr="001B0D25">
        <w:rPr>
          <w:rFonts w:ascii="Arial" w:eastAsia="Arial Unicode MS" w:hAnsi="Arial" w:cs="Arial"/>
          <w:i/>
          <w:sz w:val="22"/>
          <w:szCs w:val="22"/>
        </w:rPr>
        <w:t xml:space="preserve">Colegiado Permanente das Entidades do Conselho de Arquitetura e Urbanismo do RS, </w:t>
      </w:r>
      <w:r w:rsidRPr="001B0D25">
        <w:rPr>
          <w:rFonts w:ascii="Arial" w:eastAsia="Arial Unicode MS" w:hAnsi="Arial" w:cs="Arial"/>
          <w:sz w:val="22"/>
          <w:szCs w:val="22"/>
        </w:rPr>
        <w:t>dando-se a mesma por encerrada às 1</w:t>
      </w:r>
      <w:r w:rsidR="008E5CEB" w:rsidRPr="001B0D25">
        <w:rPr>
          <w:rFonts w:ascii="Arial" w:eastAsia="Arial Unicode MS" w:hAnsi="Arial" w:cs="Arial"/>
          <w:sz w:val="22"/>
          <w:szCs w:val="22"/>
        </w:rPr>
        <w:t>0</w:t>
      </w:r>
      <w:r w:rsidRPr="001B0D25">
        <w:rPr>
          <w:rFonts w:ascii="Arial" w:eastAsia="Arial Unicode MS" w:hAnsi="Arial" w:cs="Arial"/>
          <w:sz w:val="22"/>
          <w:szCs w:val="22"/>
        </w:rPr>
        <w:t xml:space="preserve"> horas</w:t>
      </w:r>
      <w:r w:rsidR="008E5CEB" w:rsidRPr="001B0D25">
        <w:rPr>
          <w:rFonts w:ascii="Arial" w:eastAsia="Arial Unicode MS" w:hAnsi="Arial" w:cs="Arial"/>
          <w:sz w:val="22"/>
          <w:szCs w:val="22"/>
        </w:rPr>
        <w:t xml:space="preserve"> e 30 minutos</w:t>
      </w:r>
      <w:r w:rsidRPr="001B0D25">
        <w:rPr>
          <w:rFonts w:ascii="Arial" w:eastAsia="Arial Unicode MS" w:hAnsi="Arial" w:cs="Arial"/>
          <w:i/>
          <w:sz w:val="22"/>
          <w:szCs w:val="22"/>
        </w:rPr>
        <w:t>.</w:t>
      </w:r>
      <w:r w:rsidRPr="001B0D25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1B0D25">
        <w:rPr>
          <w:rFonts w:ascii="Arial" w:hAnsi="Arial" w:cs="Arial"/>
          <w:sz w:val="22"/>
          <w:szCs w:val="22"/>
        </w:rPr>
        <w:t xml:space="preserve">o </w:t>
      </w:r>
      <w:r w:rsidRPr="001B0D25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1B0D25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1B0D25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576C67" w:rsidRPr="001B0D25">
        <w:rPr>
          <w:rFonts w:ascii="Arial" w:eastAsia="Arial" w:hAnsi="Arial" w:cs="Arial"/>
          <w:sz w:val="22"/>
          <w:szCs w:val="22"/>
        </w:rPr>
        <w:t xml:space="preserve">o </w:t>
      </w:r>
      <w:r w:rsidR="00636A6A" w:rsidRPr="001B0D25">
        <w:rPr>
          <w:rFonts w:ascii="Arial" w:eastAsia="Arial" w:hAnsi="Arial" w:cs="Arial"/>
          <w:sz w:val="22"/>
          <w:szCs w:val="22"/>
        </w:rPr>
        <w:t>Presidente</w:t>
      </w:r>
      <w:r w:rsidR="00576C67" w:rsidRPr="001B0D25">
        <w:rPr>
          <w:rFonts w:ascii="Arial" w:eastAsia="Arial" w:hAnsi="Arial" w:cs="Arial"/>
          <w:sz w:val="22"/>
          <w:szCs w:val="22"/>
        </w:rPr>
        <w:t xml:space="preserve"> do IAB/RS – </w:t>
      </w:r>
      <w:r w:rsidR="00636A6A" w:rsidRPr="001B0D25">
        <w:rPr>
          <w:rFonts w:ascii="Arial" w:eastAsia="Arial" w:hAnsi="Arial" w:cs="Arial"/>
          <w:sz w:val="22"/>
          <w:szCs w:val="22"/>
        </w:rPr>
        <w:t>Tiago Holzmann da Silva</w:t>
      </w:r>
      <w:r w:rsidR="00576C67" w:rsidRPr="001B0D25">
        <w:rPr>
          <w:rFonts w:ascii="Arial" w:eastAsia="Arial" w:hAnsi="Arial" w:cs="Arial"/>
          <w:sz w:val="22"/>
          <w:szCs w:val="22"/>
        </w:rPr>
        <w:t>,</w:t>
      </w:r>
      <w:r w:rsidR="00DF123E" w:rsidRPr="001B0D25">
        <w:rPr>
          <w:rFonts w:ascii="Arial" w:eastAsia="Arial" w:hAnsi="Arial" w:cs="Arial"/>
          <w:sz w:val="22"/>
          <w:szCs w:val="22"/>
        </w:rPr>
        <w:t xml:space="preserve"> </w:t>
      </w:r>
      <w:r w:rsidR="002B72BC" w:rsidRPr="001B0D25">
        <w:rPr>
          <w:rFonts w:ascii="Arial" w:eastAsia="Arial" w:hAnsi="Arial" w:cs="Arial"/>
          <w:sz w:val="22"/>
          <w:szCs w:val="22"/>
        </w:rPr>
        <w:t xml:space="preserve">a </w:t>
      </w:r>
      <w:r w:rsidR="002B72BC" w:rsidRPr="001B0D25">
        <w:rPr>
          <w:rFonts w:ascii="Arial" w:hAnsi="Arial" w:cs="Arial"/>
          <w:sz w:val="22"/>
          <w:szCs w:val="22"/>
        </w:rPr>
        <w:t xml:space="preserve">Presidente </w:t>
      </w:r>
      <w:r w:rsidR="0086038C" w:rsidRPr="001B0D25">
        <w:rPr>
          <w:rFonts w:ascii="Arial" w:hAnsi="Arial" w:cs="Arial"/>
          <w:sz w:val="22"/>
          <w:szCs w:val="22"/>
        </w:rPr>
        <w:t xml:space="preserve">da </w:t>
      </w:r>
      <w:r w:rsidR="002B72BC" w:rsidRPr="001B0D25">
        <w:rPr>
          <w:rFonts w:ascii="Arial" w:hAnsi="Arial" w:cs="Arial"/>
          <w:sz w:val="22"/>
          <w:szCs w:val="22"/>
        </w:rPr>
        <w:t>AAI Brasil/RS</w:t>
      </w:r>
      <w:r w:rsidR="002B72BC" w:rsidRPr="001B0D25">
        <w:rPr>
          <w:rFonts w:ascii="Arial" w:eastAsia="Arial Unicode MS" w:hAnsi="Arial" w:cs="Arial"/>
          <w:sz w:val="22"/>
          <w:szCs w:val="22"/>
        </w:rPr>
        <w:t xml:space="preserve"> - </w:t>
      </w:r>
      <w:r w:rsidR="002B72BC" w:rsidRPr="001B0D25">
        <w:rPr>
          <w:rFonts w:ascii="Arial" w:hAnsi="Arial" w:cs="Arial"/>
          <w:sz w:val="22"/>
          <w:szCs w:val="22"/>
        </w:rPr>
        <w:t xml:space="preserve">Silvia Monteiro </w:t>
      </w:r>
      <w:proofErr w:type="spellStart"/>
      <w:r w:rsidR="002B72BC" w:rsidRPr="001B0D25">
        <w:rPr>
          <w:rFonts w:ascii="Arial" w:hAnsi="Arial" w:cs="Arial"/>
          <w:sz w:val="22"/>
          <w:szCs w:val="22"/>
        </w:rPr>
        <w:t>Barakat</w:t>
      </w:r>
      <w:proofErr w:type="spellEnd"/>
      <w:r w:rsidR="002B72BC" w:rsidRPr="001B0D25">
        <w:rPr>
          <w:rFonts w:ascii="Arial" w:hAnsi="Arial" w:cs="Arial"/>
          <w:sz w:val="22"/>
          <w:szCs w:val="22"/>
        </w:rPr>
        <w:t>,</w:t>
      </w:r>
      <w:r w:rsidR="002B72BC" w:rsidRPr="001B0D25">
        <w:rPr>
          <w:rFonts w:ascii="Arial" w:eastAsia="Arial Unicode MS" w:hAnsi="Arial" w:cs="Arial"/>
          <w:sz w:val="22"/>
          <w:szCs w:val="22"/>
        </w:rPr>
        <w:t xml:space="preserve"> </w:t>
      </w:r>
      <w:r w:rsidRPr="001B0D25">
        <w:rPr>
          <w:rFonts w:ascii="Arial" w:eastAsia="Arial Unicode MS" w:hAnsi="Arial" w:cs="Arial"/>
          <w:sz w:val="22"/>
          <w:szCs w:val="22"/>
        </w:rPr>
        <w:t xml:space="preserve">o </w:t>
      </w:r>
      <w:r w:rsidRPr="001B0D25">
        <w:rPr>
          <w:rFonts w:ascii="Arial" w:hAnsi="Arial" w:cs="Arial"/>
          <w:sz w:val="22"/>
          <w:szCs w:val="22"/>
        </w:rPr>
        <w:t xml:space="preserve">Presidente </w:t>
      </w:r>
      <w:proofErr w:type="spellStart"/>
      <w:proofErr w:type="gramStart"/>
      <w:r w:rsidRPr="001B0D25">
        <w:rPr>
          <w:rFonts w:ascii="Arial" w:hAnsi="Arial" w:cs="Arial"/>
          <w:sz w:val="22"/>
          <w:szCs w:val="22"/>
        </w:rPr>
        <w:t>AsBEA</w:t>
      </w:r>
      <w:proofErr w:type="spellEnd"/>
      <w:proofErr w:type="gramEnd"/>
      <w:r w:rsidRPr="001B0D25">
        <w:rPr>
          <w:rFonts w:ascii="Arial" w:hAnsi="Arial" w:cs="Arial"/>
          <w:sz w:val="22"/>
          <w:szCs w:val="22"/>
        </w:rPr>
        <w:t>/RS</w:t>
      </w:r>
      <w:r w:rsidRPr="001B0D25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1B0D25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1B0D25">
        <w:rPr>
          <w:rFonts w:ascii="Arial" w:eastAsia="Arial Unicode MS" w:hAnsi="Arial" w:cs="Arial"/>
          <w:sz w:val="22"/>
          <w:szCs w:val="22"/>
        </w:rPr>
        <w:t xml:space="preserve"> </w:t>
      </w:r>
      <w:r w:rsidRPr="001B0D25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Pr="001B0D25">
        <w:rPr>
          <w:rFonts w:ascii="Arial" w:eastAsia="Arial Unicode MS" w:hAnsi="Arial" w:cs="Arial"/>
          <w:sz w:val="22"/>
          <w:szCs w:val="22"/>
        </w:rPr>
        <w:t xml:space="preserve"> </w:t>
      </w:r>
      <w:r w:rsidR="00C376C2" w:rsidRPr="001B0D25">
        <w:rPr>
          <w:rFonts w:ascii="Arial" w:eastAsia="Arial Unicode MS" w:hAnsi="Arial" w:cs="Arial"/>
          <w:sz w:val="22"/>
          <w:szCs w:val="22"/>
        </w:rPr>
        <w:t>a Presidente</w:t>
      </w:r>
      <w:r w:rsidR="00636A6A" w:rsidRPr="001B0D25">
        <w:rPr>
          <w:rFonts w:ascii="Arial" w:hAnsi="Arial" w:cs="Arial"/>
          <w:sz w:val="22"/>
          <w:szCs w:val="22"/>
        </w:rPr>
        <w:t xml:space="preserve"> </w:t>
      </w:r>
      <w:r w:rsidR="00624006" w:rsidRPr="001B0D25">
        <w:rPr>
          <w:rFonts w:ascii="Arial" w:eastAsia="Arial" w:hAnsi="Arial" w:cs="Arial"/>
          <w:sz w:val="22"/>
          <w:szCs w:val="22"/>
        </w:rPr>
        <w:t xml:space="preserve">do SAERGS – </w:t>
      </w:r>
      <w:r w:rsidR="00C376C2" w:rsidRPr="001B0D25">
        <w:rPr>
          <w:rFonts w:ascii="Arial" w:eastAsia="Arial" w:hAnsi="Arial" w:cs="Arial"/>
          <w:sz w:val="22"/>
          <w:szCs w:val="22"/>
        </w:rPr>
        <w:t>Andrea dos Santos</w:t>
      </w:r>
      <w:r w:rsidR="00D659CC" w:rsidRPr="001B0D25">
        <w:rPr>
          <w:rFonts w:ascii="Arial" w:eastAsia="Arial" w:hAnsi="Arial" w:cs="Arial"/>
          <w:sz w:val="22"/>
          <w:szCs w:val="22"/>
        </w:rPr>
        <w:t>, o Coordenador da CEF – Conselheiro Luiz Antônio Veríssimo</w:t>
      </w:r>
      <w:r w:rsidR="00AB38D7" w:rsidRPr="001B0D25">
        <w:rPr>
          <w:rFonts w:ascii="Arial" w:eastAsia="Arial" w:hAnsi="Arial" w:cs="Arial"/>
          <w:sz w:val="22"/>
          <w:szCs w:val="22"/>
        </w:rPr>
        <w:t xml:space="preserve"> </w:t>
      </w:r>
      <w:r w:rsidRPr="001B0D25">
        <w:rPr>
          <w:rFonts w:ascii="Arial" w:eastAsia="Arial Unicode MS" w:hAnsi="Arial" w:cs="Arial"/>
          <w:sz w:val="22"/>
          <w:szCs w:val="22"/>
        </w:rPr>
        <w:t xml:space="preserve">e </w:t>
      </w:r>
      <w:r w:rsidRPr="001B0D25">
        <w:rPr>
          <w:rFonts w:ascii="Arial" w:eastAsia="Arial" w:hAnsi="Arial" w:cs="Arial"/>
          <w:sz w:val="22"/>
          <w:szCs w:val="22"/>
        </w:rPr>
        <w:t>a Secretária Executiva Denise Lima.</w:t>
      </w:r>
    </w:p>
    <w:p w:rsidR="00E379C7" w:rsidRPr="001B0D25" w:rsidRDefault="00E8422B" w:rsidP="00FA1B83">
      <w:pPr>
        <w:pStyle w:val="PargrafodaLista"/>
        <w:numPr>
          <w:ilvl w:val="0"/>
          <w:numId w:val="2"/>
        </w:numPr>
        <w:tabs>
          <w:tab w:val="left" w:pos="284"/>
        </w:tabs>
        <w:spacing w:after="0" w:line="340" w:lineRule="exact"/>
        <w:ind w:left="0" w:firstLine="0"/>
        <w:jc w:val="both"/>
        <w:rPr>
          <w:rFonts w:ascii="Arial" w:hAnsi="Arial" w:cs="Arial"/>
          <w:b/>
          <w:lang w:eastAsia="en-US"/>
        </w:rPr>
      </w:pPr>
      <w:r w:rsidRPr="001B0D25">
        <w:rPr>
          <w:rFonts w:ascii="Arial" w:hAnsi="Arial" w:cs="Arial"/>
          <w:b/>
        </w:rPr>
        <w:t>Aprovação da</w:t>
      </w:r>
      <w:r w:rsidR="00885FA7" w:rsidRPr="001B0D25">
        <w:rPr>
          <w:rFonts w:ascii="Arial" w:hAnsi="Arial" w:cs="Arial"/>
          <w:b/>
        </w:rPr>
        <w:t>s</w:t>
      </w:r>
      <w:r w:rsidRPr="001B0D25">
        <w:rPr>
          <w:rFonts w:ascii="Arial" w:hAnsi="Arial" w:cs="Arial"/>
          <w:b/>
        </w:rPr>
        <w:t xml:space="preserve"> Ata</w:t>
      </w:r>
      <w:r w:rsidR="00885FA7" w:rsidRPr="001B0D25">
        <w:rPr>
          <w:rFonts w:ascii="Arial" w:hAnsi="Arial" w:cs="Arial"/>
          <w:b/>
        </w:rPr>
        <w:t>s</w:t>
      </w:r>
      <w:r w:rsidRPr="001B0D25">
        <w:rPr>
          <w:rFonts w:ascii="Arial" w:hAnsi="Arial" w:cs="Arial"/>
          <w:b/>
        </w:rPr>
        <w:t xml:space="preserve"> da </w:t>
      </w:r>
      <w:r w:rsidR="00FB0130" w:rsidRPr="001B0D25">
        <w:rPr>
          <w:rFonts w:ascii="Arial" w:hAnsi="Arial" w:cs="Arial"/>
          <w:b/>
        </w:rPr>
        <w:t>4</w:t>
      </w:r>
      <w:r w:rsidR="00164D87" w:rsidRPr="001B0D25">
        <w:rPr>
          <w:rFonts w:ascii="Arial" w:hAnsi="Arial" w:cs="Arial"/>
          <w:b/>
        </w:rPr>
        <w:t>1</w:t>
      </w:r>
      <w:r w:rsidRPr="001B0D25">
        <w:rPr>
          <w:rFonts w:ascii="Arial" w:hAnsi="Arial" w:cs="Arial"/>
          <w:b/>
        </w:rPr>
        <w:t>ª</w:t>
      </w:r>
      <w:r w:rsidR="00591F08" w:rsidRPr="001B0D25">
        <w:rPr>
          <w:rFonts w:ascii="Arial" w:hAnsi="Arial" w:cs="Arial"/>
          <w:b/>
        </w:rPr>
        <w:t>,</w:t>
      </w:r>
      <w:r w:rsidR="00885FA7" w:rsidRPr="001B0D25">
        <w:rPr>
          <w:rFonts w:ascii="Arial" w:hAnsi="Arial" w:cs="Arial"/>
          <w:b/>
        </w:rPr>
        <w:t xml:space="preserve"> 42ª</w:t>
      </w:r>
      <w:r w:rsidR="00591F08" w:rsidRPr="001B0D25">
        <w:rPr>
          <w:rFonts w:ascii="Arial" w:hAnsi="Arial" w:cs="Arial"/>
          <w:b/>
        </w:rPr>
        <w:t xml:space="preserve"> 43ª</w:t>
      </w:r>
      <w:r w:rsidRPr="001B0D25">
        <w:rPr>
          <w:rFonts w:ascii="Arial" w:hAnsi="Arial" w:cs="Arial"/>
          <w:b/>
        </w:rPr>
        <w:t xml:space="preserve"> Reuni</w:t>
      </w:r>
      <w:r w:rsidR="00885FA7" w:rsidRPr="001B0D25">
        <w:rPr>
          <w:rFonts w:ascii="Arial" w:hAnsi="Arial" w:cs="Arial"/>
          <w:b/>
        </w:rPr>
        <w:t>ões</w:t>
      </w:r>
      <w:r w:rsidRPr="001B0D25">
        <w:rPr>
          <w:rFonts w:ascii="Arial" w:hAnsi="Arial" w:cs="Arial"/>
          <w:b/>
        </w:rPr>
        <w:t xml:space="preserve">. </w:t>
      </w:r>
      <w:r w:rsidR="002A2601" w:rsidRPr="001B0D25">
        <w:rPr>
          <w:rFonts w:ascii="Arial" w:hAnsi="Arial" w:cs="Arial"/>
        </w:rPr>
        <w:t>A</w:t>
      </w:r>
      <w:r w:rsidR="00885FA7" w:rsidRPr="001B0D25">
        <w:rPr>
          <w:rFonts w:ascii="Arial" w:hAnsi="Arial" w:cs="Arial"/>
        </w:rPr>
        <w:t>s</w:t>
      </w:r>
      <w:r w:rsidR="002A2601" w:rsidRPr="001B0D25">
        <w:rPr>
          <w:rFonts w:ascii="Arial" w:hAnsi="Arial" w:cs="Arial"/>
        </w:rPr>
        <w:t xml:space="preserve"> ata</w:t>
      </w:r>
      <w:r w:rsidR="00885FA7" w:rsidRPr="001B0D25">
        <w:rPr>
          <w:rFonts w:ascii="Arial" w:hAnsi="Arial" w:cs="Arial"/>
        </w:rPr>
        <w:t>s</w:t>
      </w:r>
      <w:r w:rsidR="002A2601" w:rsidRPr="001B0D25">
        <w:rPr>
          <w:rFonts w:ascii="Arial" w:hAnsi="Arial" w:cs="Arial"/>
        </w:rPr>
        <w:t xml:space="preserve"> </w:t>
      </w:r>
      <w:r w:rsidR="00591F08" w:rsidRPr="001B0D25">
        <w:rPr>
          <w:rFonts w:ascii="Arial" w:hAnsi="Arial" w:cs="Arial"/>
        </w:rPr>
        <w:t xml:space="preserve">de nº 41 e 42 </w:t>
      </w:r>
      <w:r w:rsidR="002A2601" w:rsidRPr="001B0D25">
        <w:rPr>
          <w:rFonts w:ascii="Arial" w:hAnsi="Arial" w:cs="Arial"/>
        </w:rPr>
        <w:t>fo</w:t>
      </w:r>
      <w:r w:rsidR="00885FA7" w:rsidRPr="001B0D25">
        <w:rPr>
          <w:rFonts w:ascii="Arial" w:hAnsi="Arial" w:cs="Arial"/>
        </w:rPr>
        <w:t>ram</w:t>
      </w:r>
      <w:r w:rsidR="002A2601" w:rsidRPr="001B0D25">
        <w:rPr>
          <w:rFonts w:ascii="Arial" w:hAnsi="Arial" w:cs="Arial"/>
        </w:rPr>
        <w:t xml:space="preserve"> aprovada</w:t>
      </w:r>
      <w:r w:rsidR="00885FA7" w:rsidRPr="001B0D25">
        <w:rPr>
          <w:rFonts w:ascii="Arial" w:hAnsi="Arial" w:cs="Arial"/>
        </w:rPr>
        <w:t>s</w:t>
      </w:r>
      <w:r w:rsidR="002A2601" w:rsidRPr="001B0D25">
        <w:rPr>
          <w:rFonts w:ascii="Arial" w:hAnsi="Arial" w:cs="Arial"/>
        </w:rPr>
        <w:t xml:space="preserve"> </w:t>
      </w:r>
      <w:r w:rsidR="00591F08" w:rsidRPr="001B0D25">
        <w:rPr>
          <w:rFonts w:ascii="Arial" w:hAnsi="Arial" w:cs="Arial"/>
        </w:rPr>
        <w:t>por unanimidade</w:t>
      </w:r>
      <w:r w:rsidRPr="001B0D25">
        <w:rPr>
          <w:rFonts w:ascii="Arial" w:hAnsi="Arial" w:cs="Arial"/>
        </w:rPr>
        <w:t>.</w:t>
      </w:r>
      <w:r w:rsidR="00E32CF8" w:rsidRPr="001B0D25">
        <w:rPr>
          <w:rFonts w:ascii="Arial" w:hAnsi="Arial" w:cs="Arial"/>
        </w:rPr>
        <w:t xml:space="preserve"> A de nº 43 </w:t>
      </w:r>
      <w:r w:rsidR="00E77BF4" w:rsidRPr="001B0D25">
        <w:rPr>
          <w:rFonts w:ascii="Arial" w:hAnsi="Arial" w:cs="Arial"/>
        </w:rPr>
        <w:t>ficou pendente de verificação com a Presidência.</w:t>
      </w:r>
    </w:p>
    <w:p w:rsidR="00100338" w:rsidRPr="001B0D25" w:rsidRDefault="00D77819" w:rsidP="00FA1B83">
      <w:pPr>
        <w:pStyle w:val="PargrafodaLista"/>
        <w:numPr>
          <w:ilvl w:val="0"/>
          <w:numId w:val="2"/>
        </w:numPr>
        <w:tabs>
          <w:tab w:val="left" w:pos="284"/>
        </w:tabs>
        <w:spacing w:after="0" w:line="340" w:lineRule="exact"/>
        <w:ind w:left="0" w:firstLine="0"/>
        <w:jc w:val="both"/>
        <w:rPr>
          <w:rFonts w:ascii="Arial" w:hAnsi="Arial" w:cs="Arial"/>
        </w:rPr>
      </w:pPr>
      <w:r w:rsidRPr="001B0D25">
        <w:rPr>
          <w:rFonts w:ascii="Arial" w:hAnsi="Arial" w:cs="Arial"/>
          <w:b/>
        </w:rPr>
        <w:t>Eventos do CP-CAU para 2015.</w:t>
      </w:r>
      <w:r w:rsidRPr="001B0D25">
        <w:rPr>
          <w:rFonts w:ascii="Arial" w:hAnsi="Arial" w:cs="Arial"/>
        </w:rPr>
        <w:t xml:space="preserve"> </w:t>
      </w:r>
      <w:r w:rsidR="00E32CF8" w:rsidRPr="001B0D25">
        <w:rPr>
          <w:rFonts w:ascii="Arial" w:hAnsi="Arial" w:cs="Arial"/>
        </w:rPr>
        <w:t>Paulo Rodrigues</w:t>
      </w:r>
      <w:r w:rsidR="00A37E01" w:rsidRPr="001B0D25">
        <w:rPr>
          <w:rFonts w:ascii="Arial" w:hAnsi="Arial" w:cs="Arial"/>
        </w:rPr>
        <w:t xml:space="preserve"> </w:t>
      </w:r>
      <w:r w:rsidR="00E32CF8" w:rsidRPr="001B0D25">
        <w:rPr>
          <w:rFonts w:ascii="Arial" w:hAnsi="Arial" w:cs="Arial"/>
        </w:rPr>
        <w:t xml:space="preserve">falou sobre o longo tempo utilizado pelas Entidades para apresentação antes da palestra sobre a Tabela de Honorários ocorrida </w:t>
      </w:r>
      <w:r w:rsidR="00100338" w:rsidRPr="001B0D25">
        <w:rPr>
          <w:rFonts w:ascii="Arial" w:hAnsi="Arial" w:cs="Arial"/>
        </w:rPr>
        <w:t xml:space="preserve">em Novo Hamburgo, </w:t>
      </w:r>
      <w:r w:rsidR="00E32CF8" w:rsidRPr="001B0D25">
        <w:rPr>
          <w:rFonts w:ascii="Arial" w:hAnsi="Arial" w:cs="Arial"/>
        </w:rPr>
        <w:t>por ocasião da 18ª CONSTRUSUL,</w:t>
      </w:r>
      <w:r w:rsidR="00100338" w:rsidRPr="001B0D25">
        <w:rPr>
          <w:rFonts w:ascii="Arial" w:hAnsi="Arial" w:cs="Arial"/>
        </w:rPr>
        <w:t xml:space="preserve"> </w:t>
      </w:r>
      <w:r w:rsidR="00E32CF8" w:rsidRPr="001B0D25">
        <w:rPr>
          <w:rFonts w:ascii="Arial" w:hAnsi="Arial" w:cs="Arial"/>
        </w:rPr>
        <w:t xml:space="preserve">o que atrasou o início da mesma. A </w:t>
      </w:r>
      <w:r w:rsidR="00A37E01" w:rsidRPr="001B0D25">
        <w:rPr>
          <w:rFonts w:ascii="Arial" w:hAnsi="Arial" w:cs="Arial"/>
        </w:rPr>
        <w:t xml:space="preserve">Secretária Denise Lima </w:t>
      </w:r>
      <w:r w:rsidR="00100338" w:rsidRPr="001B0D25">
        <w:rPr>
          <w:rFonts w:ascii="Arial" w:hAnsi="Arial" w:cs="Arial"/>
        </w:rPr>
        <w:t xml:space="preserve">informou ter recebido, através do portal do CAU/RS, um pedido para realização da palestra sobre a tabela no Município de Santa Cruz. Aproveitando a oportunidade, </w:t>
      </w:r>
      <w:r w:rsidR="00100338" w:rsidRPr="001B0D25">
        <w:rPr>
          <w:rFonts w:ascii="Arial" w:eastAsia="Arial" w:hAnsi="Arial" w:cs="Arial"/>
        </w:rPr>
        <w:t>Tiago Holzmann sugeriu dar prosseguimento a uma nova série de palestras sobre o tema em 2016 nas cidades de Rio Grande, Erechim, Santa Maria, Bento Gonçalves e Canoas.</w:t>
      </w:r>
      <w:r w:rsidR="00BD143C" w:rsidRPr="001B0D25">
        <w:rPr>
          <w:rFonts w:ascii="Arial" w:eastAsia="Arial" w:hAnsi="Arial" w:cs="Arial"/>
        </w:rPr>
        <w:t xml:space="preserve"> </w:t>
      </w:r>
      <w:r w:rsidR="008F4CDB" w:rsidRPr="001B0D25">
        <w:rPr>
          <w:rFonts w:ascii="Arial" w:eastAsia="Arial" w:hAnsi="Arial" w:cs="Arial"/>
        </w:rPr>
        <w:t>Para tanto, Denise deverá encaminhar um</w:t>
      </w:r>
      <w:r w:rsidR="007B6586" w:rsidRPr="001B0D25">
        <w:rPr>
          <w:rFonts w:ascii="Arial" w:eastAsia="Arial" w:hAnsi="Arial" w:cs="Arial"/>
        </w:rPr>
        <w:t xml:space="preserve">a planilha contendo os meses sugeridos pelos presentes, bem como as cidades do interior do Estado nas quais se deseja dar continuidade. </w:t>
      </w:r>
      <w:r w:rsidR="008E6B26">
        <w:rPr>
          <w:rFonts w:ascii="Arial" w:eastAsia="Arial" w:hAnsi="Arial" w:cs="Arial"/>
        </w:rPr>
        <w:t xml:space="preserve">Foi sugerido que mais um ou dois servidores Arquitetos do CAU/RS sejam habilitados a proferir a palestra sobre Tabela de Honorários. </w:t>
      </w:r>
      <w:r w:rsidR="00BD143C" w:rsidRPr="001B0D25">
        <w:rPr>
          <w:rFonts w:ascii="Arial" w:eastAsia="Arial" w:hAnsi="Arial" w:cs="Arial"/>
        </w:rPr>
        <w:t xml:space="preserve">O Presidente Roberto Py sugeriu que se aproveitasse o evento de entrega do Prêmio IAB </w:t>
      </w:r>
      <w:r w:rsidR="007B6586" w:rsidRPr="001B0D25">
        <w:rPr>
          <w:rFonts w:ascii="Arial" w:eastAsia="Arial" w:hAnsi="Arial" w:cs="Arial"/>
        </w:rPr>
        <w:t>n</w:t>
      </w:r>
      <w:r w:rsidR="00BD143C" w:rsidRPr="001B0D25">
        <w:rPr>
          <w:rFonts w:ascii="Arial" w:eastAsia="Arial" w:hAnsi="Arial" w:cs="Arial"/>
        </w:rPr>
        <w:t xml:space="preserve">a faculdade vencedora em Lajeado </w:t>
      </w:r>
      <w:r w:rsidR="007B6586" w:rsidRPr="001B0D25">
        <w:rPr>
          <w:rFonts w:ascii="Arial" w:eastAsia="Arial" w:hAnsi="Arial" w:cs="Arial"/>
        </w:rPr>
        <w:t>(cuja data será informada pelo IAB) visando</w:t>
      </w:r>
      <w:r w:rsidR="00BD143C" w:rsidRPr="001B0D25">
        <w:rPr>
          <w:rFonts w:ascii="Arial" w:eastAsia="Arial" w:hAnsi="Arial" w:cs="Arial"/>
        </w:rPr>
        <w:t xml:space="preserve"> unir forças na divulgação da tabela. </w:t>
      </w:r>
      <w:r w:rsidR="00BD143C" w:rsidRPr="001B0D25">
        <w:rPr>
          <w:rFonts w:ascii="Arial" w:hAnsi="Arial" w:cs="Arial"/>
        </w:rPr>
        <w:t xml:space="preserve">A Secretária Denise Lima relatou ter obtido a cedência do auditório da IMED – Faculdade Meridional (capacidade para 300 pessoas), em Passo Fundo, para a realização da palestra do dia 8 de outubro. Quanto ao evento </w:t>
      </w:r>
      <w:r w:rsidR="007B6586" w:rsidRPr="001B0D25">
        <w:rPr>
          <w:rFonts w:ascii="Arial" w:hAnsi="Arial" w:cs="Arial"/>
        </w:rPr>
        <w:t>de</w:t>
      </w:r>
      <w:r w:rsidR="00BD143C" w:rsidRPr="001B0D25">
        <w:rPr>
          <w:rFonts w:ascii="Arial" w:hAnsi="Arial" w:cs="Arial"/>
        </w:rPr>
        <w:t xml:space="preserve"> Pelotas, o Conselheiro Luiz Veríssimo </w:t>
      </w:r>
      <w:r w:rsidR="008D2EC7" w:rsidRPr="001B0D25">
        <w:rPr>
          <w:rFonts w:ascii="Arial" w:hAnsi="Arial" w:cs="Arial"/>
        </w:rPr>
        <w:t>comprometeu-se a verificar um espaço adequado</w:t>
      </w:r>
      <w:r w:rsidR="007B6586" w:rsidRPr="001B0D25">
        <w:rPr>
          <w:rFonts w:ascii="Arial" w:hAnsi="Arial" w:cs="Arial"/>
        </w:rPr>
        <w:t xml:space="preserve"> e gratuito</w:t>
      </w:r>
      <w:r w:rsidR="008D2EC7" w:rsidRPr="001B0D25">
        <w:rPr>
          <w:rFonts w:ascii="Arial" w:hAnsi="Arial" w:cs="Arial"/>
        </w:rPr>
        <w:t xml:space="preserve">, cuja própria sugestão foi </w:t>
      </w:r>
      <w:proofErr w:type="gramStart"/>
      <w:r w:rsidR="008D2EC7" w:rsidRPr="001B0D25">
        <w:rPr>
          <w:rFonts w:ascii="Arial" w:hAnsi="Arial" w:cs="Arial"/>
        </w:rPr>
        <w:t>a</w:t>
      </w:r>
      <w:proofErr w:type="gramEnd"/>
      <w:r w:rsidR="008D2EC7" w:rsidRPr="001B0D25">
        <w:rPr>
          <w:rFonts w:ascii="Arial" w:hAnsi="Arial" w:cs="Arial"/>
        </w:rPr>
        <w:t xml:space="preserve"> biblioteca pública da Universidade Federal de Pelotas. </w:t>
      </w:r>
      <w:r w:rsidR="007B6586" w:rsidRPr="001B0D25">
        <w:rPr>
          <w:rFonts w:ascii="Arial" w:hAnsi="Arial" w:cs="Arial"/>
        </w:rPr>
        <w:t xml:space="preserve">O evento dessa cidade será diferenciado, visto que será mais longo e ofertará </w:t>
      </w:r>
      <w:proofErr w:type="gramStart"/>
      <w:r w:rsidR="007B6586" w:rsidRPr="001B0D25">
        <w:rPr>
          <w:rFonts w:ascii="Arial" w:hAnsi="Arial" w:cs="Arial"/>
        </w:rPr>
        <w:t>2</w:t>
      </w:r>
      <w:proofErr w:type="gramEnd"/>
      <w:r w:rsidR="007B6586" w:rsidRPr="001B0D25">
        <w:rPr>
          <w:rFonts w:ascii="Arial" w:hAnsi="Arial" w:cs="Arial"/>
        </w:rPr>
        <w:t xml:space="preserve"> (duas) palestras distintas</w:t>
      </w:r>
      <w:r w:rsidR="00410ECD" w:rsidRPr="001B0D25">
        <w:rPr>
          <w:rFonts w:ascii="Arial" w:hAnsi="Arial" w:cs="Arial"/>
        </w:rPr>
        <w:t>:</w:t>
      </w:r>
    </w:p>
    <w:p w:rsidR="007B6586" w:rsidRPr="003054A5" w:rsidRDefault="00677CEA" w:rsidP="00754F81">
      <w:pPr>
        <w:pStyle w:val="PargrafodaLista"/>
        <w:tabs>
          <w:tab w:val="left" w:pos="284"/>
        </w:tabs>
        <w:spacing w:after="0" w:line="340" w:lineRule="exact"/>
        <w:ind w:left="1134" w:right="708"/>
        <w:jc w:val="both"/>
        <w:rPr>
          <w:rFonts w:ascii="Arial" w:hAnsi="Arial" w:cs="Arial"/>
          <w:b/>
          <w:sz w:val="20"/>
          <w:u w:val="single"/>
        </w:rPr>
      </w:pPr>
      <w:r w:rsidRPr="003054A5">
        <w:rPr>
          <w:rFonts w:ascii="Arial" w:hAnsi="Arial" w:cs="Arial"/>
          <w:b/>
          <w:sz w:val="20"/>
          <w:u w:val="single"/>
        </w:rPr>
        <w:t>29</w:t>
      </w:r>
      <w:r w:rsidR="007B6586" w:rsidRPr="003054A5">
        <w:rPr>
          <w:rFonts w:ascii="Arial" w:hAnsi="Arial" w:cs="Arial"/>
          <w:b/>
          <w:sz w:val="20"/>
          <w:u w:val="single"/>
        </w:rPr>
        <w:t xml:space="preserve"> de outubro, </w:t>
      </w:r>
      <w:proofErr w:type="gramStart"/>
      <w:r w:rsidR="007B6586" w:rsidRPr="003054A5">
        <w:rPr>
          <w:rFonts w:ascii="Arial" w:hAnsi="Arial" w:cs="Arial"/>
          <w:b/>
          <w:sz w:val="20"/>
          <w:u w:val="single"/>
        </w:rPr>
        <w:t>quinta-feira</w:t>
      </w:r>
      <w:proofErr w:type="gramEnd"/>
    </w:p>
    <w:p w:rsidR="007B6586" w:rsidRPr="001B0D25" w:rsidRDefault="007B6586" w:rsidP="009A7240">
      <w:pPr>
        <w:pStyle w:val="PargrafodaLista"/>
        <w:tabs>
          <w:tab w:val="left" w:pos="284"/>
        </w:tabs>
        <w:spacing w:after="0" w:line="240" w:lineRule="auto"/>
        <w:ind w:left="1134" w:right="991"/>
        <w:jc w:val="both"/>
        <w:rPr>
          <w:rFonts w:ascii="Arial" w:hAnsi="Arial" w:cs="Arial"/>
          <w:sz w:val="20"/>
        </w:rPr>
      </w:pPr>
      <w:r w:rsidRPr="001B0D25">
        <w:rPr>
          <w:rFonts w:ascii="Arial" w:hAnsi="Arial" w:cs="Arial"/>
          <w:sz w:val="20"/>
        </w:rPr>
        <w:t xml:space="preserve">16h às </w:t>
      </w:r>
      <w:proofErr w:type="gramStart"/>
      <w:r w:rsidRPr="001B0D25">
        <w:rPr>
          <w:rFonts w:ascii="Arial" w:hAnsi="Arial" w:cs="Arial"/>
          <w:sz w:val="20"/>
        </w:rPr>
        <w:t>18:30</w:t>
      </w:r>
      <w:proofErr w:type="gramEnd"/>
      <w:r w:rsidRPr="001B0D25">
        <w:rPr>
          <w:rFonts w:ascii="Arial" w:hAnsi="Arial" w:cs="Arial"/>
          <w:sz w:val="20"/>
        </w:rPr>
        <w:t>h – Apresentação das Entidades</w:t>
      </w:r>
      <w:r w:rsidR="007D3ED2" w:rsidRPr="001B0D25">
        <w:rPr>
          <w:rFonts w:ascii="Arial" w:hAnsi="Arial" w:cs="Arial"/>
          <w:sz w:val="20"/>
        </w:rPr>
        <w:t xml:space="preserve"> / Aprovação de Projetos</w:t>
      </w:r>
    </w:p>
    <w:p w:rsidR="007D3ED2" w:rsidRPr="001B0D25" w:rsidRDefault="007D3ED2" w:rsidP="009A7240">
      <w:pPr>
        <w:pStyle w:val="PargrafodaLista"/>
        <w:tabs>
          <w:tab w:val="left" w:pos="284"/>
        </w:tabs>
        <w:spacing w:after="0" w:line="240" w:lineRule="auto"/>
        <w:ind w:left="1134" w:right="991"/>
        <w:jc w:val="both"/>
        <w:rPr>
          <w:rFonts w:ascii="Arial" w:hAnsi="Arial" w:cs="Arial"/>
          <w:sz w:val="20"/>
        </w:rPr>
      </w:pPr>
      <w:proofErr w:type="gramStart"/>
      <w:r w:rsidRPr="001B0D25">
        <w:rPr>
          <w:rFonts w:ascii="Arial" w:hAnsi="Arial" w:cs="Arial"/>
          <w:sz w:val="20"/>
        </w:rPr>
        <w:t>18:30</w:t>
      </w:r>
      <w:proofErr w:type="gramEnd"/>
      <w:r w:rsidRPr="001B0D25">
        <w:rPr>
          <w:rFonts w:ascii="Arial" w:hAnsi="Arial" w:cs="Arial"/>
          <w:sz w:val="20"/>
        </w:rPr>
        <w:t>h às 21h – Intervalo / Tabela de Honorários</w:t>
      </w:r>
    </w:p>
    <w:p w:rsidR="00677CEA" w:rsidRPr="001B0D25" w:rsidRDefault="00677CEA" w:rsidP="009A7240">
      <w:pPr>
        <w:pStyle w:val="PargrafodaLista"/>
        <w:tabs>
          <w:tab w:val="left" w:pos="284"/>
        </w:tabs>
        <w:spacing w:after="0" w:line="240" w:lineRule="auto"/>
        <w:ind w:left="1134" w:right="991"/>
        <w:jc w:val="both"/>
        <w:rPr>
          <w:rFonts w:ascii="Arial" w:hAnsi="Arial" w:cs="Arial"/>
          <w:sz w:val="20"/>
        </w:rPr>
      </w:pPr>
      <w:r w:rsidRPr="001B0D25">
        <w:rPr>
          <w:rFonts w:ascii="Arial" w:hAnsi="Arial" w:cs="Arial"/>
          <w:sz w:val="20"/>
          <w:u w:val="single"/>
        </w:rPr>
        <w:t>Convidar</w:t>
      </w:r>
      <w:r w:rsidRPr="001B0D25">
        <w:rPr>
          <w:rFonts w:ascii="Arial" w:hAnsi="Arial" w:cs="Arial"/>
          <w:sz w:val="20"/>
        </w:rPr>
        <w:t>: um representante da Prefeitura de Caxias do Sul, um de Campo Grande e dois de Pelotas (</w:t>
      </w:r>
      <w:proofErr w:type="spellStart"/>
      <w:r w:rsidRPr="001B0D25">
        <w:rPr>
          <w:rFonts w:ascii="Arial" w:hAnsi="Arial" w:cs="Arial"/>
          <w:sz w:val="20"/>
        </w:rPr>
        <w:t>Délcio</w:t>
      </w:r>
      <w:proofErr w:type="spellEnd"/>
      <w:r w:rsidRPr="001B0D25">
        <w:rPr>
          <w:rFonts w:ascii="Arial" w:hAnsi="Arial" w:cs="Arial"/>
          <w:sz w:val="20"/>
        </w:rPr>
        <w:t xml:space="preserve"> e Guilherme</w:t>
      </w:r>
      <w:proofErr w:type="gramStart"/>
      <w:r w:rsidRPr="001B0D25">
        <w:rPr>
          <w:rFonts w:ascii="Arial" w:hAnsi="Arial" w:cs="Arial"/>
          <w:sz w:val="20"/>
        </w:rPr>
        <w:t>)</w:t>
      </w:r>
      <w:proofErr w:type="gramEnd"/>
    </w:p>
    <w:p w:rsidR="00677CEA" w:rsidRPr="001B0D25" w:rsidRDefault="00677CEA" w:rsidP="009A7240">
      <w:pPr>
        <w:pStyle w:val="PargrafodaLista"/>
        <w:tabs>
          <w:tab w:val="left" w:pos="284"/>
        </w:tabs>
        <w:spacing w:after="0" w:line="240" w:lineRule="auto"/>
        <w:ind w:left="1134" w:right="991"/>
        <w:jc w:val="both"/>
        <w:rPr>
          <w:rFonts w:ascii="Arial" w:hAnsi="Arial" w:cs="Arial"/>
          <w:sz w:val="20"/>
        </w:rPr>
      </w:pPr>
      <w:r w:rsidRPr="001B0D25">
        <w:rPr>
          <w:rFonts w:ascii="Arial" w:hAnsi="Arial" w:cs="Arial"/>
          <w:sz w:val="20"/>
          <w:u w:val="single"/>
        </w:rPr>
        <w:t>Debatedor</w:t>
      </w:r>
      <w:r w:rsidRPr="001B0D25">
        <w:rPr>
          <w:rFonts w:ascii="Arial" w:hAnsi="Arial" w:cs="Arial"/>
          <w:sz w:val="20"/>
        </w:rPr>
        <w:t xml:space="preserve">: sugerido o nome de Fernando </w:t>
      </w:r>
      <w:proofErr w:type="spellStart"/>
      <w:r w:rsidRPr="001B0D25">
        <w:rPr>
          <w:rFonts w:ascii="Arial" w:hAnsi="Arial" w:cs="Arial"/>
          <w:sz w:val="20"/>
        </w:rPr>
        <w:t>Pasquali</w:t>
      </w:r>
      <w:proofErr w:type="spellEnd"/>
      <w:r w:rsidRPr="001B0D25">
        <w:rPr>
          <w:rFonts w:ascii="Arial" w:hAnsi="Arial" w:cs="Arial"/>
          <w:sz w:val="20"/>
        </w:rPr>
        <w:t xml:space="preserve"> (Porto Alegre)</w:t>
      </w:r>
    </w:p>
    <w:p w:rsidR="00100338" w:rsidRPr="001B0D25" w:rsidRDefault="00677CEA" w:rsidP="009A7240">
      <w:pPr>
        <w:pStyle w:val="PargrafodaLista"/>
        <w:tabs>
          <w:tab w:val="left" w:pos="284"/>
        </w:tabs>
        <w:spacing w:after="0" w:line="240" w:lineRule="auto"/>
        <w:ind w:left="1134" w:right="991"/>
        <w:jc w:val="both"/>
        <w:rPr>
          <w:rFonts w:ascii="Arial" w:hAnsi="Arial" w:cs="Arial"/>
          <w:sz w:val="20"/>
        </w:rPr>
      </w:pPr>
      <w:r w:rsidRPr="001B0D25">
        <w:rPr>
          <w:rFonts w:ascii="Arial" w:hAnsi="Arial" w:cs="Arial"/>
          <w:sz w:val="20"/>
        </w:rPr>
        <w:t xml:space="preserve">Na divulgação, mencionar que NÃO haverá consultas individuais </w:t>
      </w:r>
      <w:r w:rsidR="001D0CF0" w:rsidRPr="001B0D25">
        <w:rPr>
          <w:rFonts w:ascii="Arial" w:hAnsi="Arial" w:cs="Arial"/>
          <w:sz w:val="20"/>
        </w:rPr>
        <w:t>sobre</w:t>
      </w:r>
      <w:r w:rsidRPr="001B0D25">
        <w:rPr>
          <w:rFonts w:ascii="Arial" w:hAnsi="Arial" w:cs="Arial"/>
          <w:sz w:val="20"/>
        </w:rPr>
        <w:t xml:space="preserve"> projetos</w:t>
      </w:r>
      <w:r w:rsidR="001D0CF0" w:rsidRPr="001B0D25">
        <w:rPr>
          <w:rFonts w:ascii="Arial" w:hAnsi="Arial" w:cs="Arial"/>
          <w:sz w:val="20"/>
        </w:rPr>
        <w:t xml:space="preserve"> em andamento na Prefeitura da cidade</w:t>
      </w:r>
      <w:r w:rsidR="003901D5" w:rsidRPr="001B0D25">
        <w:rPr>
          <w:rFonts w:ascii="Arial" w:hAnsi="Arial" w:cs="Arial"/>
          <w:sz w:val="20"/>
        </w:rPr>
        <w:t>.</w:t>
      </w:r>
    </w:p>
    <w:p w:rsidR="00016484" w:rsidRPr="001B0D25" w:rsidRDefault="00016484" w:rsidP="009A7240">
      <w:pPr>
        <w:pStyle w:val="PargrafodaLista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B0D25">
        <w:rPr>
          <w:rFonts w:ascii="Arial" w:hAnsi="Arial" w:cs="Arial"/>
          <w:b/>
        </w:rPr>
        <w:t xml:space="preserve">Aprovação de Projetos nas Prefeituras de </w:t>
      </w:r>
      <w:proofErr w:type="spellStart"/>
      <w:proofErr w:type="gramStart"/>
      <w:r w:rsidRPr="001B0D25">
        <w:rPr>
          <w:rFonts w:ascii="Arial" w:hAnsi="Arial" w:cs="Arial"/>
          <w:b/>
        </w:rPr>
        <w:t>P.</w:t>
      </w:r>
      <w:proofErr w:type="gramEnd"/>
      <w:r w:rsidRPr="001B0D25">
        <w:rPr>
          <w:rFonts w:ascii="Arial" w:hAnsi="Arial" w:cs="Arial"/>
          <w:b/>
        </w:rPr>
        <w:t>Alegre</w:t>
      </w:r>
      <w:proofErr w:type="spellEnd"/>
      <w:r w:rsidRPr="001B0D25">
        <w:rPr>
          <w:rFonts w:ascii="Arial" w:hAnsi="Arial" w:cs="Arial"/>
          <w:b/>
        </w:rPr>
        <w:t xml:space="preserve"> e Pelotas.</w:t>
      </w:r>
      <w:r w:rsidRPr="001B0D25">
        <w:rPr>
          <w:rFonts w:ascii="Arial" w:hAnsi="Arial" w:cs="Arial"/>
        </w:rPr>
        <w:t xml:space="preserve"> </w:t>
      </w:r>
      <w:r w:rsidR="00395223" w:rsidRPr="001B0D25">
        <w:rPr>
          <w:rFonts w:ascii="Arial" w:hAnsi="Arial" w:cs="Arial"/>
        </w:rPr>
        <w:t>Tema</w:t>
      </w:r>
      <w:r w:rsidRPr="001B0D25">
        <w:rPr>
          <w:rFonts w:ascii="Arial" w:hAnsi="Arial" w:cs="Arial"/>
        </w:rPr>
        <w:t xml:space="preserve"> não </w:t>
      </w:r>
      <w:r w:rsidR="00395223" w:rsidRPr="001B0D25">
        <w:rPr>
          <w:rFonts w:ascii="Arial" w:hAnsi="Arial" w:cs="Arial"/>
        </w:rPr>
        <w:t>abordado</w:t>
      </w:r>
      <w:r w:rsidR="005B313B" w:rsidRPr="001B0D25">
        <w:rPr>
          <w:rFonts w:ascii="Arial" w:hAnsi="Arial" w:cs="Arial"/>
        </w:rPr>
        <w:t>.</w:t>
      </w:r>
    </w:p>
    <w:p w:rsidR="00016484" w:rsidRPr="001B0D25" w:rsidRDefault="00016484" w:rsidP="00016484">
      <w:pPr>
        <w:pStyle w:val="PargrafodaLista"/>
        <w:numPr>
          <w:ilvl w:val="0"/>
          <w:numId w:val="2"/>
        </w:numPr>
        <w:tabs>
          <w:tab w:val="left" w:pos="284"/>
        </w:tabs>
        <w:spacing w:after="0" w:line="340" w:lineRule="exact"/>
        <w:ind w:left="0" w:firstLine="0"/>
        <w:jc w:val="both"/>
        <w:rPr>
          <w:rFonts w:ascii="Arial" w:hAnsi="Arial" w:cs="Arial"/>
        </w:rPr>
      </w:pPr>
      <w:r w:rsidRPr="001B0D25">
        <w:rPr>
          <w:rFonts w:ascii="Arial" w:hAnsi="Arial" w:cs="Arial"/>
          <w:b/>
        </w:rPr>
        <w:t>Sustentabilidade Urbana (LEED).</w:t>
      </w:r>
      <w:r w:rsidRPr="001B0D25">
        <w:rPr>
          <w:rFonts w:ascii="Arial" w:hAnsi="Arial" w:cs="Arial"/>
        </w:rPr>
        <w:t xml:space="preserve"> O Conselheiro Luiz Veríssimo verificará, junto ao LINSE - </w:t>
      </w:r>
      <w:r w:rsidRPr="001B0D25">
        <w:rPr>
          <w:rFonts w:ascii="Arial" w:eastAsia="Cambria" w:hAnsi="Arial" w:cs="Arial"/>
          <w:i/>
          <w:iCs/>
          <w:lang w:eastAsia="en-US"/>
        </w:rPr>
        <w:t>Laboratório</w:t>
      </w:r>
      <w:r w:rsidRPr="001B0D25">
        <w:rPr>
          <w:rFonts w:ascii="Arial" w:eastAsia="Cambria" w:hAnsi="Arial" w:cs="Arial"/>
          <w:lang w:eastAsia="en-US"/>
        </w:rPr>
        <w:t xml:space="preserve"> de Inspeção de Eficiência En</w:t>
      </w:r>
      <w:r w:rsidR="00DE7D29" w:rsidRPr="001B0D25">
        <w:rPr>
          <w:rFonts w:ascii="Arial" w:eastAsia="Cambria" w:hAnsi="Arial" w:cs="Arial"/>
          <w:lang w:eastAsia="en-US"/>
        </w:rPr>
        <w:t>e</w:t>
      </w:r>
      <w:r w:rsidRPr="001B0D25">
        <w:rPr>
          <w:rFonts w:ascii="Arial" w:eastAsia="Cambria" w:hAnsi="Arial" w:cs="Arial"/>
          <w:lang w:eastAsia="en-US"/>
        </w:rPr>
        <w:t xml:space="preserve">rgética em Edificações, a possibilidade de </w:t>
      </w:r>
      <w:r w:rsidRPr="001B0D25">
        <w:rPr>
          <w:rFonts w:ascii="Arial" w:eastAsia="Cambria" w:hAnsi="Arial" w:cs="Arial"/>
          <w:lang w:eastAsia="en-US"/>
        </w:rPr>
        <w:lastRenderedPageBreak/>
        <w:t>enviar um representante objetiv</w:t>
      </w:r>
      <w:r w:rsidR="00A64471" w:rsidRPr="001B0D25">
        <w:rPr>
          <w:rFonts w:ascii="Arial" w:eastAsia="Cambria" w:hAnsi="Arial" w:cs="Arial"/>
          <w:lang w:eastAsia="en-US"/>
        </w:rPr>
        <w:t>and</w:t>
      </w:r>
      <w:r w:rsidRPr="001B0D25">
        <w:rPr>
          <w:rFonts w:ascii="Arial" w:eastAsia="Cambria" w:hAnsi="Arial" w:cs="Arial"/>
          <w:lang w:eastAsia="en-US"/>
        </w:rPr>
        <w:t xml:space="preserve">o iniciar uma discussão para o evento que está sendo programado por este Colegiado para 2016. </w:t>
      </w:r>
      <w:r w:rsidR="00A64471" w:rsidRPr="001B0D25">
        <w:rPr>
          <w:rFonts w:ascii="Arial" w:eastAsia="Cambria" w:hAnsi="Arial" w:cs="Arial"/>
          <w:lang w:eastAsia="en-US"/>
        </w:rPr>
        <w:t xml:space="preserve">Comentaram-se várias datas comemorativas constantes do calendário do Ministério do Meio Ambiente, como o Dia Mundial da Terra (22/04) e o Dia Mundial do Meio Ambiente (05/06). A ideia é realizar </w:t>
      </w:r>
      <w:proofErr w:type="gramStart"/>
      <w:r w:rsidR="00A64471" w:rsidRPr="001B0D25">
        <w:rPr>
          <w:rFonts w:ascii="Arial" w:eastAsia="Cambria" w:hAnsi="Arial" w:cs="Arial"/>
          <w:lang w:eastAsia="en-US"/>
        </w:rPr>
        <w:t>2</w:t>
      </w:r>
      <w:proofErr w:type="gramEnd"/>
      <w:r w:rsidR="00A64471" w:rsidRPr="001B0D25">
        <w:rPr>
          <w:rFonts w:ascii="Arial" w:eastAsia="Cambria" w:hAnsi="Arial" w:cs="Arial"/>
          <w:lang w:eastAsia="en-US"/>
        </w:rPr>
        <w:t xml:space="preserve"> </w:t>
      </w:r>
      <w:r w:rsidR="003054A5">
        <w:rPr>
          <w:rFonts w:ascii="Arial" w:eastAsia="Cambria" w:hAnsi="Arial" w:cs="Arial"/>
          <w:lang w:eastAsia="en-US"/>
        </w:rPr>
        <w:t xml:space="preserve">(dois) </w:t>
      </w:r>
      <w:bookmarkStart w:id="0" w:name="_GoBack"/>
      <w:bookmarkEnd w:id="0"/>
      <w:r w:rsidR="00A64471" w:rsidRPr="001B0D25">
        <w:rPr>
          <w:rFonts w:ascii="Arial" w:eastAsia="Cambria" w:hAnsi="Arial" w:cs="Arial"/>
          <w:lang w:eastAsia="en-US"/>
        </w:rPr>
        <w:t xml:space="preserve">grandes eventos em 2016: </w:t>
      </w:r>
      <w:r w:rsidR="00A64471" w:rsidRPr="001B0D25">
        <w:rPr>
          <w:rFonts w:ascii="Arial" w:eastAsia="Cambria" w:hAnsi="Arial" w:cs="Arial"/>
          <w:b/>
          <w:lang w:eastAsia="en-US"/>
        </w:rPr>
        <w:t>a)</w:t>
      </w:r>
      <w:r w:rsidR="00A64471" w:rsidRPr="001B0D25">
        <w:rPr>
          <w:rFonts w:ascii="Arial" w:eastAsia="Cambria" w:hAnsi="Arial" w:cs="Arial"/>
          <w:lang w:eastAsia="en-US"/>
        </w:rPr>
        <w:t xml:space="preserve"> Sustentabilidade Urbana e </w:t>
      </w:r>
      <w:r w:rsidR="00A64471" w:rsidRPr="001B0D25">
        <w:rPr>
          <w:rFonts w:ascii="Arial" w:eastAsia="Cambria" w:hAnsi="Arial" w:cs="Arial"/>
          <w:b/>
          <w:lang w:eastAsia="en-US"/>
        </w:rPr>
        <w:t>b)</w:t>
      </w:r>
      <w:r w:rsidR="00A64471" w:rsidRPr="001B0D25">
        <w:rPr>
          <w:rFonts w:ascii="Arial" w:eastAsia="Cambria" w:hAnsi="Arial" w:cs="Arial"/>
          <w:lang w:eastAsia="en-US"/>
        </w:rPr>
        <w:t xml:space="preserve"> Semana da Arquitetura, em datas a serem definidas. Silvia Barakat sugeriu o nome d</w:t>
      </w:r>
      <w:r w:rsidR="000F12B6" w:rsidRPr="001B0D25">
        <w:rPr>
          <w:rFonts w:ascii="Arial" w:eastAsia="Cambria" w:hAnsi="Arial" w:cs="Arial"/>
          <w:lang w:eastAsia="en-US"/>
        </w:rPr>
        <w:t>a Arq.</w:t>
      </w:r>
      <w:r w:rsidR="00A64471" w:rsidRPr="001B0D25">
        <w:rPr>
          <w:rFonts w:ascii="Arial" w:eastAsia="Cambria" w:hAnsi="Arial" w:cs="Arial"/>
          <w:lang w:eastAsia="en-US"/>
        </w:rPr>
        <w:t xml:space="preserve"> Patrícia </w:t>
      </w:r>
      <w:proofErr w:type="spellStart"/>
      <w:proofErr w:type="gramStart"/>
      <w:r w:rsidR="00A64471" w:rsidRPr="001B0D25">
        <w:rPr>
          <w:rFonts w:ascii="Arial" w:eastAsia="Cambria" w:hAnsi="Arial" w:cs="Arial"/>
          <w:lang w:eastAsia="en-US"/>
        </w:rPr>
        <w:t>O</w:t>
      </w:r>
      <w:r w:rsidR="00A33588" w:rsidRPr="001B0D25">
        <w:rPr>
          <w:rFonts w:ascii="Arial" w:eastAsia="Cambria" w:hAnsi="Arial" w:cs="Arial"/>
          <w:lang w:eastAsia="en-US"/>
        </w:rPr>
        <w:t>´R</w:t>
      </w:r>
      <w:r w:rsidR="00A64471" w:rsidRPr="001B0D25">
        <w:rPr>
          <w:rFonts w:ascii="Arial" w:eastAsia="Cambria" w:hAnsi="Arial" w:cs="Arial"/>
          <w:lang w:eastAsia="en-US"/>
        </w:rPr>
        <w:t>eilly</w:t>
      </w:r>
      <w:proofErr w:type="spellEnd"/>
      <w:proofErr w:type="gramEnd"/>
      <w:r w:rsidR="00A64471" w:rsidRPr="001B0D25">
        <w:rPr>
          <w:rFonts w:ascii="Arial" w:eastAsia="Cambria" w:hAnsi="Arial" w:cs="Arial"/>
          <w:lang w:eastAsia="en-US"/>
        </w:rPr>
        <w:t xml:space="preserve"> como palestrante.</w:t>
      </w:r>
    </w:p>
    <w:p w:rsidR="005A5FD2" w:rsidRPr="001B0D25" w:rsidRDefault="00E8422B" w:rsidP="00FA1B83">
      <w:pPr>
        <w:pStyle w:val="PargrafodaLista"/>
        <w:numPr>
          <w:ilvl w:val="0"/>
          <w:numId w:val="2"/>
        </w:numPr>
        <w:tabs>
          <w:tab w:val="left" w:pos="284"/>
        </w:tabs>
        <w:spacing w:after="0" w:line="340" w:lineRule="exact"/>
        <w:ind w:left="0" w:firstLine="0"/>
        <w:jc w:val="both"/>
        <w:rPr>
          <w:rFonts w:ascii="Arial" w:hAnsi="Arial" w:cs="Arial"/>
          <w:b/>
        </w:rPr>
      </w:pPr>
      <w:r w:rsidRPr="001B0D25">
        <w:rPr>
          <w:rFonts w:ascii="Arial" w:hAnsi="Arial" w:cs="Arial"/>
          <w:b/>
        </w:rPr>
        <w:t xml:space="preserve">Assuntos Gerais. </w:t>
      </w:r>
      <w:r w:rsidR="00A64471" w:rsidRPr="001B0D25">
        <w:rPr>
          <w:rFonts w:ascii="Arial" w:hAnsi="Arial" w:cs="Arial"/>
        </w:rPr>
        <w:t>Não houve assunto específico</w:t>
      </w:r>
      <w:r w:rsidR="000951E1" w:rsidRPr="001B0D25">
        <w:rPr>
          <w:rFonts w:ascii="Arial" w:hAnsi="Arial" w:cs="Arial"/>
        </w:rPr>
        <w:t>.</w:t>
      </w:r>
      <w:r w:rsidR="00B27981" w:rsidRPr="001B0D25">
        <w:rPr>
          <w:rFonts w:ascii="Arial" w:hAnsi="Arial" w:cs="Arial"/>
        </w:rPr>
        <w:t xml:space="preserve"> </w:t>
      </w:r>
    </w:p>
    <w:p w:rsidR="00E8422B" w:rsidRPr="001B0D25" w:rsidRDefault="00E8422B" w:rsidP="00FA1B83">
      <w:pPr>
        <w:pStyle w:val="PargrafodaLista"/>
        <w:tabs>
          <w:tab w:val="left" w:pos="284"/>
        </w:tabs>
        <w:spacing w:after="0" w:line="340" w:lineRule="exact"/>
        <w:ind w:left="0"/>
        <w:jc w:val="both"/>
        <w:rPr>
          <w:rFonts w:ascii="Arial" w:hAnsi="Arial" w:cs="Arial"/>
        </w:rPr>
      </w:pPr>
      <w:r w:rsidRPr="001B0D25">
        <w:rPr>
          <w:rFonts w:ascii="Arial" w:hAnsi="Arial" w:cs="Arial"/>
          <w:shd w:val="clear" w:color="auto" w:fill="FFFFFF"/>
        </w:rPr>
        <w:t xml:space="preserve">A próxima reunião foi agendada para o dia </w:t>
      </w:r>
      <w:r w:rsidR="000B0A05" w:rsidRPr="001B0D25">
        <w:rPr>
          <w:rFonts w:ascii="Arial" w:hAnsi="Arial" w:cs="Arial"/>
          <w:shd w:val="clear" w:color="auto" w:fill="FFFFFF"/>
        </w:rPr>
        <w:t>2</w:t>
      </w:r>
      <w:r w:rsidR="00A64471" w:rsidRPr="001B0D25">
        <w:rPr>
          <w:rFonts w:ascii="Arial" w:hAnsi="Arial" w:cs="Arial"/>
          <w:shd w:val="clear" w:color="auto" w:fill="FFFFFF"/>
        </w:rPr>
        <w:t>3</w:t>
      </w:r>
      <w:r w:rsidRPr="001B0D25">
        <w:rPr>
          <w:rFonts w:ascii="Arial" w:hAnsi="Arial" w:cs="Arial"/>
          <w:shd w:val="clear" w:color="auto" w:fill="FFFFFF"/>
        </w:rPr>
        <w:t xml:space="preserve"> de </w:t>
      </w:r>
      <w:r w:rsidR="00A64471" w:rsidRPr="001B0D25">
        <w:rPr>
          <w:rFonts w:ascii="Arial" w:hAnsi="Arial" w:cs="Arial"/>
          <w:shd w:val="clear" w:color="auto" w:fill="FFFFFF"/>
        </w:rPr>
        <w:t>setembro</w:t>
      </w:r>
      <w:r w:rsidR="00926775" w:rsidRPr="001B0D25">
        <w:rPr>
          <w:rFonts w:ascii="Arial" w:hAnsi="Arial" w:cs="Arial"/>
          <w:shd w:val="clear" w:color="auto" w:fill="FFFFFF"/>
        </w:rPr>
        <w:t xml:space="preserve"> </w:t>
      </w:r>
      <w:r w:rsidRPr="001B0D25">
        <w:rPr>
          <w:rFonts w:ascii="Arial" w:hAnsi="Arial" w:cs="Arial"/>
          <w:shd w:val="clear" w:color="auto" w:fill="FFFFFF"/>
        </w:rPr>
        <w:t>do corrente ano.</w:t>
      </w:r>
      <w:r w:rsidR="005801F2" w:rsidRPr="001B0D25">
        <w:rPr>
          <w:rFonts w:ascii="Arial" w:hAnsi="Arial" w:cs="Arial"/>
          <w:shd w:val="clear" w:color="auto" w:fill="FFFFFF"/>
        </w:rPr>
        <w:t xml:space="preserve"> </w:t>
      </w:r>
    </w:p>
    <w:p w:rsidR="00E8422B" w:rsidRPr="001B0D25" w:rsidRDefault="009A1473" w:rsidP="00FA1B83">
      <w:pPr>
        <w:spacing w:line="340" w:lineRule="exact"/>
        <w:rPr>
          <w:rFonts w:ascii="Arial" w:hAnsi="Arial" w:cs="Arial"/>
          <w:sz w:val="22"/>
          <w:szCs w:val="22"/>
        </w:rPr>
      </w:pPr>
      <w:r w:rsidRPr="001B0D25">
        <w:rPr>
          <w:rFonts w:ascii="Arial" w:hAnsi="Arial" w:cs="Arial"/>
          <w:sz w:val="22"/>
          <w:szCs w:val="22"/>
        </w:rPr>
        <w:t xml:space="preserve">Porto Alegre, </w:t>
      </w:r>
      <w:proofErr w:type="gramStart"/>
      <w:r w:rsidR="00A64471" w:rsidRPr="001B0D25">
        <w:rPr>
          <w:rFonts w:ascii="Arial" w:hAnsi="Arial" w:cs="Arial"/>
          <w:sz w:val="22"/>
          <w:szCs w:val="22"/>
        </w:rPr>
        <w:t>9</w:t>
      </w:r>
      <w:proofErr w:type="gramEnd"/>
      <w:r w:rsidR="00E8422B" w:rsidRPr="001B0D25">
        <w:rPr>
          <w:rFonts w:ascii="Arial" w:hAnsi="Arial" w:cs="Arial"/>
          <w:sz w:val="22"/>
          <w:szCs w:val="22"/>
        </w:rPr>
        <w:t xml:space="preserve"> de </w:t>
      </w:r>
      <w:r w:rsidR="00A64471" w:rsidRPr="001B0D25">
        <w:rPr>
          <w:rFonts w:ascii="Arial" w:hAnsi="Arial" w:cs="Arial"/>
          <w:sz w:val="22"/>
          <w:szCs w:val="22"/>
        </w:rPr>
        <w:t>setembro</w:t>
      </w:r>
      <w:r w:rsidR="00AD216B" w:rsidRPr="001B0D25">
        <w:rPr>
          <w:rFonts w:ascii="Arial" w:hAnsi="Arial" w:cs="Arial"/>
          <w:sz w:val="22"/>
          <w:szCs w:val="22"/>
        </w:rPr>
        <w:t xml:space="preserve"> </w:t>
      </w:r>
      <w:r w:rsidR="00E8422B" w:rsidRPr="001B0D25">
        <w:rPr>
          <w:rFonts w:ascii="Arial" w:hAnsi="Arial" w:cs="Arial"/>
          <w:sz w:val="22"/>
          <w:szCs w:val="22"/>
        </w:rPr>
        <w:t>de 2015.</w:t>
      </w:r>
    </w:p>
    <w:p w:rsidR="00E8422B" w:rsidRPr="001B0D25" w:rsidRDefault="00E8422B" w:rsidP="00122379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1B0D25" w:rsidRDefault="00E8422B" w:rsidP="00122379">
      <w:pP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7C4A" w:rsidRPr="001B0D25" w:rsidRDefault="009D7C4A" w:rsidP="006D64E2">
      <w:pPr>
        <w:jc w:val="center"/>
        <w:rPr>
          <w:rFonts w:ascii="Arial" w:hAnsi="Arial" w:cs="Arial"/>
          <w:b/>
          <w:sz w:val="22"/>
          <w:szCs w:val="22"/>
        </w:rPr>
      </w:pPr>
      <w:r w:rsidRPr="001B0D25">
        <w:rPr>
          <w:rFonts w:ascii="Arial" w:eastAsia="Arial" w:hAnsi="Arial" w:cs="Arial"/>
          <w:b/>
          <w:sz w:val="22"/>
          <w:szCs w:val="22"/>
        </w:rPr>
        <w:t>Tiago Holzmann da Silva</w:t>
      </w:r>
    </w:p>
    <w:p w:rsidR="006254A5" w:rsidRPr="001B0D25" w:rsidRDefault="005A3D64" w:rsidP="006D64E2">
      <w:pPr>
        <w:jc w:val="center"/>
        <w:rPr>
          <w:rFonts w:ascii="Arial" w:hAnsi="Arial" w:cs="Arial"/>
          <w:sz w:val="22"/>
          <w:szCs w:val="22"/>
        </w:rPr>
      </w:pPr>
      <w:r w:rsidRPr="001B0D25">
        <w:rPr>
          <w:rFonts w:ascii="Arial" w:hAnsi="Arial" w:cs="Arial"/>
          <w:sz w:val="22"/>
          <w:szCs w:val="22"/>
        </w:rPr>
        <w:t xml:space="preserve">Presidente do </w:t>
      </w:r>
      <w:r w:rsidR="009D7C4A" w:rsidRPr="001B0D25">
        <w:rPr>
          <w:rFonts w:ascii="Arial" w:eastAsia="Arial" w:hAnsi="Arial" w:cs="Arial"/>
          <w:sz w:val="22"/>
          <w:szCs w:val="22"/>
        </w:rPr>
        <w:t>IAB/RS</w:t>
      </w:r>
    </w:p>
    <w:sectPr w:rsidR="006254A5" w:rsidRPr="001B0D25" w:rsidSect="00E84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1128" w:bottom="426" w:left="1559" w:header="1327" w:footer="4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EA" w:rsidRDefault="00970CEA">
      <w:r>
        <w:separator/>
      </w:r>
    </w:p>
  </w:endnote>
  <w:endnote w:type="continuationSeparator" w:id="0">
    <w:p w:rsidR="00970CEA" w:rsidRDefault="0097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732B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A525E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1F028B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160669"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EA" w:rsidRDefault="00970CEA">
      <w:r>
        <w:separator/>
      </w:r>
    </w:p>
  </w:footnote>
  <w:footnote w:type="continuationSeparator" w:id="0">
    <w:p w:rsidR="00970CEA" w:rsidRDefault="0097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A39D96" wp14:editId="0FE152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33E9A8" wp14:editId="2C97ACE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1D199DF" wp14:editId="7108EC6E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225"/>
    <w:rsid w:val="00011552"/>
    <w:rsid w:val="000139D7"/>
    <w:rsid w:val="00016484"/>
    <w:rsid w:val="00017BBA"/>
    <w:rsid w:val="00023C96"/>
    <w:rsid w:val="00026446"/>
    <w:rsid w:val="000267BC"/>
    <w:rsid w:val="000313C4"/>
    <w:rsid w:val="00032B8F"/>
    <w:rsid w:val="0003380C"/>
    <w:rsid w:val="00044D89"/>
    <w:rsid w:val="0004717B"/>
    <w:rsid w:val="00050833"/>
    <w:rsid w:val="00051171"/>
    <w:rsid w:val="000512ED"/>
    <w:rsid w:val="00052242"/>
    <w:rsid w:val="000605FC"/>
    <w:rsid w:val="00062301"/>
    <w:rsid w:val="00066C04"/>
    <w:rsid w:val="000732BE"/>
    <w:rsid w:val="00073C62"/>
    <w:rsid w:val="00073F98"/>
    <w:rsid w:val="00074B62"/>
    <w:rsid w:val="00085E85"/>
    <w:rsid w:val="00086752"/>
    <w:rsid w:val="0009025F"/>
    <w:rsid w:val="000951E1"/>
    <w:rsid w:val="00095B73"/>
    <w:rsid w:val="000A26B0"/>
    <w:rsid w:val="000A6759"/>
    <w:rsid w:val="000B0A05"/>
    <w:rsid w:val="000B468D"/>
    <w:rsid w:val="000B7D84"/>
    <w:rsid w:val="000C37E7"/>
    <w:rsid w:val="000C3B76"/>
    <w:rsid w:val="000D4FBE"/>
    <w:rsid w:val="000D5E44"/>
    <w:rsid w:val="000E09C4"/>
    <w:rsid w:val="000F12B6"/>
    <w:rsid w:val="000F73CB"/>
    <w:rsid w:val="00100104"/>
    <w:rsid w:val="00100338"/>
    <w:rsid w:val="00105772"/>
    <w:rsid w:val="00112DB1"/>
    <w:rsid w:val="00121C1A"/>
    <w:rsid w:val="00122379"/>
    <w:rsid w:val="00123FFE"/>
    <w:rsid w:val="001251A7"/>
    <w:rsid w:val="001332DB"/>
    <w:rsid w:val="001333E2"/>
    <w:rsid w:val="0013663D"/>
    <w:rsid w:val="00140683"/>
    <w:rsid w:val="00143F41"/>
    <w:rsid w:val="00152D32"/>
    <w:rsid w:val="00160669"/>
    <w:rsid w:val="00164637"/>
    <w:rsid w:val="00164D87"/>
    <w:rsid w:val="00171573"/>
    <w:rsid w:val="00175794"/>
    <w:rsid w:val="001A0766"/>
    <w:rsid w:val="001A4544"/>
    <w:rsid w:val="001A5156"/>
    <w:rsid w:val="001B00EE"/>
    <w:rsid w:val="001B0283"/>
    <w:rsid w:val="001B0D25"/>
    <w:rsid w:val="001B6D56"/>
    <w:rsid w:val="001B7047"/>
    <w:rsid w:val="001C4189"/>
    <w:rsid w:val="001C76E8"/>
    <w:rsid w:val="001D0CF0"/>
    <w:rsid w:val="001F028B"/>
    <w:rsid w:val="001F6760"/>
    <w:rsid w:val="001F7A65"/>
    <w:rsid w:val="001F7FD9"/>
    <w:rsid w:val="00207873"/>
    <w:rsid w:val="00220681"/>
    <w:rsid w:val="002214C9"/>
    <w:rsid w:val="0022192F"/>
    <w:rsid w:val="00236102"/>
    <w:rsid w:val="00236FD9"/>
    <w:rsid w:val="002406B9"/>
    <w:rsid w:val="00240CA5"/>
    <w:rsid w:val="002435EC"/>
    <w:rsid w:val="0024571A"/>
    <w:rsid w:val="002472DD"/>
    <w:rsid w:val="00254D0A"/>
    <w:rsid w:val="002609CA"/>
    <w:rsid w:val="00262470"/>
    <w:rsid w:val="002630F5"/>
    <w:rsid w:val="00270B83"/>
    <w:rsid w:val="00272E4D"/>
    <w:rsid w:val="002762FC"/>
    <w:rsid w:val="00277F14"/>
    <w:rsid w:val="00285D0E"/>
    <w:rsid w:val="002912B5"/>
    <w:rsid w:val="00291843"/>
    <w:rsid w:val="00293477"/>
    <w:rsid w:val="00295A82"/>
    <w:rsid w:val="002A2601"/>
    <w:rsid w:val="002A264B"/>
    <w:rsid w:val="002A2DBD"/>
    <w:rsid w:val="002A5216"/>
    <w:rsid w:val="002B72BC"/>
    <w:rsid w:val="002C4D6F"/>
    <w:rsid w:val="002C6C2E"/>
    <w:rsid w:val="002D117C"/>
    <w:rsid w:val="002D29E2"/>
    <w:rsid w:val="002E6182"/>
    <w:rsid w:val="002E6CB7"/>
    <w:rsid w:val="002F4EE8"/>
    <w:rsid w:val="002F4FF0"/>
    <w:rsid w:val="002F6321"/>
    <w:rsid w:val="002F7BAD"/>
    <w:rsid w:val="00300408"/>
    <w:rsid w:val="00300C18"/>
    <w:rsid w:val="003030CE"/>
    <w:rsid w:val="003054A5"/>
    <w:rsid w:val="0031020B"/>
    <w:rsid w:val="00326333"/>
    <w:rsid w:val="00335AB9"/>
    <w:rsid w:val="003375CD"/>
    <w:rsid w:val="00337831"/>
    <w:rsid w:val="003378F2"/>
    <w:rsid w:val="00342B92"/>
    <w:rsid w:val="00356516"/>
    <w:rsid w:val="00363B58"/>
    <w:rsid w:val="00363CE4"/>
    <w:rsid w:val="00374E6E"/>
    <w:rsid w:val="00377946"/>
    <w:rsid w:val="00387E4C"/>
    <w:rsid w:val="003901D5"/>
    <w:rsid w:val="003951C9"/>
    <w:rsid w:val="00395223"/>
    <w:rsid w:val="003B2C38"/>
    <w:rsid w:val="003B499C"/>
    <w:rsid w:val="003B5B33"/>
    <w:rsid w:val="003C4E7C"/>
    <w:rsid w:val="003D0428"/>
    <w:rsid w:val="003D1F9A"/>
    <w:rsid w:val="003D7437"/>
    <w:rsid w:val="003E549F"/>
    <w:rsid w:val="00401567"/>
    <w:rsid w:val="004020E4"/>
    <w:rsid w:val="0040419D"/>
    <w:rsid w:val="00410ECD"/>
    <w:rsid w:val="00412DB7"/>
    <w:rsid w:val="0043237D"/>
    <w:rsid w:val="00433319"/>
    <w:rsid w:val="00434A01"/>
    <w:rsid w:val="0043619F"/>
    <w:rsid w:val="004379A4"/>
    <w:rsid w:val="0044158E"/>
    <w:rsid w:val="004452F8"/>
    <w:rsid w:val="004543F3"/>
    <w:rsid w:val="0045615F"/>
    <w:rsid w:val="00457B17"/>
    <w:rsid w:val="00461DED"/>
    <w:rsid w:val="00464723"/>
    <w:rsid w:val="0046534D"/>
    <w:rsid w:val="00472A7E"/>
    <w:rsid w:val="0047342F"/>
    <w:rsid w:val="004802A7"/>
    <w:rsid w:val="00485958"/>
    <w:rsid w:val="00486E6B"/>
    <w:rsid w:val="00486F05"/>
    <w:rsid w:val="004A5E24"/>
    <w:rsid w:val="004B1CA6"/>
    <w:rsid w:val="004C3F76"/>
    <w:rsid w:val="004D213C"/>
    <w:rsid w:val="004E78B9"/>
    <w:rsid w:val="004E7AB0"/>
    <w:rsid w:val="004F2525"/>
    <w:rsid w:val="004F6D80"/>
    <w:rsid w:val="00504FD2"/>
    <w:rsid w:val="005214C8"/>
    <w:rsid w:val="00521870"/>
    <w:rsid w:val="00530072"/>
    <w:rsid w:val="00537520"/>
    <w:rsid w:val="005400CF"/>
    <w:rsid w:val="0054050B"/>
    <w:rsid w:val="00541535"/>
    <w:rsid w:val="00551750"/>
    <w:rsid w:val="00556E3B"/>
    <w:rsid w:val="00570D71"/>
    <w:rsid w:val="00573C05"/>
    <w:rsid w:val="00574F30"/>
    <w:rsid w:val="005751BA"/>
    <w:rsid w:val="00576C67"/>
    <w:rsid w:val="005801F2"/>
    <w:rsid w:val="005817F3"/>
    <w:rsid w:val="005873C5"/>
    <w:rsid w:val="00587571"/>
    <w:rsid w:val="00591F08"/>
    <w:rsid w:val="005940E8"/>
    <w:rsid w:val="005A3D64"/>
    <w:rsid w:val="005A3DD1"/>
    <w:rsid w:val="005A5FD2"/>
    <w:rsid w:val="005B313B"/>
    <w:rsid w:val="005B5490"/>
    <w:rsid w:val="005C4F4E"/>
    <w:rsid w:val="005D0B12"/>
    <w:rsid w:val="005D5869"/>
    <w:rsid w:val="005D6312"/>
    <w:rsid w:val="005E38DF"/>
    <w:rsid w:val="005E5F1B"/>
    <w:rsid w:val="005F3318"/>
    <w:rsid w:val="005F6721"/>
    <w:rsid w:val="00600480"/>
    <w:rsid w:val="00603D83"/>
    <w:rsid w:val="0060719A"/>
    <w:rsid w:val="00614A5C"/>
    <w:rsid w:val="006206B2"/>
    <w:rsid w:val="00620DC7"/>
    <w:rsid w:val="00621F38"/>
    <w:rsid w:val="00623ABF"/>
    <w:rsid w:val="00624006"/>
    <w:rsid w:val="00624426"/>
    <w:rsid w:val="006254A5"/>
    <w:rsid w:val="006357DF"/>
    <w:rsid w:val="006364A4"/>
    <w:rsid w:val="00636A6A"/>
    <w:rsid w:val="0064166B"/>
    <w:rsid w:val="00646C4D"/>
    <w:rsid w:val="006638AE"/>
    <w:rsid w:val="00667E9E"/>
    <w:rsid w:val="00675A8B"/>
    <w:rsid w:val="00675BF1"/>
    <w:rsid w:val="006777D3"/>
    <w:rsid w:val="00677CEA"/>
    <w:rsid w:val="006A177B"/>
    <w:rsid w:val="006A2907"/>
    <w:rsid w:val="006B189F"/>
    <w:rsid w:val="006B19A0"/>
    <w:rsid w:val="006B598A"/>
    <w:rsid w:val="006C57A0"/>
    <w:rsid w:val="006C5895"/>
    <w:rsid w:val="006D625F"/>
    <w:rsid w:val="006D64E2"/>
    <w:rsid w:val="006D6ED6"/>
    <w:rsid w:val="006E1949"/>
    <w:rsid w:val="006F0063"/>
    <w:rsid w:val="006F0FBB"/>
    <w:rsid w:val="006F1817"/>
    <w:rsid w:val="006F69CC"/>
    <w:rsid w:val="00702A2A"/>
    <w:rsid w:val="00703578"/>
    <w:rsid w:val="00706E7F"/>
    <w:rsid w:val="00715D8B"/>
    <w:rsid w:val="00716E80"/>
    <w:rsid w:val="00717424"/>
    <w:rsid w:val="00722B76"/>
    <w:rsid w:val="00722E4D"/>
    <w:rsid w:val="00726DEB"/>
    <w:rsid w:val="00741A23"/>
    <w:rsid w:val="007473F3"/>
    <w:rsid w:val="007501BF"/>
    <w:rsid w:val="00752A82"/>
    <w:rsid w:val="00754F81"/>
    <w:rsid w:val="00767E59"/>
    <w:rsid w:val="0077746B"/>
    <w:rsid w:val="0078092C"/>
    <w:rsid w:val="00787AB2"/>
    <w:rsid w:val="0079033A"/>
    <w:rsid w:val="00794581"/>
    <w:rsid w:val="007949E5"/>
    <w:rsid w:val="007965EF"/>
    <w:rsid w:val="007A0B6E"/>
    <w:rsid w:val="007A1B38"/>
    <w:rsid w:val="007A37C1"/>
    <w:rsid w:val="007B54A5"/>
    <w:rsid w:val="007B6586"/>
    <w:rsid w:val="007C3112"/>
    <w:rsid w:val="007C3E65"/>
    <w:rsid w:val="007C7B5F"/>
    <w:rsid w:val="007D1955"/>
    <w:rsid w:val="007D2DD6"/>
    <w:rsid w:val="007D3ED2"/>
    <w:rsid w:val="007E0896"/>
    <w:rsid w:val="00807C22"/>
    <w:rsid w:val="008109A5"/>
    <w:rsid w:val="008124A4"/>
    <w:rsid w:val="00813448"/>
    <w:rsid w:val="00820098"/>
    <w:rsid w:val="00824641"/>
    <w:rsid w:val="00831EFB"/>
    <w:rsid w:val="00834D79"/>
    <w:rsid w:val="00837230"/>
    <w:rsid w:val="008431F3"/>
    <w:rsid w:val="00843A5F"/>
    <w:rsid w:val="00845F87"/>
    <w:rsid w:val="008506DC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85EE8"/>
    <w:rsid w:val="00885FA7"/>
    <w:rsid w:val="00886894"/>
    <w:rsid w:val="00886FB3"/>
    <w:rsid w:val="00891F3B"/>
    <w:rsid w:val="0089511E"/>
    <w:rsid w:val="0089714F"/>
    <w:rsid w:val="008A36AE"/>
    <w:rsid w:val="008B0962"/>
    <w:rsid w:val="008B1E56"/>
    <w:rsid w:val="008B5AE2"/>
    <w:rsid w:val="008C0167"/>
    <w:rsid w:val="008C0468"/>
    <w:rsid w:val="008C1D49"/>
    <w:rsid w:val="008D1B93"/>
    <w:rsid w:val="008D2EC7"/>
    <w:rsid w:val="008D60FF"/>
    <w:rsid w:val="008E2E5A"/>
    <w:rsid w:val="008E5512"/>
    <w:rsid w:val="008E5CEB"/>
    <w:rsid w:val="008E6B26"/>
    <w:rsid w:val="008E7802"/>
    <w:rsid w:val="008F10C4"/>
    <w:rsid w:val="008F2B1E"/>
    <w:rsid w:val="008F2F6A"/>
    <w:rsid w:val="008F4CDB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D44"/>
    <w:rsid w:val="009337E4"/>
    <w:rsid w:val="00934D49"/>
    <w:rsid w:val="00935342"/>
    <w:rsid w:val="009400A0"/>
    <w:rsid w:val="00950D6C"/>
    <w:rsid w:val="00952765"/>
    <w:rsid w:val="00953E61"/>
    <w:rsid w:val="0095760E"/>
    <w:rsid w:val="00970CEA"/>
    <w:rsid w:val="009760F5"/>
    <w:rsid w:val="00983A8D"/>
    <w:rsid w:val="00984C35"/>
    <w:rsid w:val="009948D9"/>
    <w:rsid w:val="009A1473"/>
    <w:rsid w:val="009A421F"/>
    <w:rsid w:val="009A7240"/>
    <w:rsid w:val="009B1A68"/>
    <w:rsid w:val="009B1AEA"/>
    <w:rsid w:val="009B2D57"/>
    <w:rsid w:val="009C3F41"/>
    <w:rsid w:val="009D1124"/>
    <w:rsid w:val="009D4DD7"/>
    <w:rsid w:val="009D5DA5"/>
    <w:rsid w:val="009D7C4A"/>
    <w:rsid w:val="009D7DDD"/>
    <w:rsid w:val="009E29BC"/>
    <w:rsid w:val="009E3E9A"/>
    <w:rsid w:val="009E49E3"/>
    <w:rsid w:val="009E52EA"/>
    <w:rsid w:val="009F4666"/>
    <w:rsid w:val="009F5213"/>
    <w:rsid w:val="00A04474"/>
    <w:rsid w:val="00A11DCE"/>
    <w:rsid w:val="00A145B8"/>
    <w:rsid w:val="00A21307"/>
    <w:rsid w:val="00A248EC"/>
    <w:rsid w:val="00A27743"/>
    <w:rsid w:val="00A30E60"/>
    <w:rsid w:val="00A33588"/>
    <w:rsid w:val="00A350F6"/>
    <w:rsid w:val="00A373D8"/>
    <w:rsid w:val="00A37E01"/>
    <w:rsid w:val="00A525EE"/>
    <w:rsid w:val="00A53509"/>
    <w:rsid w:val="00A6236D"/>
    <w:rsid w:val="00A64471"/>
    <w:rsid w:val="00A700AD"/>
    <w:rsid w:val="00A72249"/>
    <w:rsid w:val="00A80353"/>
    <w:rsid w:val="00A829A2"/>
    <w:rsid w:val="00A947F2"/>
    <w:rsid w:val="00A950BD"/>
    <w:rsid w:val="00A96C44"/>
    <w:rsid w:val="00AA70B3"/>
    <w:rsid w:val="00AA76A2"/>
    <w:rsid w:val="00AB38D7"/>
    <w:rsid w:val="00AB3F00"/>
    <w:rsid w:val="00AB5603"/>
    <w:rsid w:val="00AB6402"/>
    <w:rsid w:val="00AC3851"/>
    <w:rsid w:val="00AC50B0"/>
    <w:rsid w:val="00AD216B"/>
    <w:rsid w:val="00AD2251"/>
    <w:rsid w:val="00AD4FC6"/>
    <w:rsid w:val="00AF2B59"/>
    <w:rsid w:val="00AF3809"/>
    <w:rsid w:val="00B079E6"/>
    <w:rsid w:val="00B157C5"/>
    <w:rsid w:val="00B2255C"/>
    <w:rsid w:val="00B2565A"/>
    <w:rsid w:val="00B27981"/>
    <w:rsid w:val="00B27A29"/>
    <w:rsid w:val="00B27CBB"/>
    <w:rsid w:val="00B27DDF"/>
    <w:rsid w:val="00B30975"/>
    <w:rsid w:val="00B32BF3"/>
    <w:rsid w:val="00B34A8A"/>
    <w:rsid w:val="00B43455"/>
    <w:rsid w:val="00B46512"/>
    <w:rsid w:val="00B5236F"/>
    <w:rsid w:val="00B52505"/>
    <w:rsid w:val="00B6053C"/>
    <w:rsid w:val="00B63940"/>
    <w:rsid w:val="00B721B0"/>
    <w:rsid w:val="00B749C9"/>
    <w:rsid w:val="00B75DE9"/>
    <w:rsid w:val="00B76F5E"/>
    <w:rsid w:val="00B80E52"/>
    <w:rsid w:val="00B81C37"/>
    <w:rsid w:val="00B9005E"/>
    <w:rsid w:val="00B95898"/>
    <w:rsid w:val="00BA0E86"/>
    <w:rsid w:val="00BA41A0"/>
    <w:rsid w:val="00BB1C23"/>
    <w:rsid w:val="00BC3340"/>
    <w:rsid w:val="00BC372A"/>
    <w:rsid w:val="00BD143C"/>
    <w:rsid w:val="00BD5123"/>
    <w:rsid w:val="00BD637B"/>
    <w:rsid w:val="00BE05EE"/>
    <w:rsid w:val="00BF08CC"/>
    <w:rsid w:val="00C02117"/>
    <w:rsid w:val="00C05956"/>
    <w:rsid w:val="00C06BEC"/>
    <w:rsid w:val="00C16046"/>
    <w:rsid w:val="00C27367"/>
    <w:rsid w:val="00C34CC9"/>
    <w:rsid w:val="00C374E5"/>
    <w:rsid w:val="00C376C2"/>
    <w:rsid w:val="00C40DAA"/>
    <w:rsid w:val="00C43934"/>
    <w:rsid w:val="00C45828"/>
    <w:rsid w:val="00C47AE5"/>
    <w:rsid w:val="00C50F3C"/>
    <w:rsid w:val="00C5470C"/>
    <w:rsid w:val="00C55B31"/>
    <w:rsid w:val="00C71E5E"/>
    <w:rsid w:val="00C7517F"/>
    <w:rsid w:val="00C80CD5"/>
    <w:rsid w:val="00C82263"/>
    <w:rsid w:val="00C9139E"/>
    <w:rsid w:val="00C91F01"/>
    <w:rsid w:val="00C94819"/>
    <w:rsid w:val="00C94BF3"/>
    <w:rsid w:val="00C95F1C"/>
    <w:rsid w:val="00C9735D"/>
    <w:rsid w:val="00CA0D3A"/>
    <w:rsid w:val="00CA6BE0"/>
    <w:rsid w:val="00CB1A00"/>
    <w:rsid w:val="00CB49FE"/>
    <w:rsid w:val="00CB6F61"/>
    <w:rsid w:val="00CC1EBD"/>
    <w:rsid w:val="00CC30BC"/>
    <w:rsid w:val="00CC3345"/>
    <w:rsid w:val="00CE101D"/>
    <w:rsid w:val="00CF3AA8"/>
    <w:rsid w:val="00D0014E"/>
    <w:rsid w:val="00D12EFF"/>
    <w:rsid w:val="00D13DE9"/>
    <w:rsid w:val="00D16BE0"/>
    <w:rsid w:val="00D17246"/>
    <w:rsid w:val="00D23B6E"/>
    <w:rsid w:val="00D24A6E"/>
    <w:rsid w:val="00D24BD1"/>
    <w:rsid w:val="00D27DA0"/>
    <w:rsid w:val="00D30142"/>
    <w:rsid w:val="00D32F04"/>
    <w:rsid w:val="00D355B3"/>
    <w:rsid w:val="00D50943"/>
    <w:rsid w:val="00D51112"/>
    <w:rsid w:val="00D533B9"/>
    <w:rsid w:val="00D56828"/>
    <w:rsid w:val="00D63E8E"/>
    <w:rsid w:val="00D659CC"/>
    <w:rsid w:val="00D77819"/>
    <w:rsid w:val="00D8144F"/>
    <w:rsid w:val="00D84930"/>
    <w:rsid w:val="00D85248"/>
    <w:rsid w:val="00D90F97"/>
    <w:rsid w:val="00D91F84"/>
    <w:rsid w:val="00D93698"/>
    <w:rsid w:val="00D951F3"/>
    <w:rsid w:val="00DA027F"/>
    <w:rsid w:val="00DA77CB"/>
    <w:rsid w:val="00DB0D56"/>
    <w:rsid w:val="00DB1AD6"/>
    <w:rsid w:val="00DB3DCF"/>
    <w:rsid w:val="00DD0AED"/>
    <w:rsid w:val="00DD3561"/>
    <w:rsid w:val="00DE6B08"/>
    <w:rsid w:val="00DE7D29"/>
    <w:rsid w:val="00DE7F08"/>
    <w:rsid w:val="00DF0F67"/>
    <w:rsid w:val="00DF123E"/>
    <w:rsid w:val="00DF5902"/>
    <w:rsid w:val="00DF59EA"/>
    <w:rsid w:val="00DF727D"/>
    <w:rsid w:val="00DF755D"/>
    <w:rsid w:val="00DF7B0B"/>
    <w:rsid w:val="00E0430B"/>
    <w:rsid w:val="00E12246"/>
    <w:rsid w:val="00E12D3A"/>
    <w:rsid w:val="00E13D3F"/>
    <w:rsid w:val="00E238C9"/>
    <w:rsid w:val="00E2397B"/>
    <w:rsid w:val="00E32CF8"/>
    <w:rsid w:val="00E379C7"/>
    <w:rsid w:val="00E37E15"/>
    <w:rsid w:val="00E502B2"/>
    <w:rsid w:val="00E61630"/>
    <w:rsid w:val="00E717E3"/>
    <w:rsid w:val="00E77BF4"/>
    <w:rsid w:val="00E80C3A"/>
    <w:rsid w:val="00E8422B"/>
    <w:rsid w:val="00E87968"/>
    <w:rsid w:val="00E95ED4"/>
    <w:rsid w:val="00E96255"/>
    <w:rsid w:val="00E96958"/>
    <w:rsid w:val="00EA17CE"/>
    <w:rsid w:val="00EB31F5"/>
    <w:rsid w:val="00EC28E7"/>
    <w:rsid w:val="00EC317D"/>
    <w:rsid w:val="00EE0138"/>
    <w:rsid w:val="00EE7BE9"/>
    <w:rsid w:val="00EF0B87"/>
    <w:rsid w:val="00EF4067"/>
    <w:rsid w:val="00EF6CEC"/>
    <w:rsid w:val="00F03B42"/>
    <w:rsid w:val="00F11750"/>
    <w:rsid w:val="00F257DC"/>
    <w:rsid w:val="00F30EE9"/>
    <w:rsid w:val="00F354CE"/>
    <w:rsid w:val="00F569C6"/>
    <w:rsid w:val="00F57DDE"/>
    <w:rsid w:val="00F62743"/>
    <w:rsid w:val="00F96614"/>
    <w:rsid w:val="00F979CF"/>
    <w:rsid w:val="00FA1B39"/>
    <w:rsid w:val="00FA1B83"/>
    <w:rsid w:val="00FA3468"/>
    <w:rsid w:val="00FA429A"/>
    <w:rsid w:val="00FB0130"/>
    <w:rsid w:val="00FB2A54"/>
    <w:rsid w:val="00FB5327"/>
    <w:rsid w:val="00FC2FC1"/>
    <w:rsid w:val="00FD12C8"/>
    <w:rsid w:val="00FD77F1"/>
    <w:rsid w:val="00FE0579"/>
    <w:rsid w:val="00FE5B2C"/>
    <w:rsid w:val="00FF065B"/>
    <w:rsid w:val="00FF0D24"/>
    <w:rsid w:val="00FF3F7A"/>
    <w:rsid w:val="00FF75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77AF6-A173-435C-907E-4117DF76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630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32</cp:revision>
  <cp:lastPrinted>2015-09-09T11:26:00Z</cp:lastPrinted>
  <dcterms:created xsi:type="dcterms:W3CDTF">2015-09-18T15:06:00Z</dcterms:created>
  <dcterms:modified xsi:type="dcterms:W3CDTF">2015-09-23T12:22:00Z</dcterms:modified>
</cp:coreProperties>
</file>