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4F7A21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7A21">
        <w:rPr>
          <w:rFonts w:ascii="Arial" w:hAnsi="Arial" w:cs="Arial"/>
          <w:b/>
          <w:sz w:val="22"/>
          <w:szCs w:val="22"/>
        </w:rPr>
        <w:t xml:space="preserve">Ata da </w:t>
      </w:r>
      <w:r w:rsidR="00D90B11" w:rsidRPr="004F7A21">
        <w:rPr>
          <w:rFonts w:ascii="Arial" w:hAnsi="Arial" w:cs="Arial"/>
          <w:b/>
          <w:sz w:val="22"/>
          <w:szCs w:val="22"/>
        </w:rPr>
        <w:t>3</w:t>
      </w:r>
      <w:r w:rsidR="00EC1F96">
        <w:rPr>
          <w:rFonts w:ascii="Arial" w:hAnsi="Arial" w:cs="Arial"/>
          <w:b/>
          <w:sz w:val="22"/>
          <w:szCs w:val="22"/>
        </w:rPr>
        <w:t>1</w:t>
      </w:r>
      <w:r w:rsidRPr="004F7A21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4F7A21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4F7A21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4F7A21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4F7A21">
        <w:rPr>
          <w:rFonts w:ascii="Arial" w:hAnsi="Arial" w:cs="Arial"/>
          <w:b/>
          <w:sz w:val="22"/>
          <w:szCs w:val="22"/>
        </w:rPr>
        <w:t>CAU/RS</w:t>
      </w:r>
    </w:p>
    <w:p w:rsidR="00D75ABB" w:rsidRPr="002B19FE" w:rsidRDefault="002D4A56" w:rsidP="0023296F">
      <w:pPr>
        <w:spacing w:line="340" w:lineRule="exact"/>
        <w:jc w:val="both"/>
        <w:rPr>
          <w:rFonts w:ascii="Arial" w:eastAsia="Arial" w:hAnsi="Arial" w:cs="Arial"/>
          <w:sz w:val="22"/>
          <w:szCs w:val="22"/>
        </w:rPr>
      </w:pPr>
      <w:r w:rsidRPr="002B19FE">
        <w:rPr>
          <w:rFonts w:ascii="Arial" w:eastAsia="Arial Unicode MS" w:hAnsi="Arial" w:cs="Arial"/>
          <w:sz w:val="22"/>
          <w:szCs w:val="22"/>
        </w:rPr>
        <w:t xml:space="preserve">Aos </w:t>
      </w:r>
      <w:r w:rsidR="008C3434" w:rsidRPr="002B19FE">
        <w:rPr>
          <w:rFonts w:ascii="Arial" w:eastAsia="Arial Unicode MS" w:hAnsi="Arial" w:cs="Arial"/>
          <w:sz w:val="22"/>
          <w:szCs w:val="22"/>
        </w:rPr>
        <w:t>1</w:t>
      </w:r>
      <w:r w:rsidR="00EC1F96" w:rsidRPr="002B19FE">
        <w:rPr>
          <w:rFonts w:ascii="Arial" w:eastAsia="Arial Unicode MS" w:hAnsi="Arial" w:cs="Arial"/>
          <w:sz w:val="22"/>
          <w:szCs w:val="22"/>
        </w:rPr>
        <w:t>4</w:t>
      </w:r>
      <w:r w:rsidRPr="002B19FE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 de </w:t>
      </w:r>
      <w:r w:rsidR="00EC1F96" w:rsidRPr="002B19FE">
        <w:rPr>
          <w:rFonts w:ascii="Arial" w:eastAsia="Arial Unicode MS" w:hAnsi="Arial" w:cs="Arial"/>
          <w:sz w:val="22"/>
          <w:szCs w:val="22"/>
        </w:rPr>
        <w:t>janei</w:t>
      </w:r>
      <w:r w:rsidR="00F07398" w:rsidRPr="002B19FE">
        <w:rPr>
          <w:rFonts w:ascii="Arial" w:eastAsia="Arial Unicode MS" w:hAnsi="Arial" w:cs="Arial"/>
          <w:sz w:val="22"/>
          <w:szCs w:val="22"/>
        </w:rPr>
        <w:t>ro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 de 201</w:t>
      </w:r>
      <w:r w:rsidR="00EC1F96" w:rsidRPr="002B19FE">
        <w:rPr>
          <w:rFonts w:ascii="Arial" w:eastAsia="Arial Unicode MS" w:hAnsi="Arial" w:cs="Arial"/>
          <w:sz w:val="22"/>
          <w:szCs w:val="22"/>
        </w:rPr>
        <w:t>5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, </w:t>
      </w:r>
      <w:r w:rsidRPr="002B19FE">
        <w:rPr>
          <w:rFonts w:ascii="Arial" w:eastAsia="Arial Unicode MS" w:hAnsi="Arial" w:cs="Arial"/>
          <w:sz w:val="22"/>
          <w:szCs w:val="22"/>
        </w:rPr>
        <w:t xml:space="preserve">às </w:t>
      </w:r>
      <w:r w:rsidR="00D90B11" w:rsidRPr="002B19FE">
        <w:rPr>
          <w:rFonts w:ascii="Arial" w:eastAsia="Arial Unicode MS" w:hAnsi="Arial" w:cs="Arial"/>
          <w:sz w:val="22"/>
          <w:szCs w:val="22"/>
        </w:rPr>
        <w:t>0</w:t>
      </w:r>
      <w:r w:rsidRPr="002B19FE">
        <w:rPr>
          <w:rFonts w:ascii="Arial" w:eastAsia="Arial Unicode MS" w:hAnsi="Arial" w:cs="Arial"/>
          <w:sz w:val="22"/>
          <w:szCs w:val="22"/>
        </w:rPr>
        <w:t xml:space="preserve">9 horas, </w:t>
      </w:r>
      <w:r w:rsidR="00D75ABB" w:rsidRPr="002B19FE">
        <w:rPr>
          <w:rFonts w:ascii="Arial" w:eastAsia="Arial Unicode MS" w:hAnsi="Arial" w:cs="Arial"/>
          <w:sz w:val="22"/>
          <w:szCs w:val="22"/>
        </w:rPr>
        <w:t>reuniu-se, na Sede do Conselho de Arquitetura do RS, situado n</w:t>
      </w:r>
      <w:r w:rsidR="00EC3547" w:rsidRPr="002B19FE">
        <w:rPr>
          <w:rFonts w:ascii="Arial" w:eastAsia="Arial Unicode MS" w:hAnsi="Arial" w:cs="Arial"/>
          <w:sz w:val="22"/>
          <w:szCs w:val="22"/>
        </w:rPr>
        <w:t>o endereço constante no rodapé desta página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, o </w:t>
      </w:r>
      <w:r w:rsidR="00D75ABB" w:rsidRPr="002B19FE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</w:t>
      </w:r>
      <w:r w:rsidR="00A518CB" w:rsidRPr="002B19FE">
        <w:rPr>
          <w:rFonts w:ascii="Arial" w:eastAsia="Arial Unicode MS" w:hAnsi="Arial" w:cs="Arial"/>
          <w:i/>
          <w:sz w:val="22"/>
          <w:szCs w:val="22"/>
        </w:rPr>
        <w:t xml:space="preserve">, </w:t>
      </w:r>
      <w:r w:rsidR="00A518CB" w:rsidRPr="002B19FE">
        <w:rPr>
          <w:rFonts w:ascii="Arial" w:eastAsia="Arial Unicode MS" w:hAnsi="Arial" w:cs="Arial"/>
          <w:sz w:val="22"/>
          <w:szCs w:val="22"/>
        </w:rPr>
        <w:t>dando-se a reunião por encerrada às 11 horas</w:t>
      </w:r>
      <w:r w:rsidR="00A518CB" w:rsidRPr="002B19FE">
        <w:rPr>
          <w:rFonts w:ascii="Arial" w:eastAsia="Arial Unicode MS" w:hAnsi="Arial" w:cs="Arial"/>
          <w:i/>
          <w:sz w:val="22"/>
          <w:szCs w:val="22"/>
        </w:rPr>
        <w:t>.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 Estavam presentes:</w:t>
      </w:r>
      <w:r w:rsidR="005D749B" w:rsidRPr="002B19FE">
        <w:rPr>
          <w:rFonts w:ascii="Arial" w:eastAsia="Arial Unicode MS" w:hAnsi="Arial" w:cs="Arial"/>
          <w:sz w:val="22"/>
          <w:szCs w:val="22"/>
        </w:rPr>
        <w:t xml:space="preserve"> </w:t>
      </w:r>
      <w:r w:rsidR="00157EEE" w:rsidRPr="002B19FE">
        <w:rPr>
          <w:rFonts w:ascii="Arial" w:hAnsi="Arial" w:cs="Arial"/>
          <w:sz w:val="22"/>
          <w:szCs w:val="22"/>
        </w:rPr>
        <w:t xml:space="preserve">o </w:t>
      </w:r>
      <w:r w:rsidR="00157EEE" w:rsidRPr="002B19FE">
        <w:rPr>
          <w:rFonts w:ascii="Arial" w:eastAsia="Arial" w:hAnsi="Arial" w:cs="Arial"/>
          <w:sz w:val="22"/>
          <w:szCs w:val="22"/>
        </w:rPr>
        <w:t xml:space="preserve">Presidente do CAU/RS - Roberto Py Gomes da Silveira, </w:t>
      </w:r>
      <w:r w:rsidR="00733986" w:rsidRPr="002B19FE">
        <w:rPr>
          <w:rFonts w:ascii="Arial" w:eastAsia="Arial" w:hAnsi="Arial" w:cs="Arial"/>
          <w:sz w:val="22"/>
          <w:szCs w:val="22"/>
        </w:rPr>
        <w:t xml:space="preserve">o Presidente do IAB/RS - </w:t>
      </w:r>
      <w:r w:rsidR="00733986" w:rsidRPr="002B19FE">
        <w:rPr>
          <w:rFonts w:ascii="Arial" w:hAnsi="Arial" w:cs="Arial"/>
          <w:sz w:val="22"/>
          <w:szCs w:val="22"/>
          <w:shd w:val="clear" w:color="auto" w:fill="FFFFFF"/>
        </w:rPr>
        <w:t>Tiago Holzmann da Silva</w:t>
      </w:r>
      <w:r w:rsidR="00733986" w:rsidRPr="002B19FE">
        <w:rPr>
          <w:rFonts w:ascii="Arial" w:eastAsia="Arial Unicode MS" w:hAnsi="Arial" w:cs="Arial"/>
          <w:sz w:val="22"/>
          <w:szCs w:val="22"/>
        </w:rPr>
        <w:t xml:space="preserve">, </w:t>
      </w:r>
      <w:r w:rsidR="008D2148">
        <w:rPr>
          <w:rFonts w:ascii="Arial" w:eastAsia="Arial Unicode MS" w:hAnsi="Arial" w:cs="Arial"/>
          <w:sz w:val="22"/>
          <w:szCs w:val="22"/>
        </w:rPr>
        <w:t>a Presidente do SAERGS – André</w:t>
      </w:r>
      <w:r w:rsidR="00733986" w:rsidRPr="002B19FE">
        <w:rPr>
          <w:rFonts w:ascii="Arial" w:eastAsia="Arial Unicode MS" w:hAnsi="Arial" w:cs="Arial"/>
          <w:sz w:val="22"/>
          <w:szCs w:val="22"/>
        </w:rPr>
        <w:t xml:space="preserve">a dos Santos, o </w:t>
      </w:r>
      <w:r w:rsidR="00733986" w:rsidRPr="002B19FE">
        <w:rPr>
          <w:rFonts w:ascii="Arial" w:hAnsi="Arial" w:cs="Arial"/>
          <w:sz w:val="22"/>
          <w:szCs w:val="22"/>
        </w:rPr>
        <w:t xml:space="preserve">Presidente </w:t>
      </w:r>
      <w:proofErr w:type="spellStart"/>
      <w:r w:rsidR="00733986" w:rsidRPr="002B19FE">
        <w:rPr>
          <w:rFonts w:ascii="Arial" w:hAnsi="Arial" w:cs="Arial"/>
          <w:sz w:val="22"/>
          <w:szCs w:val="22"/>
        </w:rPr>
        <w:t>AsBEA</w:t>
      </w:r>
      <w:proofErr w:type="spellEnd"/>
      <w:r w:rsidR="00733986" w:rsidRPr="002B19FE">
        <w:rPr>
          <w:rFonts w:ascii="Arial" w:hAnsi="Arial" w:cs="Arial"/>
          <w:sz w:val="22"/>
          <w:szCs w:val="22"/>
        </w:rPr>
        <w:t>/RS</w:t>
      </w:r>
      <w:r w:rsidR="00733986" w:rsidRPr="002B19FE">
        <w:rPr>
          <w:rFonts w:ascii="Arial" w:eastAsia="Arial Unicode MS" w:hAnsi="Arial" w:cs="Arial"/>
          <w:sz w:val="22"/>
          <w:szCs w:val="22"/>
        </w:rPr>
        <w:t xml:space="preserve"> - </w:t>
      </w:r>
      <w:r w:rsidR="00733986" w:rsidRPr="002B19FE">
        <w:rPr>
          <w:rFonts w:ascii="Arial" w:hAnsi="Arial" w:cs="Arial"/>
          <w:color w:val="050505"/>
          <w:sz w:val="22"/>
          <w:szCs w:val="22"/>
          <w:shd w:val="clear" w:color="auto" w:fill="FFFFFF"/>
        </w:rPr>
        <w:t>Paulo Henrique Rodrigues,</w:t>
      </w:r>
      <w:r w:rsidR="00733986" w:rsidRPr="002B19FE">
        <w:rPr>
          <w:rFonts w:ascii="Arial" w:eastAsia="Arial Unicode MS" w:hAnsi="Arial" w:cs="Arial"/>
          <w:sz w:val="22"/>
          <w:szCs w:val="22"/>
        </w:rPr>
        <w:t xml:space="preserve"> </w:t>
      </w:r>
      <w:r w:rsidR="00733986" w:rsidRPr="002B19FE">
        <w:rPr>
          <w:rFonts w:ascii="Arial" w:hAnsi="Arial" w:cs="Arial"/>
          <w:sz w:val="22"/>
          <w:szCs w:val="22"/>
        </w:rPr>
        <w:t>Presidente AAI Brasil/RS</w:t>
      </w:r>
      <w:r w:rsidR="00733986" w:rsidRPr="002B19FE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733986" w:rsidRPr="002B19FE">
        <w:rPr>
          <w:rFonts w:ascii="Arial" w:hAnsi="Arial" w:cs="Arial"/>
          <w:sz w:val="22"/>
          <w:szCs w:val="22"/>
        </w:rPr>
        <w:t xml:space="preserve">Silvia Monteiro Barakat, o Coordenador </w:t>
      </w:r>
      <w:r w:rsidR="00787BB7">
        <w:rPr>
          <w:rFonts w:ascii="Arial" w:hAnsi="Arial" w:cs="Arial"/>
          <w:sz w:val="22"/>
          <w:szCs w:val="22"/>
        </w:rPr>
        <w:t xml:space="preserve">da </w:t>
      </w:r>
      <w:r w:rsidR="00733986" w:rsidRPr="002B19FE">
        <w:rPr>
          <w:rFonts w:ascii="Arial" w:hAnsi="Arial" w:cs="Arial"/>
          <w:sz w:val="22"/>
          <w:szCs w:val="22"/>
        </w:rPr>
        <w:t xml:space="preserve">CEP - Carlos Eduardo Pedone, o </w:t>
      </w:r>
      <w:r w:rsidR="00787BB7" w:rsidRPr="002B19FE">
        <w:rPr>
          <w:rFonts w:ascii="Arial" w:hAnsi="Arial" w:cs="Arial"/>
          <w:sz w:val="22"/>
          <w:szCs w:val="22"/>
        </w:rPr>
        <w:t xml:space="preserve">Coordenador </w:t>
      </w:r>
      <w:r w:rsidR="00787BB7">
        <w:rPr>
          <w:rFonts w:ascii="Arial" w:hAnsi="Arial" w:cs="Arial"/>
          <w:sz w:val="22"/>
          <w:szCs w:val="22"/>
        </w:rPr>
        <w:t xml:space="preserve">da </w:t>
      </w:r>
      <w:bookmarkStart w:id="0" w:name="_GoBack"/>
      <w:bookmarkEnd w:id="0"/>
      <w:r w:rsidR="00733986" w:rsidRPr="002B19FE">
        <w:rPr>
          <w:rFonts w:ascii="Arial" w:hAnsi="Arial" w:cs="Arial"/>
          <w:sz w:val="22"/>
          <w:szCs w:val="22"/>
        </w:rPr>
        <w:t>CEF - Luiz Antônio Veríssimo,</w:t>
      </w:r>
      <w:r w:rsidR="00733986" w:rsidRPr="002B19F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7380A" w:rsidRPr="002B19FE">
        <w:rPr>
          <w:rFonts w:ascii="Arial" w:hAnsi="Arial" w:cs="Arial"/>
          <w:sz w:val="22"/>
          <w:szCs w:val="22"/>
          <w:shd w:val="clear" w:color="auto" w:fill="FFFFFF"/>
        </w:rPr>
        <w:t xml:space="preserve">o </w:t>
      </w:r>
      <w:r w:rsidR="00F7380A" w:rsidRPr="002B19FE">
        <w:rPr>
          <w:rFonts w:ascii="Arial" w:hAnsi="Arial" w:cs="Arial"/>
          <w:sz w:val="22"/>
          <w:szCs w:val="22"/>
        </w:rPr>
        <w:t xml:space="preserve">Diretor </w:t>
      </w:r>
      <w:r w:rsidR="00E60CA1" w:rsidRPr="002B19FE">
        <w:rPr>
          <w:rFonts w:ascii="Arial" w:hAnsi="Arial" w:cs="Arial"/>
          <w:sz w:val="22"/>
          <w:szCs w:val="22"/>
        </w:rPr>
        <w:t xml:space="preserve">da </w:t>
      </w:r>
      <w:r w:rsidR="00F7380A" w:rsidRPr="002B19FE">
        <w:rPr>
          <w:rFonts w:ascii="Arial" w:hAnsi="Arial" w:cs="Arial"/>
          <w:sz w:val="22"/>
          <w:szCs w:val="22"/>
        </w:rPr>
        <w:t xml:space="preserve">Regional Sul </w:t>
      </w:r>
      <w:r w:rsidR="00E1609B" w:rsidRPr="002B19FE">
        <w:rPr>
          <w:rFonts w:ascii="Arial" w:hAnsi="Arial" w:cs="Arial"/>
          <w:sz w:val="22"/>
          <w:szCs w:val="22"/>
        </w:rPr>
        <w:t xml:space="preserve">da </w:t>
      </w:r>
      <w:proofErr w:type="spellStart"/>
      <w:r w:rsidR="00F7380A" w:rsidRPr="002B19FE">
        <w:rPr>
          <w:rFonts w:ascii="Arial" w:hAnsi="Arial" w:cs="Arial"/>
          <w:sz w:val="22"/>
          <w:szCs w:val="22"/>
        </w:rPr>
        <w:t>FeNEA</w:t>
      </w:r>
      <w:proofErr w:type="spellEnd"/>
      <w:r w:rsidR="00F7380A" w:rsidRPr="002B19FE">
        <w:rPr>
          <w:rFonts w:ascii="Arial" w:hAnsi="Arial" w:cs="Arial"/>
          <w:sz w:val="22"/>
          <w:szCs w:val="22"/>
        </w:rPr>
        <w:t xml:space="preserve"> – Rafael Fiss</w:t>
      </w:r>
      <w:r w:rsidR="00733986" w:rsidRPr="002B19FE">
        <w:rPr>
          <w:rFonts w:ascii="Arial" w:hAnsi="Arial" w:cs="Arial"/>
          <w:sz w:val="22"/>
          <w:szCs w:val="22"/>
        </w:rPr>
        <w:t xml:space="preserve"> </w:t>
      </w:r>
      <w:r w:rsidR="00810725" w:rsidRPr="002B19FE">
        <w:rPr>
          <w:rFonts w:ascii="Arial" w:eastAsia="Arial Unicode MS" w:hAnsi="Arial" w:cs="Arial"/>
          <w:sz w:val="22"/>
          <w:szCs w:val="22"/>
        </w:rPr>
        <w:t xml:space="preserve">e </w:t>
      </w:r>
      <w:r w:rsidR="00EB59B6" w:rsidRPr="002B19FE">
        <w:rPr>
          <w:rFonts w:ascii="Arial" w:eastAsia="Arial" w:hAnsi="Arial" w:cs="Arial"/>
          <w:sz w:val="22"/>
          <w:szCs w:val="22"/>
        </w:rPr>
        <w:t xml:space="preserve">a Secretária Executiva </w:t>
      </w:r>
      <w:r w:rsidR="007B3B28" w:rsidRPr="002B19FE">
        <w:rPr>
          <w:rFonts w:ascii="Arial" w:eastAsia="Arial" w:hAnsi="Arial" w:cs="Arial"/>
          <w:sz w:val="22"/>
          <w:szCs w:val="22"/>
        </w:rPr>
        <w:t>Denise Lima</w:t>
      </w:r>
      <w:r w:rsidR="00EB59B6" w:rsidRPr="002B19FE">
        <w:rPr>
          <w:rFonts w:ascii="Arial" w:eastAsia="Arial" w:hAnsi="Arial" w:cs="Arial"/>
          <w:sz w:val="22"/>
          <w:szCs w:val="22"/>
        </w:rPr>
        <w:t>.</w:t>
      </w:r>
    </w:p>
    <w:p w:rsidR="00FC2A6F" w:rsidRDefault="00E77AE5" w:rsidP="0023296F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</w:rPr>
      </w:pPr>
      <w:r w:rsidRPr="004F7A21">
        <w:rPr>
          <w:rFonts w:ascii="Arial" w:hAnsi="Arial" w:cs="Arial"/>
          <w:b/>
        </w:rPr>
        <w:t xml:space="preserve">Aprovação </w:t>
      </w:r>
      <w:r w:rsidR="00870AE2" w:rsidRPr="004F7A21">
        <w:rPr>
          <w:rFonts w:ascii="Arial" w:hAnsi="Arial" w:cs="Arial"/>
          <w:b/>
        </w:rPr>
        <w:t>da</w:t>
      </w:r>
      <w:r w:rsidR="00A33125" w:rsidRPr="004F7A21">
        <w:rPr>
          <w:rFonts w:ascii="Arial" w:hAnsi="Arial" w:cs="Arial"/>
          <w:b/>
        </w:rPr>
        <w:t xml:space="preserve"> </w:t>
      </w:r>
      <w:r w:rsidR="009D3E9E" w:rsidRPr="004F7A21">
        <w:rPr>
          <w:rFonts w:ascii="Arial" w:hAnsi="Arial" w:cs="Arial"/>
          <w:b/>
        </w:rPr>
        <w:t>Ata</w:t>
      </w:r>
      <w:r w:rsidR="00A33125" w:rsidRPr="004F7A21">
        <w:rPr>
          <w:rFonts w:ascii="Arial" w:hAnsi="Arial" w:cs="Arial"/>
          <w:b/>
        </w:rPr>
        <w:t xml:space="preserve"> </w:t>
      </w:r>
      <w:r w:rsidR="00870AE2" w:rsidRPr="004F7A21">
        <w:rPr>
          <w:rFonts w:ascii="Arial" w:hAnsi="Arial" w:cs="Arial"/>
          <w:b/>
        </w:rPr>
        <w:t>da</w:t>
      </w:r>
      <w:r w:rsidR="00A33125" w:rsidRPr="004F7A21">
        <w:rPr>
          <w:rFonts w:ascii="Arial" w:hAnsi="Arial" w:cs="Arial"/>
          <w:b/>
        </w:rPr>
        <w:t xml:space="preserve"> </w:t>
      </w:r>
      <w:r w:rsidR="009144D3">
        <w:rPr>
          <w:rFonts w:ascii="Arial" w:hAnsi="Arial" w:cs="Arial"/>
          <w:b/>
        </w:rPr>
        <w:t>30</w:t>
      </w:r>
      <w:r w:rsidRPr="004F7A21">
        <w:rPr>
          <w:rFonts w:ascii="Arial" w:hAnsi="Arial" w:cs="Arial"/>
          <w:b/>
        </w:rPr>
        <w:t>ª Reunião</w:t>
      </w:r>
      <w:r w:rsidR="007E7474" w:rsidRPr="004F7A21">
        <w:rPr>
          <w:rFonts w:ascii="Arial" w:hAnsi="Arial" w:cs="Arial"/>
          <w:b/>
        </w:rPr>
        <w:t>.</w:t>
      </w:r>
      <w:r w:rsidR="00A33125" w:rsidRPr="004F7A21">
        <w:rPr>
          <w:rFonts w:ascii="Arial" w:hAnsi="Arial" w:cs="Arial"/>
          <w:b/>
        </w:rPr>
        <w:t xml:space="preserve"> </w:t>
      </w:r>
      <w:r w:rsidR="00483285" w:rsidRPr="004F7A21">
        <w:rPr>
          <w:rFonts w:ascii="Arial" w:hAnsi="Arial" w:cs="Arial"/>
        </w:rPr>
        <w:t xml:space="preserve">A ata da </w:t>
      </w:r>
      <w:r w:rsidR="009144D3">
        <w:rPr>
          <w:rFonts w:ascii="Arial" w:hAnsi="Arial" w:cs="Arial"/>
        </w:rPr>
        <w:t>30</w:t>
      </w:r>
      <w:r w:rsidR="00AE1ADC" w:rsidRPr="004F7A21">
        <w:rPr>
          <w:rFonts w:ascii="Arial" w:hAnsi="Arial" w:cs="Arial"/>
        </w:rPr>
        <w:t>ª</w:t>
      </w:r>
      <w:r w:rsidR="00483285" w:rsidRPr="004F7A21">
        <w:rPr>
          <w:rFonts w:ascii="Arial" w:hAnsi="Arial" w:cs="Arial"/>
        </w:rPr>
        <w:t xml:space="preserve"> reuni</w:t>
      </w:r>
      <w:r w:rsidR="006600E9" w:rsidRPr="004F7A21">
        <w:rPr>
          <w:rFonts w:ascii="Arial" w:hAnsi="Arial" w:cs="Arial"/>
        </w:rPr>
        <w:t>ão</w:t>
      </w:r>
      <w:r w:rsidR="00483285" w:rsidRPr="004F7A21">
        <w:rPr>
          <w:rFonts w:ascii="Arial" w:hAnsi="Arial" w:cs="Arial"/>
        </w:rPr>
        <w:t xml:space="preserve"> fo</w:t>
      </w:r>
      <w:r w:rsidR="006600E9" w:rsidRPr="004F7A21">
        <w:rPr>
          <w:rFonts w:ascii="Arial" w:hAnsi="Arial" w:cs="Arial"/>
        </w:rPr>
        <w:t>i</w:t>
      </w:r>
      <w:r w:rsidR="00483285" w:rsidRPr="004F7A21">
        <w:rPr>
          <w:rFonts w:ascii="Arial" w:hAnsi="Arial" w:cs="Arial"/>
        </w:rPr>
        <w:t xml:space="preserve"> aprovada por unanimidade.</w:t>
      </w:r>
      <w:r w:rsidR="00810725" w:rsidRPr="004F7A21">
        <w:rPr>
          <w:rFonts w:ascii="Arial" w:hAnsi="Arial" w:cs="Arial"/>
        </w:rPr>
        <w:t xml:space="preserve"> </w:t>
      </w:r>
      <w:r w:rsidR="00810725" w:rsidRPr="004F7A21">
        <w:rPr>
          <w:rFonts w:ascii="Arial" w:hAnsi="Arial" w:cs="Arial"/>
          <w:b/>
        </w:rPr>
        <w:t xml:space="preserve">2. </w:t>
      </w:r>
      <w:r w:rsidR="00EB3C13" w:rsidRPr="00EB3C13">
        <w:rPr>
          <w:rFonts w:ascii="Arial" w:hAnsi="Arial" w:cs="Arial"/>
          <w:b/>
        </w:rPr>
        <w:t>Definição do calendário para o CP-CAU em 2015</w:t>
      </w:r>
      <w:r w:rsidR="005C4686" w:rsidRPr="004F7A21">
        <w:rPr>
          <w:rFonts w:ascii="Arial" w:hAnsi="Arial" w:cs="Arial"/>
          <w:b/>
        </w:rPr>
        <w:t xml:space="preserve">. </w:t>
      </w:r>
      <w:r w:rsidR="00596FDE" w:rsidRPr="00596FDE">
        <w:rPr>
          <w:rFonts w:ascii="Arial" w:hAnsi="Arial" w:cs="Arial"/>
        </w:rPr>
        <w:t>Ficou decidido que as reuniões deste Colegiado permanecerão no mesmo dia da semana</w:t>
      </w:r>
      <w:r w:rsidR="00FA0D37">
        <w:rPr>
          <w:rFonts w:ascii="Arial" w:hAnsi="Arial" w:cs="Arial"/>
        </w:rPr>
        <w:t xml:space="preserve"> (</w:t>
      </w:r>
      <w:r w:rsidR="00596FDE" w:rsidRPr="00596FDE">
        <w:rPr>
          <w:rFonts w:ascii="Arial" w:hAnsi="Arial" w:cs="Arial"/>
        </w:rPr>
        <w:t>quarta-feira</w:t>
      </w:r>
      <w:r w:rsidR="00FA0D37">
        <w:rPr>
          <w:rFonts w:ascii="Arial" w:hAnsi="Arial" w:cs="Arial"/>
        </w:rPr>
        <w:t>)</w:t>
      </w:r>
      <w:r w:rsidR="00596FDE" w:rsidRPr="00596FDE">
        <w:rPr>
          <w:rFonts w:ascii="Arial" w:hAnsi="Arial" w:cs="Arial"/>
        </w:rPr>
        <w:t>, hor</w:t>
      </w:r>
      <w:r w:rsidR="00316038">
        <w:rPr>
          <w:rFonts w:ascii="Arial" w:hAnsi="Arial" w:cs="Arial"/>
        </w:rPr>
        <w:t>ário</w:t>
      </w:r>
      <w:r w:rsidR="00596FDE" w:rsidRPr="00596FDE">
        <w:rPr>
          <w:rFonts w:ascii="Arial" w:hAnsi="Arial" w:cs="Arial"/>
        </w:rPr>
        <w:t xml:space="preserve"> e local, mantendo</w:t>
      </w:r>
      <w:r w:rsidR="00FA0D37">
        <w:rPr>
          <w:rFonts w:ascii="Arial" w:hAnsi="Arial" w:cs="Arial"/>
        </w:rPr>
        <w:t>-se</w:t>
      </w:r>
      <w:r w:rsidR="00596FDE" w:rsidRPr="00596FDE">
        <w:rPr>
          <w:rFonts w:ascii="Arial" w:hAnsi="Arial" w:cs="Arial"/>
        </w:rPr>
        <w:t xml:space="preserve"> </w:t>
      </w:r>
      <w:r w:rsidR="00FA0D37">
        <w:rPr>
          <w:rFonts w:ascii="Arial" w:hAnsi="Arial" w:cs="Arial"/>
        </w:rPr>
        <w:t xml:space="preserve">dois </w:t>
      </w:r>
      <w:r w:rsidR="00596FDE" w:rsidRPr="00596FDE">
        <w:rPr>
          <w:rFonts w:ascii="Arial" w:hAnsi="Arial" w:cs="Arial"/>
        </w:rPr>
        <w:t>encontros mensais.</w:t>
      </w:r>
      <w:r w:rsidR="00266EBC">
        <w:rPr>
          <w:rFonts w:ascii="Arial" w:hAnsi="Arial" w:cs="Arial"/>
        </w:rPr>
        <w:t xml:space="preserve"> O Presidente </w:t>
      </w:r>
      <w:r w:rsidR="002B19FE">
        <w:rPr>
          <w:rFonts w:ascii="Arial" w:eastAsia="Arial" w:hAnsi="Arial" w:cs="Arial"/>
        </w:rPr>
        <w:t xml:space="preserve">do IAB/RS </w:t>
      </w:r>
      <w:r w:rsidR="00F52AF6">
        <w:rPr>
          <w:rFonts w:ascii="Arial" w:hAnsi="Arial" w:cs="Arial"/>
        </w:rPr>
        <w:t xml:space="preserve">– Tiago Holzmann informou que elaborará o novo calendário de reuniões para o ano de </w:t>
      </w:r>
      <w:proofErr w:type="gramStart"/>
      <w:r w:rsidR="00F52AF6">
        <w:rPr>
          <w:rFonts w:ascii="Arial" w:hAnsi="Arial" w:cs="Arial"/>
        </w:rPr>
        <w:t>2015 com a colaboração da Secretária Denise Lima</w:t>
      </w:r>
      <w:proofErr w:type="gramEnd"/>
      <w:r w:rsidR="00F52AF6">
        <w:rPr>
          <w:rFonts w:ascii="Arial" w:hAnsi="Arial" w:cs="Arial"/>
        </w:rPr>
        <w:t>.</w:t>
      </w:r>
      <w:r w:rsidR="002B19FE">
        <w:rPr>
          <w:rFonts w:ascii="Arial" w:hAnsi="Arial" w:cs="Arial"/>
        </w:rPr>
        <w:t xml:space="preserve"> </w:t>
      </w:r>
      <w:r w:rsidR="00EB3C13">
        <w:rPr>
          <w:rFonts w:ascii="Arial" w:hAnsi="Arial" w:cs="Arial"/>
          <w:b/>
        </w:rPr>
        <w:t>3</w:t>
      </w:r>
      <w:r w:rsidR="00EB3C13" w:rsidRPr="00EB3C13">
        <w:rPr>
          <w:rFonts w:ascii="Arial" w:hAnsi="Arial" w:cs="Arial"/>
          <w:b/>
        </w:rPr>
        <w:t>. Apresentação do panorama nacional dos estágios em arquitetura e urbanismo.</w:t>
      </w:r>
      <w:r w:rsidR="00EB3C13" w:rsidRPr="00EB3C13">
        <w:rPr>
          <w:rFonts w:ascii="Arial" w:hAnsi="Arial" w:cs="Arial"/>
        </w:rPr>
        <w:t xml:space="preserve"> </w:t>
      </w:r>
      <w:r w:rsidR="008F17D3">
        <w:rPr>
          <w:rFonts w:ascii="Arial" w:hAnsi="Arial" w:cs="Arial"/>
        </w:rPr>
        <w:t>Rafael Fiss</w:t>
      </w:r>
      <w:r w:rsidR="00F32D42">
        <w:rPr>
          <w:rFonts w:ascii="Arial" w:hAnsi="Arial" w:cs="Arial"/>
        </w:rPr>
        <w:t xml:space="preserve"> apresentou o </w:t>
      </w:r>
      <w:proofErr w:type="spellStart"/>
      <w:r w:rsidR="00FA3010" w:rsidRPr="00FA3010">
        <w:rPr>
          <w:rFonts w:ascii="Arial" w:hAnsi="Arial" w:cs="Arial"/>
          <w:i/>
        </w:rPr>
        <w:t>d</w:t>
      </w:r>
      <w:r w:rsidR="00F32D42" w:rsidRPr="00FA3010">
        <w:rPr>
          <w:rFonts w:ascii="Arial" w:hAnsi="Arial" w:cs="Arial"/>
          <w:i/>
        </w:rPr>
        <w:t>atashow</w:t>
      </w:r>
      <w:proofErr w:type="spellEnd"/>
      <w:r w:rsidR="00F32D42">
        <w:rPr>
          <w:rFonts w:ascii="Arial" w:hAnsi="Arial" w:cs="Arial"/>
        </w:rPr>
        <w:t xml:space="preserve"> com os dados da pesquisa realizada com estudantes de todo o país</w:t>
      </w:r>
      <w:r w:rsidR="00FA3010">
        <w:rPr>
          <w:rFonts w:ascii="Arial" w:hAnsi="Arial" w:cs="Arial"/>
        </w:rPr>
        <w:t>, ao tempo em que respondeu aos questionamentos realizados pelos demais participantes da reun</w:t>
      </w:r>
      <w:r w:rsidR="008D2148">
        <w:rPr>
          <w:rFonts w:ascii="Arial" w:hAnsi="Arial" w:cs="Arial"/>
        </w:rPr>
        <w:t>i</w:t>
      </w:r>
      <w:r w:rsidR="00FA3010">
        <w:rPr>
          <w:rFonts w:ascii="Arial" w:hAnsi="Arial" w:cs="Arial"/>
        </w:rPr>
        <w:t>ão.</w:t>
      </w:r>
      <w:r w:rsidR="008D2148">
        <w:rPr>
          <w:rFonts w:ascii="Arial" w:hAnsi="Arial" w:cs="Arial"/>
        </w:rPr>
        <w:t xml:space="preserve"> </w:t>
      </w:r>
      <w:r w:rsidR="007A1099">
        <w:rPr>
          <w:rFonts w:ascii="Arial" w:hAnsi="Arial" w:cs="Arial"/>
        </w:rPr>
        <w:t xml:space="preserve">Chamou a atenção para o fato de que </w:t>
      </w:r>
      <w:proofErr w:type="gramStart"/>
      <w:r w:rsidR="007A1099">
        <w:rPr>
          <w:rFonts w:ascii="Arial" w:hAnsi="Arial" w:cs="Arial"/>
        </w:rPr>
        <w:t xml:space="preserve">grande parte dos alunos entrevistados </w:t>
      </w:r>
      <w:r w:rsidR="003A0D7A">
        <w:rPr>
          <w:rFonts w:ascii="Arial" w:hAnsi="Arial" w:cs="Arial"/>
        </w:rPr>
        <w:t>anseiam</w:t>
      </w:r>
      <w:proofErr w:type="gramEnd"/>
      <w:r w:rsidR="007A1099">
        <w:rPr>
          <w:rFonts w:ascii="Arial" w:hAnsi="Arial" w:cs="Arial"/>
        </w:rPr>
        <w:t xml:space="preserve"> estagiar. </w:t>
      </w:r>
      <w:r w:rsidR="003372A3">
        <w:rPr>
          <w:rFonts w:ascii="Arial" w:hAnsi="Arial" w:cs="Arial"/>
        </w:rPr>
        <w:t>Verificou que o maior problema é a carga horária. Disse que a</w:t>
      </w:r>
      <w:r w:rsidR="007A1099">
        <w:rPr>
          <w:rFonts w:ascii="Arial" w:hAnsi="Arial" w:cs="Arial"/>
        </w:rPr>
        <w:t xml:space="preserve"> maioria tem carga horária de 20h, porém alguns trabalham por até 40h</w:t>
      </w:r>
      <w:r w:rsidR="003A0D7A">
        <w:rPr>
          <w:rFonts w:ascii="Arial" w:hAnsi="Arial" w:cs="Arial"/>
        </w:rPr>
        <w:t xml:space="preserve"> semanais</w:t>
      </w:r>
      <w:r w:rsidR="007A1099">
        <w:rPr>
          <w:rFonts w:ascii="Arial" w:hAnsi="Arial" w:cs="Arial"/>
        </w:rPr>
        <w:t xml:space="preserve"> mais horas extras</w:t>
      </w:r>
      <w:r w:rsidR="003A0D7A">
        <w:rPr>
          <w:rFonts w:ascii="Arial" w:hAnsi="Arial" w:cs="Arial"/>
        </w:rPr>
        <w:t xml:space="preserve"> (nos finais de semana)</w:t>
      </w:r>
      <w:r w:rsidR="007A1099">
        <w:rPr>
          <w:rFonts w:ascii="Arial" w:hAnsi="Arial" w:cs="Arial"/>
        </w:rPr>
        <w:t xml:space="preserve">, inviabilizando seus estudos. Paulo </w:t>
      </w:r>
      <w:r w:rsidR="003A0D7A">
        <w:rPr>
          <w:rFonts w:ascii="Arial" w:hAnsi="Arial" w:cs="Arial"/>
        </w:rPr>
        <w:t xml:space="preserve">Rodrigues </w:t>
      </w:r>
      <w:r w:rsidR="007A1099">
        <w:rPr>
          <w:rFonts w:ascii="Arial" w:hAnsi="Arial" w:cs="Arial"/>
        </w:rPr>
        <w:t xml:space="preserve">solicitou que seja apurado se o excesso de carga horária tem maior impacto no RS. Tiago </w:t>
      </w:r>
      <w:r w:rsidR="003A0D7A">
        <w:rPr>
          <w:rFonts w:ascii="Arial" w:hAnsi="Arial" w:cs="Arial"/>
        </w:rPr>
        <w:t xml:space="preserve">Holzmann </w:t>
      </w:r>
      <w:r w:rsidR="007A1099">
        <w:rPr>
          <w:rFonts w:ascii="Arial" w:hAnsi="Arial" w:cs="Arial"/>
        </w:rPr>
        <w:t>solicitou que sejam apurados especificamente os dados do RS, conforme solicita</w:t>
      </w:r>
      <w:r w:rsidR="003A0D7A">
        <w:rPr>
          <w:rFonts w:ascii="Arial" w:hAnsi="Arial" w:cs="Arial"/>
        </w:rPr>
        <w:t>d</w:t>
      </w:r>
      <w:r w:rsidR="007A1099">
        <w:rPr>
          <w:rFonts w:ascii="Arial" w:hAnsi="Arial" w:cs="Arial"/>
        </w:rPr>
        <w:t xml:space="preserve">o por Paulo </w:t>
      </w:r>
      <w:r w:rsidR="003A0D7A">
        <w:rPr>
          <w:rFonts w:ascii="Arial" w:hAnsi="Arial" w:cs="Arial"/>
        </w:rPr>
        <w:t>R</w:t>
      </w:r>
      <w:r w:rsidR="007A1099">
        <w:rPr>
          <w:rFonts w:ascii="Arial" w:hAnsi="Arial" w:cs="Arial"/>
        </w:rPr>
        <w:t xml:space="preserve">odrigues, para que possam ser </w:t>
      </w:r>
      <w:r w:rsidR="003A0D7A">
        <w:rPr>
          <w:rFonts w:ascii="Arial" w:hAnsi="Arial" w:cs="Arial"/>
        </w:rPr>
        <w:t>analisados</w:t>
      </w:r>
      <w:r w:rsidR="007A1099">
        <w:rPr>
          <w:rFonts w:ascii="Arial" w:hAnsi="Arial" w:cs="Arial"/>
        </w:rPr>
        <w:t xml:space="preserve"> pelo CP-CAU visando melhoras </w:t>
      </w:r>
      <w:r w:rsidR="003A0D7A">
        <w:rPr>
          <w:rFonts w:ascii="Arial" w:hAnsi="Arial" w:cs="Arial"/>
        </w:rPr>
        <w:t>n</w:t>
      </w:r>
      <w:r w:rsidR="007A1099">
        <w:rPr>
          <w:rFonts w:ascii="Arial" w:hAnsi="Arial" w:cs="Arial"/>
        </w:rPr>
        <w:t>as relações de trabalho e suas condições.</w:t>
      </w:r>
      <w:r w:rsidR="003A0D7A">
        <w:rPr>
          <w:rFonts w:ascii="Arial" w:hAnsi="Arial" w:cs="Arial"/>
        </w:rPr>
        <w:t xml:space="preserve"> A pesquisa da </w:t>
      </w:r>
      <w:proofErr w:type="spellStart"/>
      <w:proofErr w:type="gramStart"/>
      <w:r w:rsidR="003A0D7A">
        <w:rPr>
          <w:rFonts w:ascii="Arial" w:hAnsi="Arial" w:cs="Arial"/>
        </w:rPr>
        <w:t>FeNEA</w:t>
      </w:r>
      <w:proofErr w:type="spellEnd"/>
      <w:proofErr w:type="gramEnd"/>
      <w:r w:rsidR="003A0D7A">
        <w:rPr>
          <w:rFonts w:ascii="Arial" w:hAnsi="Arial" w:cs="Arial"/>
        </w:rPr>
        <w:t xml:space="preserve"> foi amplamente elogiada pelos demais.</w:t>
      </w:r>
      <w:r w:rsidR="00FE2BCF">
        <w:rPr>
          <w:rFonts w:ascii="Arial" w:hAnsi="Arial" w:cs="Arial"/>
        </w:rPr>
        <w:t xml:space="preserve"> </w:t>
      </w:r>
      <w:r w:rsidR="00EB3C13">
        <w:rPr>
          <w:rFonts w:ascii="Arial" w:hAnsi="Arial" w:cs="Arial"/>
          <w:b/>
        </w:rPr>
        <w:t>4</w:t>
      </w:r>
      <w:r w:rsidR="006879A9" w:rsidRPr="004F7A21">
        <w:rPr>
          <w:rFonts w:ascii="Arial" w:hAnsi="Arial" w:cs="Arial"/>
          <w:b/>
        </w:rPr>
        <w:t xml:space="preserve">. </w:t>
      </w:r>
      <w:r w:rsidR="00793182" w:rsidRPr="004F7A21">
        <w:rPr>
          <w:rFonts w:ascii="Arial" w:hAnsi="Arial" w:cs="Arial"/>
          <w:b/>
        </w:rPr>
        <w:t>A</w:t>
      </w:r>
      <w:r w:rsidR="007E4589" w:rsidRPr="004F7A21">
        <w:rPr>
          <w:rFonts w:ascii="Arial" w:hAnsi="Arial" w:cs="Arial"/>
          <w:b/>
        </w:rPr>
        <w:t>ssuntos Gerais</w:t>
      </w:r>
      <w:r w:rsidR="009A04CB" w:rsidRPr="004F7A21">
        <w:rPr>
          <w:rFonts w:ascii="Arial" w:hAnsi="Arial" w:cs="Arial"/>
          <w:b/>
        </w:rPr>
        <w:t>.</w:t>
      </w:r>
      <w:r w:rsidR="008176AE" w:rsidRPr="004F7A21">
        <w:rPr>
          <w:rFonts w:ascii="Arial" w:hAnsi="Arial" w:cs="Arial"/>
          <w:b/>
        </w:rPr>
        <w:t xml:space="preserve"> </w:t>
      </w:r>
      <w:r w:rsidR="00E60CA1" w:rsidRPr="004F7A21">
        <w:rPr>
          <w:rFonts w:ascii="Arial" w:hAnsi="Arial" w:cs="Arial"/>
        </w:rPr>
        <w:t xml:space="preserve">O </w:t>
      </w:r>
      <w:r w:rsidR="00F15F4E" w:rsidRPr="004F7A21">
        <w:rPr>
          <w:rFonts w:ascii="Arial" w:hAnsi="Arial" w:cs="Arial"/>
        </w:rPr>
        <w:t xml:space="preserve">Presidente Roberto Py solicitou que </w:t>
      </w:r>
      <w:r w:rsidR="00FA3010">
        <w:rPr>
          <w:rFonts w:ascii="Arial" w:hAnsi="Arial" w:cs="Arial"/>
        </w:rPr>
        <w:t xml:space="preserve">cada um dos presentes informasse o nome de seu substituto (representante da sua Entidade de Classe) nas reuniões do Colegiado. Assim sendo, ficou ajustado que, em sua ausência, </w:t>
      </w:r>
      <w:r w:rsidR="009D1461">
        <w:rPr>
          <w:rFonts w:ascii="Arial" w:hAnsi="Arial" w:cs="Arial"/>
        </w:rPr>
        <w:t xml:space="preserve">Tiago </w:t>
      </w:r>
      <w:r w:rsidR="00CA5A4C" w:rsidRPr="002B19FE">
        <w:rPr>
          <w:rFonts w:ascii="Arial" w:hAnsi="Arial" w:cs="Arial"/>
          <w:shd w:val="clear" w:color="auto" w:fill="FFFFFF"/>
        </w:rPr>
        <w:t xml:space="preserve">Holzmann </w:t>
      </w:r>
      <w:r w:rsidR="009D1461">
        <w:rPr>
          <w:rFonts w:ascii="Arial" w:hAnsi="Arial" w:cs="Arial"/>
        </w:rPr>
        <w:t xml:space="preserve">poderá ser substituído por Marcelo </w:t>
      </w:r>
      <w:proofErr w:type="spellStart"/>
      <w:r w:rsidR="009D1461">
        <w:rPr>
          <w:rFonts w:ascii="Arial" w:hAnsi="Arial" w:cs="Arial"/>
        </w:rPr>
        <w:t>Brickmann</w:t>
      </w:r>
      <w:proofErr w:type="spellEnd"/>
      <w:r w:rsidR="009D1461">
        <w:rPr>
          <w:rFonts w:ascii="Arial" w:hAnsi="Arial" w:cs="Arial"/>
        </w:rPr>
        <w:t xml:space="preserve">; Andréa </w:t>
      </w:r>
      <w:r w:rsidR="00012031">
        <w:rPr>
          <w:rFonts w:ascii="Arial" w:hAnsi="Arial" w:cs="Arial"/>
        </w:rPr>
        <w:t xml:space="preserve">dos </w:t>
      </w:r>
      <w:r w:rsidR="009D1461">
        <w:rPr>
          <w:rFonts w:ascii="Arial" w:hAnsi="Arial" w:cs="Arial"/>
        </w:rPr>
        <w:t>Santos por André</w:t>
      </w:r>
      <w:r w:rsidR="00FC2A6F">
        <w:rPr>
          <w:rFonts w:ascii="Arial" w:hAnsi="Arial" w:cs="Arial"/>
        </w:rPr>
        <w:t xml:space="preserve"> </w:t>
      </w:r>
      <w:proofErr w:type="spellStart"/>
      <w:r w:rsidR="00FC2A6F">
        <w:rPr>
          <w:rFonts w:ascii="Arial" w:hAnsi="Arial" w:cs="Arial"/>
        </w:rPr>
        <w:t>Huyer</w:t>
      </w:r>
      <w:proofErr w:type="spellEnd"/>
      <w:r w:rsidR="00FC2A6F">
        <w:rPr>
          <w:rFonts w:ascii="Arial" w:hAnsi="Arial" w:cs="Arial"/>
        </w:rPr>
        <w:t>;</w:t>
      </w:r>
      <w:r w:rsidR="00FC2A6F" w:rsidRPr="002B19FE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9D1461" w:rsidRPr="002B19FE">
        <w:rPr>
          <w:rFonts w:ascii="Arial" w:hAnsi="Arial" w:cs="Arial"/>
          <w:color w:val="050505"/>
          <w:shd w:val="clear" w:color="auto" w:fill="FFFFFF"/>
        </w:rPr>
        <w:t>Paulo Henrique Rodrigues</w:t>
      </w:r>
      <w:r w:rsidR="009D1461">
        <w:rPr>
          <w:rFonts w:ascii="Arial" w:hAnsi="Arial" w:cs="Arial"/>
          <w:color w:val="050505"/>
          <w:shd w:val="clear" w:color="auto" w:fill="FFFFFF"/>
        </w:rPr>
        <w:t xml:space="preserve"> por Fernanda </w:t>
      </w:r>
      <w:proofErr w:type="spellStart"/>
      <w:r w:rsidR="009D1461">
        <w:rPr>
          <w:rFonts w:ascii="Arial" w:hAnsi="Arial" w:cs="Arial"/>
          <w:color w:val="050505"/>
          <w:shd w:val="clear" w:color="auto" w:fill="FFFFFF"/>
        </w:rPr>
        <w:t>Schaan</w:t>
      </w:r>
      <w:proofErr w:type="spellEnd"/>
      <w:r w:rsidR="009D1461">
        <w:rPr>
          <w:rFonts w:ascii="Arial" w:hAnsi="Arial" w:cs="Arial"/>
          <w:color w:val="050505"/>
          <w:shd w:val="clear" w:color="auto" w:fill="FFFFFF"/>
        </w:rPr>
        <w:t xml:space="preserve">; </w:t>
      </w:r>
      <w:r w:rsidR="00CA5A4C" w:rsidRPr="002B19FE">
        <w:rPr>
          <w:rFonts w:ascii="Arial" w:hAnsi="Arial" w:cs="Arial"/>
        </w:rPr>
        <w:t>Silvia Barakat</w:t>
      </w:r>
      <w:r w:rsidR="00CA5A4C">
        <w:rPr>
          <w:rFonts w:ascii="Arial" w:hAnsi="Arial" w:cs="Arial"/>
        </w:rPr>
        <w:t xml:space="preserve"> por Flávia </w:t>
      </w:r>
      <w:proofErr w:type="spellStart"/>
      <w:r w:rsidR="00CA5A4C">
        <w:rPr>
          <w:rFonts w:ascii="Arial" w:hAnsi="Arial" w:cs="Arial"/>
        </w:rPr>
        <w:t>Bastiani</w:t>
      </w:r>
      <w:proofErr w:type="spellEnd"/>
      <w:r w:rsidR="00CA5A4C">
        <w:rPr>
          <w:rFonts w:ascii="Arial" w:hAnsi="Arial" w:cs="Arial"/>
        </w:rPr>
        <w:t xml:space="preserve">; </w:t>
      </w:r>
      <w:r w:rsidR="00CA5A4C" w:rsidRPr="002B19FE">
        <w:rPr>
          <w:rFonts w:ascii="Arial" w:hAnsi="Arial" w:cs="Arial"/>
        </w:rPr>
        <w:t>Carlos Eduardo Pedone</w:t>
      </w:r>
      <w:r w:rsidR="00CA5A4C">
        <w:rPr>
          <w:rFonts w:ascii="Arial" w:hAnsi="Arial" w:cs="Arial"/>
        </w:rPr>
        <w:t xml:space="preserve"> por </w:t>
      </w:r>
      <w:r w:rsidR="00CA5A4C" w:rsidRPr="00CA5A4C">
        <w:rPr>
          <w:rFonts w:ascii="Arial" w:hAnsi="Arial" w:cs="Arial"/>
        </w:rPr>
        <w:t xml:space="preserve">Rafael </w:t>
      </w:r>
      <w:proofErr w:type="spellStart"/>
      <w:r w:rsidR="00CA5A4C" w:rsidRPr="00CA5A4C">
        <w:rPr>
          <w:rFonts w:ascii="Arial" w:hAnsi="Arial" w:cs="Arial"/>
        </w:rPr>
        <w:t>Artico</w:t>
      </w:r>
      <w:proofErr w:type="spellEnd"/>
      <w:r w:rsidR="00CA5A4C">
        <w:rPr>
          <w:rFonts w:ascii="Arial" w:hAnsi="Arial" w:cs="Arial"/>
        </w:rPr>
        <w:t>;</w:t>
      </w:r>
      <w:r w:rsidR="00CA5A4C" w:rsidRPr="002B19FE">
        <w:rPr>
          <w:rFonts w:ascii="Arial" w:hAnsi="Arial" w:cs="Arial"/>
        </w:rPr>
        <w:t xml:space="preserve"> Luiz Antônio Veríssimo</w:t>
      </w:r>
      <w:r w:rsidR="00CA5A4C">
        <w:rPr>
          <w:rFonts w:ascii="Arial" w:hAnsi="Arial" w:cs="Arial"/>
        </w:rPr>
        <w:t xml:space="preserve"> por Luiz Fiori e Rafael Fiss por </w:t>
      </w:r>
      <w:proofErr w:type="spellStart"/>
      <w:r w:rsidR="00CA5A4C">
        <w:rPr>
          <w:rFonts w:ascii="Arial" w:hAnsi="Arial" w:cs="Arial"/>
        </w:rPr>
        <w:t>Tha</w:t>
      </w:r>
      <w:r w:rsidR="00664584">
        <w:rPr>
          <w:rFonts w:ascii="Arial" w:hAnsi="Arial" w:cs="Arial"/>
        </w:rPr>
        <w:t>íse</w:t>
      </w:r>
      <w:proofErr w:type="spellEnd"/>
      <w:r w:rsidR="00664584">
        <w:rPr>
          <w:rFonts w:ascii="Arial" w:hAnsi="Arial" w:cs="Arial"/>
        </w:rPr>
        <w:t xml:space="preserve"> Machado</w:t>
      </w:r>
      <w:r w:rsidR="00FC2A6F">
        <w:rPr>
          <w:rFonts w:ascii="Arial" w:hAnsi="Arial" w:cs="Arial"/>
        </w:rPr>
        <w:t>.</w:t>
      </w:r>
      <w:r w:rsidR="00946A08">
        <w:rPr>
          <w:rFonts w:ascii="Arial" w:hAnsi="Arial" w:cs="Arial"/>
        </w:rPr>
        <w:t xml:space="preserve"> </w:t>
      </w:r>
      <w:r w:rsidR="00FC2A6F">
        <w:rPr>
          <w:rFonts w:ascii="Arial" w:hAnsi="Arial" w:cs="Arial"/>
        </w:rPr>
        <w:t>Tiago Holzmann suger</w:t>
      </w:r>
      <w:r w:rsidR="005B5480">
        <w:rPr>
          <w:rFonts w:ascii="Arial" w:hAnsi="Arial" w:cs="Arial"/>
        </w:rPr>
        <w:t>iu</w:t>
      </w:r>
      <w:r w:rsidR="00FC2A6F">
        <w:rPr>
          <w:rFonts w:ascii="Arial" w:hAnsi="Arial" w:cs="Arial"/>
        </w:rPr>
        <w:t xml:space="preserve"> que se </w:t>
      </w:r>
      <w:r w:rsidR="00946A08">
        <w:rPr>
          <w:rFonts w:ascii="Arial" w:hAnsi="Arial" w:cs="Arial"/>
        </w:rPr>
        <w:t>planejem</w:t>
      </w:r>
      <w:r w:rsidR="00FC2A6F">
        <w:rPr>
          <w:rFonts w:ascii="Arial" w:hAnsi="Arial" w:cs="Arial"/>
        </w:rPr>
        <w:t xml:space="preserve"> eventos e pontos de discussão para o presente ano, </w:t>
      </w:r>
      <w:r w:rsidR="00464D80">
        <w:rPr>
          <w:rFonts w:ascii="Arial" w:hAnsi="Arial" w:cs="Arial"/>
        </w:rPr>
        <w:t>elencando</w:t>
      </w:r>
      <w:r w:rsidR="005B5480">
        <w:rPr>
          <w:rFonts w:ascii="Arial" w:hAnsi="Arial" w:cs="Arial"/>
        </w:rPr>
        <w:t>, por exemplo,</w:t>
      </w:r>
      <w:r w:rsidR="00FC2A6F">
        <w:rPr>
          <w:rFonts w:ascii="Arial" w:hAnsi="Arial" w:cs="Arial"/>
        </w:rPr>
        <w:t xml:space="preserve"> </w:t>
      </w:r>
      <w:r w:rsidR="00464D80">
        <w:rPr>
          <w:rFonts w:ascii="Arial" w:hAnsi="Arial" w:cs="Arial"/>
        </w:rPr>
        <w:t>o</w:t>
      </w:r>
      <w:r w:rsidR="00FC2A6F">
        <w:rPr>
          <w:rFonts w:ascii="Arial" w:hAnsi="Arial" w:cs="Arial"/>
        </w:rPr>
        <w:t xml:space="preserve"> ensino</w:t>
      </w:r>
      <w:r w:rsidR="00464D80">
        <w:rPr>
          <w:rFonts w:ascii="Arial" w:hAnsi="Arial" w:cs="Arial"/>
        </w:rPr>
        <w:t>,</w:t>
      </w:r>
      <w:r w:rsidR="00FC2A6F">
        <w:rPr>
          <w:rFonts w:ascii="Arial" w:hAnsi="Arial" w:cs="Arial"/>
        </w:rPr>
        <w:t xml:space="preserve"> </w:t>
      </w:r>
      <w:r w:rsidR="00464D80">
        <w:rPr>
          <w:rFonts w:ascii="Arial" w:hAnsi="Arial" w:cs="Arial"/>
        </w:rPr>
        <w:t xml:space="preserve">a </w:t>
      </w:r>
      <w:r w:rsidR="00FC2A6F">
        <w:rPr>
          <w:rFonts w:ascii="Arial" w:hAnsi="Arial" w:cs="Arial"/>
        </w:rPr>
        <w:t xml:space="preserve">prática </w:t>
      </w:r>
      <w:r w:rsidR="00464D80">
        <w:rPr>
          <w:rFonts w:ascii="Arial" w:hAnsi="Arial" w:cs="Arial"/>
        </w:rPr>
        <w:t xml:space="preserve">do exercício </w:t>
      </w:r>
      <w:r w:rsidR="00FC2A6F">
        <w:rPr>
          <w:rFonts w:ascii="Arial" w:hAnsi="Arial" w:cs="Arial"/>
        </w:rPr>
        <w:t>profissional</w:t>
      </w:r>
      <w:r w:rsidR="00464D80">
        <w:rPr>
          <w:rFonts w:ascii="Arial" w:hAnsi="Arial" w:cs="Arial"/>
        </w:rPr>
        <w:t xml:space="preserve"> (fiscalização, tabela de honorários, defesa das atribuições; provocar ações, como aproximar-se de profissionais da área da Comunicação) e as relações de trabalho</w:t>
      </w:r>
      <w:r w:rsidR="00FC2A6F">
        <w:rPr>
          <w:rFonts w:ascii="Arial" w:hAnsi="Arial" w:cs="Arial"/>
        </w:rPr>
        <w:t xml:space="preserve">. </w:t>
      </w:r>
      <w:r w:rsidR="00464D80">
        <w:rPr>
          <w:rFonts w:ascii="Arial" w:hAnsi="Arial" w:cs="Arial"/>
        </w:rPr>
        <w:t xml:space="preserve">Elogiou o trabalho realizado pela Arq. </w:t>
      </w:r>
      <w:r w:rsidR="00B6778D">
        <w:rPr>
          <w:rFonts w:ascii="Arial" w:hAnsi="Arial" w:cs="Arial"/>
        </w:rPr>
        <w:t xml:space="preserve">E Urb. </w:t>
      </w:r>
      <w:r w:rsidR="00464D80">
        <w:rPr>
          <w:rFonts w:ascii="Arial" w:hAnsi="Arial" w:cs="Arial"/>
        </w:rPr>
        <w:t xml:space="preserve">Nirce </w:t>
      </w:r>
      <w:proofErr w:type="spellStart"/>
      <w:r w:rsidR="000C52CA" w:rsidRPr="00B6778D">
        <w:rPr>
          <w:rFonts w:ascii="Arial" w:hAnsi="Arial" w:cs="Arial"/>
          <w:shd w:val="clear" w:color="auto" w:fill="FFFFFF"/>
        </w:rPr>
        <w:t>Medvedovski</w:t>
      </w:r>
      <w:proofErr w:type="spellEnd"/>
      <w:r w:rsidR="00B6778D" w:rsidRPr="00B6778D">
        <w:rPr>
          <w:rFonts w:ascii="Arial" w:hAnsi="Arial" w:cs="Arial"/>
          <w:shd w:val="clear" w:color="auto" w:fill="FFFFFF"/>
        </w:rPr>
        <w:t xml:space="preserve"> </w:t>
      </w:r>
      <w:r w:rsidR="00946A08">
        <w:rPr>
          <w:rFonts w:ascii="Arial" w:hAnsi="Arial" w:cs="Arial"/>
          <w:shd w:val="clear" w:color="auto" w:fill="FFFFFF"/>
        </w:rPr>
        <w:t xml:space="preserve">na Comissão de Ensino e Formação </w:t>
      </w:r>
      <w:r w:rsidR="00B6778D" w:rsidRPr="00B6778D">
        <w:rPr>
          <w:rFonts w:ascii="Arial" w:hAnsi="Arial" w:cs="Arial"/>
          <w:shd w:val="clear" w:color="auto" w:fill="FFFFFF"/>
        </w:rPr>
        <w:t>e que dever</w:t>
      </w:r>
      <w:r w:rsidR="00B6778D">
        <w:rPr>
          <w:rFonts w:ascii="Arial" w:hAnsi="Arial" w:cs="Arial"/>
          <w:shd w:val="clear" w:color="auto" w:fill="FFFFFF"/>
        </w:rPr>
        <w:t>á ser continuado.</w:t>
      </w:r>
      <w:r w:rsidR="000C52CA">
        <w:rPr>
          <w:rFonts w:ascii="Arial" w:hAnsi="Arial" w:cs="Arial"/>
        </w:rPr>
        <w:t xml:space="preserve"> </w:t>
      </w:r>
      <w:r w:rsidR="00946A08">
        <w:rPr>
          <w:rFonts w:ascii="Arial" w:hAnsi="Arial" w:cs="Arial"/>
        </w:rPr>
        <w:t xml:space="preserve">Lembrou que </w:t>
      </w:r>
      <w:r w:rsidR="00464D80">
        <w:rPr>
          <w:rFonts w:ascii="Arial" w:hAnsi="Arial" w:cs="Arial"/>
        </w:rPr>
        <w:t>outros</w:t>
      </w:r>
      <w:r w:rsidR="00FC2A6F">
        <w:rPr>
          <w:rFonts w:ascii="Arial" w:hAnsi="Arial" w:cs="Arial"/>
        </w:rPr>
        <w:t xml:space="preserve"> temas </w:t>
      </w:r>
      <w:r w:rsidR="00946A08">
        <w:rPr>
          <w:rFonts w:ascii="Arial" w:hAnsi="Arial" w:cs="Arial"/>
        </w:rPr>
        <w:t>também são prioritário</w:t>
      </w:r>
      <w:r w:rsidR="001C4211">
        <w:rPr>
          <w:rFonts w:ascii="Arial" w:hAnsi="Arial" w:cs="Arial"/>
        </w:rPr>
        <w:t>s</w:t>
      </w:r>
      <w:r w:rsidR="00946A08">
        <w:rPr>
          <w:rFonts w:ascii="Arial" w:hAnsi="Arial" w:cs="Arial"/>
        </w:rPr>
        <w:t>, que poderão ser sugeridos para discussão</w:t>
      </w:r>
      <w:r w:rsidR="00FC2A6F">
        <w:rPr>
          <w:rFonts w:ascii="Arial" w:hAnsi="Arial" w:cs="Arial"/>
        </w:rPr>
        <w:t>.</w:t>
      </w:r>
      <w:r w:rsidR="00464D80">
        <w:rPr>
          <w:rFonts w:ascii="Arial" w:hAnsi="Arial" w:cs="Arial"/>
        </w:rPr>
        <w:t xml:space="preserve"> </w:t>
      </w:r>
      <w:r w:rsidR="00B6778D">
        <w:rPr>
          <w:rFonts w:ascii="Arial" w:hAnsi="Arial" w:cs="Arial"/>
        </w:rPr>
        <w:t xml:space="preserve">Paulo </w:t>
      </w:r>
      <w:r w:rsidR="00B6778D">
        <w:rPr>
          <w:rFonts w:ascii="Arial" w:hAnsi="Arial" w:cs="Arial"/>
        </w:rPr>
        <w:lastRenderedPageBreak/>
        <w:t>Rodrigues teceu alguns comentários sobre a tabela de honorários, pois vem observando que seus Clientes fazem vários orçamentos</w:t>
      </w:r>
      <w:r w:rsidR="00946A08">
        <w:rPr>
          <w:rFonts w:ascii="Arial" w:hAnsi="Arial" w:cs="Arial"/>
        </w:rPr>
        <w:t>,</w:t>
      </w:r>
      <w:r w:rsidR="00B6778D">
        <w:rPr>
          <w:rFonts w:ascii="Arial" w:hAnsi="Arial" w:cs="Arial"/>
        </w:rPr>
        <w:t xml:space="preserve"> </w:t>
      </w:r>
      <w:r w:rsidR="00946A08">
        <w:rPr>
          <w:rFonts w:ascii="Arial" w:hAnsi="Arial" w:cs="Arial"/>
        </w:rPr>
        <w:t>d</w:t>
      </w:r>
      <w:r w:rsidR="00B6778D">
        <w:rPr>
          <w:rFonts w:ascii="Arial" w:hAnsi="Arial" w:cs="Arial"/>
        </w:rPr>
        <w:t>os quais obtêm valores muito díspares</w:t>
      </w:r>
      <w:r w:rsidR="00946A08">
        <w:rPr>
          <w:rFonts w:ascii="Arial" w:hAnsi="Arial" w:cs="Arial"/>
        </w:rPr>
        <w:t>,</w:t>
      </w:r>
      <w:r w:rsidR="00B6778D">
        <w:rPr>
          <w:rFonts w:ascii="Arial" w:hAnsi="Arial" w:cs="Arial"/>
        </w:rPr>
        <w:t xml:space="preserve"> para posterior negociação. Chamou a atenção para a necessidade de se preparar uma estratégia</w:t>
      </w:r>
      <w:r w:rsidR="00012031">
        <w:rPr>
          <w:rFonts w:ascii="Arial" w:hAnsi="Arial" w:cs="Arial"/>
        </w:rPr>
        <w:t xml:space="preserve"> a respeito. Andréa dos Santos </w:t>
      </w:r>
      <w:r w:rsidR="0049536A">
        <w:rPr>
          <w:rFonts w:ascii="Arial" w:hAnsi="Arial" w:cs="Arial"/>
        </w:rPr>
        <w:t xml:space="preserve">disse ter tido uma boa experiência ao mostrar para um cliente como definiu o orçamento de sua obra baseando-se na tabela de honorários. </w:t>
      </w:r>
      <w:r w:rsidR="00980262">
        <w:rPr>
          <w:rFonts w:ascii="Arial" w:hAnsi="Arial" w:cs="Arial"/>
        </w:rPr>
        <w:t xml:space="preserve">Silvia Barakat crê que uma boa oportunidade seria mostrar para os arquitetos recém-formados qual o custo de sua formação acadêmica. Tiago </w:t>
      </w:r>
      <w:r w:rsidR="00946A08" w:rsidRPr="002B19FE">
        <w:rPr>
          <w:rFonts w:ascii="Arial" w:hAnsi="Arial" w:cs="Arial"/>
          <w:shd w:val="clear" w:color="auto" w:fill="FFFFFF"/>
        </w:rPr>
        <w:t xml:space="preserve">Holzmann </w:t>
      </w:r>
      <w:r w:rsidR="00980262">
        <w:rPr>
          <w:rFonts w:ascii="Arial" w:hAnsi="Arial" w:cs="Arial"/>
        </w:rPr>
        <w:t xml:space="preserve">complementa que </w:t>
      </w:r>
      <w:r w:rsidR="00946A08">
        <w:rPr>
          <w:rFonts w:ascii="Arial" w:hAnsi="Arial" w:cs="Arial"/>
        </w:rPr>
        <w:t xml:space="preserve">também </w:t>
      </w:r>
      <w:r w:rsidR="00980262">
        <w:rPr>
          <w:rFonts w:ascii="Arial" w:hAnsi="Arial" w:cs="Arial"/>
        </w:rPr>
        <w:t>poderia ser feita uma sensibilização junto aos agentes públicos e as empresas privadas</w:t>
      </w:r>
      <w:r w:rsidR="0034751A">
        <w:rPr>
          <w:rFonts w:ascii="Arial" w:hAnsi="Arial" w:cs="Arial"/>
        </w:rPr>
        <w:t>, além de um acompanhamento das licitações, devendo-se oficiar os órgãos públicos que estiverem atuando abaixo da tabela.</w:t>
      </w:r>
      <w:r w:rsidR="009F3758">
        <w:rPr>
          <w:rFonts w:ascii="Arial" w:hAnsi="Arial" w:cs="Arial"/>
        </w:rPr>
        <w:t xml:space="preserve"> Andréa do</w:t>
      </w:r>
      <w:r w:rsidR="002E161D">
        <w:rPr>
          <w:rFonts w:ascii="Arial" w:hAnsi="Arial" w:cs="Arial"/>
        </w:rPr>
        <w:t xml:space="preserve">s Santos solicitou que seja dada prioridade para a realização de eventos no interior do estado, pois tem recebido muitas reclamações sobre prefeituras. </w:t>
      </w:r>
      <w:r w:rsidR="000C15AC">
        <w:rPr>
          <w:rFonts w:ascii="Arial" w:hAnsi="Arial" w:cs="Arial"/>
        </w:rPr>
        <w:t>Manifestou sua preocupação em manter contato com as universidades – tanto com as Coordenadorias como com os alunos</w:t>
      </w:r>
      <w:r w:rsidR="00946A08">
        <w:rPr>
          <w:rFonts w:ascii="Arial" w:hAnsi="Arial" w:cs="Arial"/>
        </w:rPr>
        <w:t>, a fim de</w:t>
      </w:r>
      <w:r w:rsidR="000C15AC">
        <w:rPr>
          <w:rFonts w:ascii="Arial" w:hAnsi="Arial" w:cs="Arial"/>
        </w:rPr>
        <w:t xml:space="preserve"> discutir o papel da universidade no contexto dos alunos.</w:t>
      </w:r>
      <w:r w:rsidR="00D729A3">
        <w:rPr>
          <w:rFonts w:ascii="Arial" w:hAnsi="Arial" w:cs="Arial"/>
        </w:rPr>
        <w:t xml:space="preserve"> </w:t>
      </w:r>
      <w:r w:rsidR="000C15AC">
        <w:rPr>
          <w:rFonts w:ascii="Arial" w:hAnsi="Arial" w:cs="Arial"/>
        </w:rPr>
        <w:t xml:space="preserve">Paulo </w:t>
      </w:r>
      <w:r w:rsidR="00E87F4B">
        <w:rPr>
          <w:rFonts w:ascii="Arial" w:hAnsi="Arial" w:cs="Arial"/>
        </w:rPr>
        <w:t>Rodrigues sugeriu a abertura de discussões para arquitetos e urbanistas</w:t>
      </w:r>
      <w:r w:rsidR="004C1452">
        <w:rPr>
          <w:rFonts w:ascii="Arial" w:hAnsi="Arial" w:cs="Arial"/>
        </w:rPr>
        <w:t>, mas</w:t>
      </w:r>
      <w:r w:rsidR="00E87F4B">
        <w:rPr>
          <w:rFonts w:ascii="Arial" w:hAnsi="Arial" w:cs="Arial"/>
        </w:rPr>
        <w:t xml:space="preserve"> tamb</w:t>
      </w:r>
      <w:r w:rsidR="004C1452">
        <w:rPr>
          <w:rFonts w:ascii="Arial" w:hAnsi="Arial" w:cs="Arial"/>
        </w:rPr>
        <w:t>ém para a sociedade</w:t>
      </w:r>
      <w:r w:rsidR="00D729A3">
        <w:rPr>
          <w:rFonts w:ascii="Arial" w:hAnsi="Arial" w:cs="Arial"/>
        </w:rPr>
        <w:t>. Propôs</w:t>
      </w:r>
      <w:r w:rsidR="004C1452">
        <w:rPr>
          <w:rFonts w:ascii="Arial" w:hAnsi="Arial" w:cs="Arial"/>
        </w:rPr>
        <w:t xml:space="preserve"> que o CAU/RS realiz</w:t>
      </w:r>
      <w:r w:rsidR="00D729A3">
        <w:rPr>
          <w:rFonts w:ascii="Arial" w:hAnsi="Arial" w:cs="Arial"/>
        </w:rPr>
        <w:t>e</w:t>
      </w:r>
      <w:r w:rsidR="004C1452">
        <w:rPr>
          <w:rFonts w:ascii="Arial" w:hAnsi="Arial" w:cs="Arial"/>
        </w:rPr>
        <w:t xml:space="preserve"> um levantamento de quantos anos levam as obras </w:t>
      </w:r>
      <w:r w:rsidR="00D729A3">
        <w:rPr>
          <w:rFonts w:ascii="Arial" w:hAnsi="Arial" w:cs="Arial"/>
        </w:rPr>
        <w:t xml:space="preserve">públicas </w:t>
      </w:r>
      <w:r w:rsidR="004C1452">
        <w:rPr>
          <w:rFonts w:ascii="Arial" w:hAnsi="Arial" w:cs="Arial"/>
        </w:rPr>
        <w:t>até sua conclusão, a exemplo do projeto do Estaleiro da cidade, que já tem 30 anos. Crê que é papel do CAU/RS divulgar tais estatísticas para a sociedade, conscientizar a população que estas questões não são normais.</w:t>
      </w:r>
      <w:r w:rsidR="00812B7F">
        <w:rPr>
          <w:rFonts w:ascii="Arial" w:hAnsi="Arial" w:cs="Arial"/>
        </w:rPr>
        <w:t xml:space="preserve"> </w:t>
      </w:r>
      <w:r w:rsidR="00307B55">
        <w:rPr>
          <w:rFonts w:ascii="Arial" w:hAnsi="Arial" w:cs="Arial"/>
        </w:rPr>
        <w:t xml:space="preserve">Roberto Py </w:t>
      </w:r>
      <w:r w:rsidR="00D729A3">
        <w:rPr>
          <w:rFonts w:ascii="Arial" w:hAnsi="Arial" w:cs="Arial"/>
        </w:rPr>
        <w:t>lembrou</w:t>
      </w:r>
      <w:r w:rsidR="00307B55">
        <w:rPr>
          <w:rFonts w:ascii="Arial" w:hAnsi="Arial" w:cs="Arial"/>
        </w:rPr>
        <w:t xml:space="preserve"> que o CP-CAU deve ter uma programação cada vez mais conceitual, visto que as Entidades de Classe muito contribuem para o CAU/RS. Comentou sobre a reunião ocorrida com a E21 sobre o lançamento do livro</w:t>
      </w:r>
      <w:r w:rsidR="00812B7F">
        <w:rPr>
          <w:rFonts w:ascii="Arial" w:hAnsi="Arial" w:cs="Arial"/>
        </w:rPr>
        <w:t>,</w:t>
      </w:r>
      <w:r w:rsidR="00307B55">
        <w:rPr>
          <w:rFonts w:ascii="Arial" w:hAnsi="Arial" w:cs="Arial"/>
        </w:rPr>
        <w:t xml:space="preserve"> o material (</w:t>
      </w:r>
      <w:proofErr w:type="spellStart"/>
      <w:r w:rsidR="00307B55" w:rsidRPr="00D729A3">
        <w:rPr>
          <w:rFonts w:ascii="Arial" w:hAnsi="Arial" w:cs="Arial"/>
          <w:i/>
        </w:rPr>
        <w:t>broadsite</w:t>
      </w:r>
      <w:proofErr w:type="spellEnd"/>
      <w:r w:rsidR="00D729A3">
        <w:rPr>
          <w:rFonts w:ascii="Arial" w:hAnsi="Arial" w:cs="Arial"/>
        </w:rPr>
        <w:t>, que resume toda a campanha publicitária do CAU/RS</w:t>
      </w:r>
      <w:r w:rsidR="00307B55">
        <w:rPr>
          <w:rFonts w:ascii="Arial" w:hAnsi="Arial" w:cs="Arial"/>
        </w:rPr>
        <w:t xml:space="preserve">) que está sendo organizado para divulgação nas </w:t>
      </w:r>
      <w:r w:rsidR="00F34E95">
        <w:rPr>
          <w:rFonts w:ascii="Arial" w:hAnsi="Arial" w:cs="Arial"/>
        </w:rPr>
        <w:t>plenárias</w:t>
      </w:r>
      <w:r w:rsidR="00812B7F">
        <w:rPr>
          <w:rFonts w:ascii="Arial" w:hAnsi="Arial" w:cs="Arial"/>
        </w:rPr>
        <w:t>, assim como a retomada do Projeto Diário Gaúcho</w:t>
      </w:r>
      <w:r w:rsidR="00F34E95">
        <w:rPr>
          <w:rFonts w:ascii="Arial" w:hAnsi="Arial" w:cs="Arial"/>
        </w:rPr>
        <w:t xml:space="preserve">. </w:t>
      </w:r>
      <w:r w:rsidR="00812B7F">
        <w:rPr>
          <w:rFonts w:ascii="Arial" w:hAnsi="Arial" w:cs="Arial"/>
        </w:rPr>
        <w:t>Aventou convocar</w:t>
      </w:r>
      <w:r w:rsidR="00F34E95">
        <w:rPr>
          <w:rFonts w:ascii="Arial" w:hAnsi="Arial" w:cs="Arial"/>
        </w:rPr>
        <w:t xml:space="preserve"> a E21 para uma reunião mensal do CP-CAU.</w:t>
      </w:r>
      <w:r w:rsidR="00812B7F">
        <w:rPr>
          <w:rFonts w:ascii="Arial" w:hAnsi="Arial" w:cs="Arial"/>
        </w:rPr>
        <w:t xml:space="preserve"> </w:t>
      </w:r>
      <w:r w:rsidR="00F34E95">
        <w:rPr>
          <w:rFonts w:ascii="Arial" w:hAnsi="Arial" w:cs="Arial"/>
        </w:rPr>
        <w:t xml:space="preserve">Tiago </w:t>
      </w:r>
      <w:r w:rsidR="00812B7F">
        <w:rPr>
          <w:rFonts w:ascii="Arial" w:hAnsi="Arial" w:cs="Arial"/>
        </w:rPr>
        <w:t>crê</w:t>
      </w:r>
      <w:r w:rsidR="00F34E95">
        <w:rPr>
          <w:rFonts w:ascii="Arial" w:hAnsi="Arial" w:cs="Arial"/>
        </w:rPr>
        <w:t xml:space="preserve"> que apesar da reunião ocorrida com a E21, não houve uma total compreensão por parte da agência sobre as mudanças solicitadas.</w:t>
      </w:r>
      <w:r w:rsidR="00812B7F">
        <w:rPr>
          <w:rFonts w:ascii="Arial" w:hAnsi="Arial" w:cs="Arial"/>
        </w:rPr>
        <w:t xml:space="preserve"> </w:t>
      </w:r>
      <w:r w:rsidR="00F34E95">
        <w:rPr>
          <w:rFonts w:ascii="Arial" w:hAnsi="Arial" w:cs="Arial"/>
        </w:rPr>
        <w:t xml:space="preserve">Andréa dos Santos informou ter recebido </w:t>
      </w:r>
      <w:r w:rsidR="00F34E95" w:rsidRPr="00812B7F">
        <w:rPr>
          <w:rFonts w:ascii="Arial" w:hAnsi="Arial" w:cs="Arial"/>
          <w:i/>
        </w:rPr>
        <w:t>e-mail</w:t>
      </w:r>
      <w:r w:rsidR="00F34E95">
        <w:rPr>
          <w:rFonts w:ascii="Arial" w:hAnsi="Arial" w:cs="Arial"/>
        </w:rPr>
        <w:t xml:space="preserve"> d</w:t>
      </w:r>
      <w:r w:rsidR="00812B7F">
        <w:rPr>
          <w:rFonts w:ascii="Arial" w:hAnsi="Arial" w:cs="Arial"/>
        </w:rPr>
        <w:t>o Conselheiro</w:t>
      </w:r>
      <w:r w:rsidR="00F34E95">
        <w:rPr>
          <w:rFonts w:ascii="Arial" w:hAnsi="Arial" w:cs="Arial"/>
        </w:rPr>
        <w:t xml:space="preserve"> </w:t>
      </w:r>
      <w:proofErr w:type="spellStart"/>
      <w:r w:rsidR="00F34E95">
        <w:rPr>
          <w:rFonts w:ascii="Arial" w:hAnsi="Arial" w:cs="Arial"/>
        </w:rPr>
        <w:t>Ednezer</w:t>
      </w:r>
      <w:proofErr w:type="spellEnd"/>
      <w:r w:rsidR="00F34E95">
        <w:rPr>
          <w:rFonts w:ascii="Arial" w:hAnsi="Arial" w:cs="Arial"/>
        </w:rPr>
        <w:t xml:space="preserve"> </w:t>
      </w:r>
      <w:r w:rsidR="00812B7F">
        <w:rPr>
          <w:rFonts w:ascii="Arial" w:hAnsi="Arial" w:cs="Arial"/>
        </w:rPr>
        <w:t>Flores a respeito d</w:t>
      </w:r>
      <w:r w:rsidR="00F34E95">
        <w:rPr>
          <w:rFonts w:ascii="Arial" w:hAnsi="Arial" w:cs="Arial"/>
        </w:rPr>
        <w:t xml:space="preserve">a aprovação da Prefeitura de Porto Alegre sobre os </w:t>
      </w:r>
      <w:proofErr w:type="spellStart"/>
      <w:r w:rsidR="00F34E95">
        <w:rPr>
          <w:rFonts w:ascii="Arial" w:hAnsi="Arial" w:cs="Arial"/>
        </w:rPr>
        <w:t>PPCIs</w:t>
      </w:r>
      <w:proofErr w:type="spellEnd"/>
      <w:r w:rsidR="00F34E95">
        <w:rPr>
          <w:rFonts w:ascii="Arial" w:hAnsi="Arial" w:cs="Arial"/>
        </w:rPr>
        <w:t>.</w:t>
      </w:r>
      <w:r w:rsidR="00457516">
        <w:rPr>
          <w:rFonts w:ascii="Arial" w:hAnsi="Arial" w:cs="Arial"/>
        </w:rPr>
        <w:t xml:space="preserve"> </w:t>
      </w:r>
      <w:r w:rsidR="00050217">
        <w:rPr>
          <w:rFonts w:ascii="Arial" w:hAnsi="Arial" w:cs="Arial"/>
        </w:rPr>
        <w:t xml:space="preserve">Roberto Py </w:t>
      </w:r>
      <w:r w:rsidR="00812B7F">
        <w:rPr>
          <w:rFonts w:ascii="Arial" w:hAnsi="Arial" w:cs="Arial"/>
        </w:rPr>
        <w:t>tratou</w:t>
      </w:r>
      <w:r w:rsidR="00050217">
        <w:rPr>
          <w:rFonts w:ascii="Arial" w:hAnsi="Arial" w:cs="Arial"/>
        </w:rPr>
        <w:t xml:space="preserve"> sobre o caso do concurso que só </w:t>
      </w:r>
      <w:r w:rsidR="00457516">
        <w:rPr>
          <w:rFonts w:ascii="Arial" w:hAnsi="Arial" w:cs="Arial"/>
        </w:rPr>
        <w:t>contemplava</w:t>
      </w:r>
      <w:r w:rsidR="00050217">
        <w:rPr>
          <w:rFonts w:ascii="Arial" w:hAnsi="Arial" w:cs="Arial"/>
        </w:rPr>
        <w:t xml:space="preserve"> Engenheiros e que o CAU/RS interviu, conseguindo a suspensão da vaga.</w:t>
      </w:r>
      <w:r w:rsidR="00457516">
        <w:rPr>
          <w:rFonts w:ascii="Arial" w:hAnsi="Arial" w:cs="Arial"/>
        </w:rPr>
        <w:t xml:space="preserve"> </w:t>
      </w:r>
      <w:r w:rsidR="00050217">
        <w:rPr>
          <w:rFonts w:ascii="Arial" w:hAnsi="Arial" w:cs="Arial"/>
        </w:rPr>
        <w:t xml:space="preserve">Silvia Barakat </w:t>
      </w:r>
      <w:r w:rsidR="00457516">
        <w:rPr>
          <w:rFonts w:ascii="Arial" w:hAnsi="Arial" w:cs="Arial"/>
        </w:rPr>
        <w:t>indicou a</w:t>
      </w:r>
      <w:r w:rsidR="00050217">
        <w:rPr>
          <w:rFonts w:ascii="Arial" w:hAnsi="Arial" w:cs="Arial"/>
        </w:rPr>
        <w:t xml:space="preserve"> necess</w:t>
      </w:r>
      <w:r w:rsidR="00457516">
        <w:rPr>
          <w:rFonts w:ascii="Arial" w:hAnsi="Arial" w:cs="Arial"/>
        </w:rPr>
        <w:t>idade de</w:t>
      </w:r>
      <w:r w:rsidR="00050217">
        <w:rPr>
          <w:rFonts w:ascii="Arial" w:hAnsi="Arial" w:cs="Arial"/>
        </w:rPr>
        <w:t xml:space="preserve"> uma conscientização da sociedade sobre os passos de um projeto</w:t>
      </w:r>
      <w:r w:rsidR="00457516">
        <w:rPr>
          <w:rFonts w:ascii="Arial" w:hAnsi="Arial" w:cs="Arial"/>
        </w:rPr>
        <w:t xml:space="preserve"> arquitetônico</w:t>
      </w:r>
      <w:r w:rsidR="00050217">
        <w:rPr>
          <w:rFonts w:ascii="Arial" w:hAnsi="Arial" w:cs="Arial"/>
        </w:rPr>
        <w:t xml:space="preserve">. </w:t>
      </w:r>
      <w:r w:rsidR="00F846F6" w:rsidRPr="002B19FE">
        <w:rPr>
          <w:rFonts w:ascii="Arial" w:hAnsi="Arial" w:cs="Arial"/>
        </w:rPr>
        <w:t>Luiz Antônio Veríssimo</w:t>
      </w:r>
      <w:r w:rsidR="00F846F6">
        <w:rPr>
          <w:rFonts w:ascii="Arial" w:hAnsi="Arial" w:cs="Arial"/>
        </w:rPr>
        <w:t xml:space="preserve"> mencionou que Pelotas vem sofrendo problemas de cidade grande, como o caso de servidores públicos que prestam consultorias para a própria cidade com valores bastante acima dos usualmente praticados. Além disso, </w:t>
      </w:r>
      <w:r w:rsidR="00551147">
        <w:rPr>
          <w:rFonts w:ascii="Arial" w:hAnsi="Arial" w:cs="Arial"/>
        </w:rPr>
        <w:t xml:space="preserve">comentou que </w:t>
      </w:r>
      <w:r w:rsidR="00F846F6">
        <w:rPr>
          <w:rFonts w:ascii="Arial" w:hAnsi="Arial" w:cs="Arial"/>
        </w:rPr>
        <w:t>o rito processual da Prefeitura de Pelotas é muito burocrático</w:t>
      </w:r>
      <w:r w:rsidR="00551147">
        <w:rPr>
          <w:rFonts w:ascii="Arial" w:hAnsi="Arial" w:cs="Arial"/>
        </w:rPr>
        <w:t>,</w:t>
      </w:r>
      <w:r w:rsidR="00F846F6">
        <w:rPr>
          <w:rFonts w:ascii="Arial" w:hAnsi="Arial" w:cs="Arial"/>
        </w:rPr>
        <w:t xml:space="preserve"> </w:t>
      </w:r>
      <w:r w:rsidR="00551147">
        <w:rPr>
          <w:rFonts w:ascii="Arial" w:hAnsi="Arial" w:cs="Arial"/>
        </w:rPr>
        <w:t xml:space="preserve">que </w:t>
      </w:r>
      <w:r w:rsidR="00F846F6">
        <w:rPr>
          <w:rFonts w:ascii="Arial" w:hAnsi="Arial" w:cs="Arial"/>
        </w:rPr>
        <w:t xml:space="preserve">mesmo </w:t>
      </w:r>
      <w:r w:rsidR="00551147">
        <w:rPr>
          <w:rFonts w:ascii="Arial" w:hAnsi="Arial" w:cs="Arial"/>
        </w:rPr>
        <w:t>para</w:t>
      </w:r>
      <w:r w:rsidR="00F846F6">
        <w:rPr>
          <w:rFonts w:ascii="Arial" w:hAnsi="Arial" w:cs="Arial"/>
        </w:rPr>
        <w:t xml:space="preserve"> etapas simples </w:t>
      </w:r>
      <w:r w:rsidR="00551147">
        <w:rPr>
          <w:rFonts w:ascii="Arial" w:hAnsi="Arial" w:cs="Arial"/>
        </w:rPr>
        <w:t xml:space="preserve">- </w:t>
      </w:r>
      <w:r w:rsidR="00F846F6">
        <w:rPr>
          <w:rFonts w:ascii="Arial" w:hAnsi="Arial" w:cs="Arial"/>
        </w:rPr>
        <w:t>que inclusive já foram cumpridas</w:t>
      </w:r>
      <w:proofErr w:type="gramStart"/>
      <w:r w:rsidR="00F846F6">
        <w:rPr>
          <w:rFonts w:ascii="Arial" w:hAnsi="Arial" w:cs="Arial"/>
        </w:rPr>
        <w:t>, necessita</w:t>
      </w:r>
      <w:proofErr w:type="gramEnd"/>
      <w:r w:rsidR="00F846F6">
        <w:rPr>
          <w:rFonts w:ascii="Arial" w:hAnsi="Arial" w:cs="Arial"/>
        </w:rPr>
        <w:t xml:space="preserve"> de três solicitações diferentes.</w:t>
      </w:r>
      <w:r w:rsidR="001E665B">
        <w:rPr>
          <w:rFonts w:ascii="Arial" w:hAnsi="Arial" w:cs="Arial"/>
        </w:rPr>
        <w:t xml:space="preserve"> Roberto Py chamou a atenção para o fato de que a chamada advocacia administrativa atrapalha muito, porém deve-se seguir agindo na tentativa de evitar </w:t>
      </w:r>
      <w:r w:rsidR="00551147">
        <w:rPr>
          <w:rFonts w:ascii="Arial" w:hAnsi="Arial" w:cs="Arial"/>
        </w:rPr>
        <w:t>estes incômodos</w:t>
      </w:r>
      <w:r w:rsidR="001E665B">
        <w:rPr>
          <w:rFonts w:ascii="Arial" w:hAnsi="Arial" w:cs="Arial"/>
        </w:rPr>
        <w:t xml:space="preserve">, visto que desprestigia o profissional daquela obra, principalmente se ocorrer reiteradas vezes. Também informou que o IAB/CE aprovou a tabela </w:t>
      </w:r>
      <w:r w:rsidR="00551147">
        <w:rPr>
          <w:rFonts w:ascii="Arial" w:hAnsi="Arial" w:cs="Arial"/>
        </w:rPr>
        <w:t xml:space="preserve">de honorários </w:t>
      </w:r>
      <w:r w:rsidR="001E665B">
        <w:rPr>
          <w:rFonts w:ascii="Arial" w:hAnsi="Arial" w:cs="Arial"/>
        </w:rPr>
        <w:t>naci</w:t>
      </w:r>
      <w:r w:rsidR="005B5480">
        <w:rPr>
          <w:rFonts w:ascii="Arial" w:hAnsi="Arial" w:cs="Arial"/>
        </w:rPr>
        <w:t xml:space="preserve">onalmente, inclusive junto ao CAU/BR, e nota que </w:t>
      </w:r>
      <w:r w:rsidR="005B5480">
        <w:rPr>
          <w:rFonts w:ascii="Arial" w:hAnsi="Arial" w:cs="Arial"/>
        </w:rPr>
        <w:lastRenderedPageBreak/>
        <w:t xml:space="preserve">ela assusta inicialmente, </w:t>
      </w:r>
      <w:r w:rsidR="00551147">
        <w:rPr>
          <w:rFonts w:ascii="Arial" w:hAnsi="Arial" w:cs="Arial"/>
        </w:rPr>
        <w:t xml:space="preserve">porém </w:t>
      </w:r>
      <w:r w:rsidR="005B5480">
        <w:rPr>
          <w:rFonts w:ascii="Arial" w:hAnsi="Arial" w:cs="Arial"/>
        </w:rPr>
        <w:t xml:space="preserve">apresenta vantagens. </w:t>
      </w:r>
      <w:r w:rsidR="00FC2A6F">
        <w:rPr>
          <w:rFonts w:ascii="Arial" w:hAnsi="Arial" w:cs="Arial"/>
        </w:rPr>
        <w:t xml:space="preserve">Roberto Py sugere que seja retomado o contato com a Prefeitura de Porto Alegre a fim de verificar </w:t>
      </w:r>
      <w:r w:rsidR="00551147">
        <w:rPr>
          <w:rFonts w:ascii="Arial" w:hAnsi="Arial" w:cs="Arial"/>
        </w:rPr>
        <w:t xml:space="preserve">uma data para </w:t>
      </w:r>
      <w:r w:rsidR="00FC2A6F">
        <w:rPr>
          <w:rFonts w:ascii="Arial" w:hAnsi="Arial" w:cs="Arial"/>
        </w:rPr>
        <w:t xml:space="preserve">a realização do Seminário sobre </w:t>
      </w:r>
      <w:r w:rsidR="00551147">
        <w:rPr>
          <w:rFonts w:ascii="Arial" w:hAnsi="Arial" w:cs="Arial"/>
        </w:rPr>
        <w:t>t</w:t>
      </w:r>
      <w:r w:rsidR="00FC2A6F">
        <w:rPr>
          <w:rFonts w:ascii="Arial" w:hAnsi="Arial" w:cs="Arial"/>
        </w:rPr>
        <w:t>erritorialidade, planejamento</w:t>
      </w:r>
      <w:r w:rsidR="00551147">
        <w:rPr>
          <w:rFonts w:ascii="Arial" w:hAnsi="Arial" w:cs="Arial"/>
        </w:rPr>
        <w:t xml:space="preserve"> e</w:t>
      </w:r>
      <w:r w:rsidR="00FC2A6F">
        <w:rPr>
          <w:rFonts w:ascii="Arial" w:hAnsi="Arial" w:cs="Arial"/>
        </w:rPr>
        <w:t xml:space="preserve"> aprovação digital de projetos. Também sugeriu que fosse tratado com a PMPA sobre moradores de rua que dormem junto aos meios-fios das calçadas e correm sérios perigos. </w:t>
      </w:r>
      <w:r w:rsidR="00464D80">
        <w:rPr>
          <w:rFonts w:ascii="Arial" w:hAnsi="Arial" w:cs="Arial"/>
        </w:rPr>
        <w:t>Sobre este tema, poderia</w:t>
      </w:r>
      <w:r w:rsidR="00551147">
        <w:rPr>
          <w:rFonts w:ascii="Arial" w:hAnsi="Arial" w:cs="Arial"/>
        </w:rPr>
        <w:t xml:space="preserve"> </w:t>
      </w:r>
      <w:r w:rsidR="00464D80">
        <w:rPr>
          <w:rFonts w:ascii="Arial" w:hAnsi="Arial" w:cs="Arial"/>
        </w:rPr>
        <w:t>se realizar um debate entre o CAU/RS e as Entidades que compõem este Colegiado.</w:t>
      </w:r>
    </w:p>
    <w:p w:rsidR="008360D2" w:rsidRPr="004F7A21" w:rsidRDefault="00AD7CD0" w:rsidP="0023296F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</w:rPr>
      </w:pPr>
      <w:r w:rsidRPr="004F7A21">
        <w:rPr>
          <w:rFonts w:ascii="Arial" w:hAnsi="Arial" w:cs="Arial"/>
        </w:rPr>
        <w:t xml:space="preserve">Porto Alegre, </w:t>
      </w:r>
      <w:r w:rsidR="007E4589" w:rsidRPr="004F7A21">
        <w:rPr>
          <w:rFonts w:ascii="Arial" w:hAnsi="Arial" w:cs="Arial"/>
        </w:rPr>
        <w:t>1</w:t>
      </w:r>
      <w:r w:rsidR="001D5027">
        <w:rPr>
          <w:rFonts w:ascii="Arial" w:hAnsi="Arial" w:cs="Arial"/>
        </w:rPr>
        <w:t>4</w:t>
      </w:r>
      <w:r w:rsidRPr="004F7A21">
        <w:rPr>
          <w:rFonts w:ascii="Arial" w:hAnsi="Arial" w:cs="Arial"/>
        </w:rPr>
        <w:t xml:space="preserve"> de </w:t>
      </w:r>
      <w:r w:rsidR="001D5027">
        <w:rPr>
          <w:rFonts w:ascii="Arial" w:hAnsi="Arial" w:cs="Arial"/>
        </w:rPr>
        <w:t>janei</w:t>
      </w:r>
      <w:r w:rsidR="00C95646" w:rsidRPr="004F7A21">
        <w:rPr>
          <w:rFonts w:ascii="Arial" w:hAnsi="Arial" w:cs="Arial"/>
        </w:rPr>
        <w:t xml:space="preserve">ro </w:t>
      </w:r>
      <w:r w:rsidRPr="004F7A21">
        <w:rPr>
          <w:rFonts w:ascii="Arial" w:hAnsi="Arial" w:cs="Arial"/>
        </w:rPr>
        <w:t>de 201</w:t>
      </w:r>
      <w:r w:rsidR="001D5027">
        <w:rPr>
          <w:rFonts w:ascii="Arial" w:hAnsi="Arial" w:cs="Arial"/>
        </w:rPr>
        <w:t>5</w:t>
      </w:r>
      <w:r w:rsidRPr="004F7A21">
        <w:rPr>
          <w:rFonts w:ascii="Arial" w:hAnsi="Arial" w:cs="Arial"/>
        </w:rPr>
        <w:t>.</w:t>
      </w:r>
    </w:p>
    <w:p w:rsidR="0017518D" w:rsidRPr="004F7A21" w:rsidRDefault="0017518D" w:rsidP="0023296F">
      <w:pPr>
        <w:spacing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518D" w:rsidRDefault="0017518D" w:rsidP="00F83D16">
      <w:pPr>
        <w:spacing w:after="120"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51147" w:rsidRPr="004F7A21" w:rsidRDefault="00551147" w:rsidP="00F83D16">
      <w:pPr>
        <w:spacing w:after="120"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B6553" w:rsidRPr="00BB6553" w:rsidRDefault="00BB6553" w:rsidP="00681704">
      <w:pPr>
        <w:jc w:val="center"/>
        <w:rPr>
          <w:rFonts w:ascii="Arial" w:hAnsi="Arial" w:cs="Arial"/>
          <w:b/>
          <w:sz w:val="22"/>
          <w:szCs w:val="22"/>
        </w:rPr>
      </w:pPr>
      <w:r w:rsidRPr="00BB6553">
        <w:rPr>
          <w:rFonts w:ascii="Arial" w:hAnsi="Arial" w:cs="Arial"/>
          <w:b/>
          <w:sz w:val="22"/>
          <w:szCs w:val="22"/>
          <w:shd w:val="clear" w:color="auto" w:fill="FFFFFF"/>
        </w:rPr>
        <w:t>Tiago Holzmann da Silva</w:t>
      </w:r>
      <w:r w:rsidRPr="00BB6553">
        <w:rPr>
          <w:rFonts w:ascii="Arial" w:hAnsi="Arial" w:cs="Arial"/>
          <w:b/>
          <w:sz w:val="22"/>
          <w:szCs w:val="22"/>
        </w:rPr>
        <w:t xml:space="preserve"> </w:t>
      </w:r>
    </w:p>
    <w:p w:rsidR="00E90862" w:rsidRPr="004F7A21" w:rsidRDefault="00681704" w:rsidP="00681704">
      <w:pPr>
        <w:jc w:val="center"/>
        <w:rPr>
          <w:rFonts w:ascii="Arial" w:hAnsi="Arial" w:cs="Arial"/>
          <w:sz w:val="22"/>
          <w:szCs w:val="22"/>
        </w:rPr>
      </w:pPr>
      <w:r w:rsidRPr="004F7A21">
        <w:rPr>
          <w:rFonts w:ascii="Arial" w:hAnsi="Arial" w:cs="Arial"/>
          <w:sz w:val="22"/>
          <w:szCs w:val="22"/>
        </w:rPr>
        <w:t xml:space="preserve">Presidente </w:t>
      </w:r>
      <w:r w:rsidR="00A52F66" w:rsidRPr="004F7A21">
        <w:rPr>
          <w:rFonts w:ascii="Arial" w:hAnsi="Arial" w:cs="Arial"/>
          <w:sz w:val="22"/>
          <w:szCs w:val="22"/>
        </w:rPr>
        <w:t xml:space="preserve">do </w:t>
      </w:r>
      <w:r w:rsidR="00BB6553" w:rsidRPr="002B19FE">
        <w:rPr>
          <w:rFonts w:ascii="Arial" w:eastAsia="Arial" w:hAnsi="Arial" w:cs="Arial"/>
          <w:sz w:val="22"/>
          <w:szCs w:val="22"/>
        </w:rPr>
        <w:t>IAB/RS</w:t>
      </w:r>
    </w:p>
    <w:sectPr w:rsidR="00E90862" w:rsidRPr="004F7A21" w:rsidSect="00461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4A" w:rsidRDefault="00877B4A">
      <w:r>
        <w:separator/>
      </w:r>
    </w:p>
  </w:endnote>
  <w:endnote w:type="continuationSeparator" w:id="0">
    <w:p w:rsidR="00877B4A" w:rsidRDefault="0087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5950FA" w:rsidRDefault="00877B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77B4A" w:rsidRPr="005274E5" w:rsidRDefault="00877B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Default="00877B4A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877B4A" w:rsidRPr="001F028B" w:rsidRDefault="00877B4A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877B4A" w:rsidRDefault="00877B4A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4A" w:rsidRDefault="00877B4A">
      <w:r>
        <w:separator/>
      </w:r>
    </w:p>
  </w:footnote>
  <w:footnote w:type="continuationSeparator" w:id="0">
    <w:p w:rsidR="00877B4A" w:rsidRDefault="0087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9E4E5A" w:rsidRDefault="00877B4A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9E4E5A" w:rsidRDefault="00877B4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Default="00877B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C5335"/>
    <w:multiLevelType w:val="hybridMultilevel"/>
    <w:tmpl w:val="EE688D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>
    <w:nsid w:val="3BB70C3E"/>
    <w:multiLevelType w:val="hybridMultilevel"/>
    <w:tmpl w:val="BB7C2D40"/>
    <w:lvl w:ilvl="0" w:tplc="5B52AF96"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3"/>
  </w:num>
  <w:num w:numId="11">
    <w:abstractNumId w:val="19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3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  <w:num w:numId="21">
    <w:abstractNumId w:val="18"/>
  </w:num>
  <w:num w:numId="22">
    <w:abstractNumId w:val="14"/>
  </w:num>
  <w:num w:numId="23">
    <w:abstractNumId w:val="0"/>
  </w:num>
  <w:num w:numId="24">
    <w:abstractNumId w:val="9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16E"/>
    <w:rsid w:val="00006819"/>
    <w:rsid w:val="0001057E"/>
    <w:rsid w:val="00011954"/>
    <w:rsid w:val="00012031"/>
    <w:rsid w:val="00013CCA"/>
    <w:rsid w:val="00017191"/>
    <w:rsid w:val="000233BF"/>
    <w:rsid w:val="00027899"/>
    <w:rsid w:val="000338FF"/>
    <w:rsid w:val="000353DA"/>
    <w:rsid w:val="00045D30"/>
    <w:rsid w:val="00050217"/>
    <w:rsid w:val="000509E7"/>
    <w:rsid w:val="00057F51"/>
    <w:rsid w:val="00060A7E"/>
    <w:rsid w:val="0006177E"/>
    <w:rsid w:val="00061CC9"/>
    <w:rsid w:val="000644A7"/>
    <w:rsid w:val="00064C1B"/>
    <w:rsid w:val="0006565F"/>
    <w:rsid w:val="00065FD6"/>
    <w:rsid w:val="00067812"/>
    <w:rsid w:val="0007067F"/>
    <w:rsid w:val="000751B3"/>
    <w:rsid w:val="000767AF"/>
    <w:rsid w:val="00084C1A"/>
    <w:rsid w:val="00086364"/>
    <w:rsid w:val="00086A0A"/>
    <w:rsid w:val="00086AAD"/>
    <w:rsid w:val="0008756F"/>
    <w:rsid w:val="00093640"/>
    <w:rsid w:val="00093A19"/>
    <w:rsid w:val="00094606"/>
    <w:rsid w:val="00095D0E"/>
    <w:rsid w:val="000A2B93"/>
    <w:rsid w:val="000B20FC"/>
    <w:rsid w:val="000B35B9"/>
    <w:rsid w:val="000B4FAE"/>
    <w:rsid w:val="000B632C"/>
    <w:rsid w:val="000B724C"/>
    <w:rsid w:val="000C10D8"/>
    <w:rsid w:val="000C15AC"/>
    <w:rsid w:val="000C48CA"/>
    <w:rsid w:val="000C52CA"/>
    <w:rsid w:val="000C5410"/>
    <w:rsid w:val="000D2D0C"/>
    <w:rsid w:val="000D399A"/>
    <w:rsid w:val="000E392F"/>
    <w:rsid w:val="000E7A44"/>
    <w:rsid w:val="000F27B3"/>
    <w:rsid w:val="00100A36"/>
    <w:rsid w:val="00101419"/>
    <w:rsid w:val="00102876"/>
    <w:rsid w:val="00107180"/>
    <w:rsid w:val="001071E5"/>
    <w:rsid w:val="001121B3"/>
    <w:rsid w:val="001128E4"/>
    <w:rsid w:val="001148C2"/>
    <w:rsid w:val="0011604E"/>
    <w:rsid w:val="001203E5"/>
    <w:rsid w:val="0012136B"/>
    <w:rsid w:val="001233D5"/>
    <w:rsid w:val="00125427"/>
    <w:rsid w:val="001261E0"/>
    <w:rsid w:val="001366C7"/>
    <w:rsid w:val="00136A3F"/>
    <w:rsid w:val="00141C52"/>
    <w:rsid w:val="0014237C"/>
    <w:rsid w:val="0014367E"/>
    <w:rsid w:val="00143736"/>
    <w:rsid w:val="0014399C"/>
    <w:rsid w:val="00145CE2"/>
    <w:rsid w:val="0015008C"/>
    <w:rsid w:val="00154352"/>
    <w:rsid w:val="00155FB9"/>
    <w:rsid w:val="00156045"/>
    <w:rsid w:val="00157EEE"/>
    <w:rsid w:val="001609CB"/>
    <w:rsid w:val="00160A42"/>
    <w:rsid w:val="00163FE6"/>
    <w:rsid w:val="00165533"/>
    <w:rsid w:val="00166DA6"/>
    <w:rsid w:val="0017518D"/>
    <w:rsid w:val="0017605C"/>
    <w:rsid w:val="00182018"/>
    <w:rsid w:val="00183FEB"/>
    <w:rsid w:val="00184466"/>
    <w:rsid w:val="00186144"/>
    <w:rsid w:val="0019582E"/>
    <w:rsid w:val="001A0E3B"/>
    <w:rsid w:val="001A3056"/>
    <w:rsid w:val="001A521F"/>
    <w:rsid w:val="001A5DFD"/>
    <w:rsid w:val="001A617F"/>
    <w:rsid w:val="001B0716"/>
    <w:rsid w:val="001B35B7"/>
    <w:rsid w:val="001B37D5"/>
    <w:rsid w:val="001B4A67"/>
    <w:rsid w:val="001B4A9D"/>
    <w:rsid w:val="001B5132"/>
    <w:rsid w:val="001B579C"/>
    <w:rsid w:val="001B6C3D"/>
    <w:rsid w:val="001C2033"/>
    <w:rsid w:val="001C4211"/>
    <w:rsid w:val="001C4CB7"/>
    <w:rsid w:val="001C4FCB"/>
    <w:rsid w:val="001D3755"/>
    <w:rsid w:val="001D4CA4"/>
    <w:rsid w:val="001D5027"/>
    <w:rsid w:val="001D5AD8"/>
    <w:rsid w:val="001E1674"/>
    <w:rsid w:val="001E665B"/>
    <w:rsid w:val="001F2D63"/>
    <w:rsid w:val="001F607C"/>
    <w:rsid w:val="001F721E"/>
    <w:rsid w:val="00206427"/>
    <w:rsid w:val="00207E60"/>
    <w:rsid w:val="0021190B"/>
    <w:rsid w:val="00212048"/>
    <w:rsid w:val="00212B46"/>
    <w:rsid w:val="002146F4"/>
    <w:rsid w:val="00216C08"/>
    <w:rsid w:val="00217210"/>
    <w:rsid w:val="00225E65"/>
    <w:rsid w:val="00231C92"/>
    <w:rsid w:val="0023296F"/>
    <w:rsid w:val="00233DB2"/>
    <w:rsid w:val="00237036"/>
    <w:rsid w:val="002375A4"/>
    <w:rsid w:val="00250E22"/>
    <w:rsid w:val="002534B9"/>
    <w:rsid w:val="002536A3"/>
    <w:rsid w:val="00253BB3"/>
    <w:rsid w:val="002544F0"/>
    <w:rsid w:val="002571CB"/>
    <w:rsid w:val="00266665"/>
    <w:rsid w:val="00266EBC"/>
    <w:rsid w:val="00266F24"/>
    <w:rsid w:val="00271D64"/>
    <w:rsid w:val="0027558C"/>
    <w:rsid w:val="002759DC"/>
    <w:rsid w:val="00277397"/>
    <w:rsid w:val="0028023C"/>
    <w:rsid w:val="00285FB3"/>
    <w:rsid w:val="00286C14"/>
    <w:rsid w:val="00287EED"/>
    <w:rsid w:val="00290404"/>
    <w:rsid w:val="002916EA"/>
    <w:rsid w:val="00292046"/>
    <w:rsid w:val="002A161F"/>
    <w:rsid w:val="002A249D"/>
    <w:rsid w:val="002A47A7"/>
    <w:rsid w:val="002A60F6"/>
    <w:rsid w:val="002B19FE"/>
    <w:rsid w:val="002B2533"/>
    <w:rsid w:val="002B3B78"/>
    <w:rsid w:val="002B5743"/>
    <w:rsid w:val="002B59C9"/>
    <w:rsid w:val="002C163F"/>
    <w:rsid w:val="002C3483"/>
    <w:rsid w:val="002C5BB4"/>
    <w:rsid w:val="002D33F3"/>
    <w:rsid w:val="002D4A56"/>
    <w:rsid w:val="002D60EA"/>
    <w:rsid w:val="002E06E3"/>
    <w:rsid w:val="002E161D"/>
    <w:rsid w:val="002E19A9"/>
    <w:rsid w:val="002E3FB5"/>
    <w:rsid w:val="002E42ED"/>
    <w:rsid w:val="002E4421"/>
    <w:rsid w:val="002E7429"/>
    <w:rsid w:val="002F34CD"/>
    <w:rsid w:val="002F44A2"/>
    <w:rsid w:val="002F6BC6"/>
    <w:rsid w:val="002F7D90"/>
    <w:rsid w:val="00300812"/>
    <w:rsid w:val="0030225E"/>
    <w:rsid w:val="00307B55"/>
    <w:rsid w:val="003129D2"/>
    <w:rsid w:val="00316038"/>
    <w:rsid w:val="00322C13"/>
    <w:rsid w:val="00323A15"/>
    <w:rsid w:val="003242AC"/>
    <w:rsid w:val="00325BAD"/>
    <w:rsid w:val="003372A3"/>
    <w:rsid w:val="0034167A"/>
    <w:rsid w:val="00341E7F"/>
    <w:rsid w:val="003462B3"/>
    <w:rsid w:val="0034751A"/>
    <w:rsid w:val="00353349"/>
    <w:rsid w:val="00356229"/>
    <w:rsid w:val="00360B9D"/>
    <w:rsid w:val="00363692"/>
    <w:rsid w:val="00364BB2"/>
    <w:rsid w:val="003715FE"/>
    <w:rsid w:val="003737FA"/>
    <w:rsid w:val="0038217C"/>
    <w:rsid w:val="003821DC"/>
    <w:rsid w:val="00383AA8"/>
    <w:rsid w:val="00385F35"/>
    <w:rsid w:val="00395CFF"/>
    <w:rsid w:val="00396A8C"/>
    <w:rsid w:val="003A0D7A"/>
    <w:rsid w:val="003B1FC2"/>
    <w:rsid w:val="003B44DA"/>
    <w:rsid w:val="003B7D3B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011A0"/>
    <w:rsid w:val="00402055"/>
    <w:rsid w:val="00415E73"/>
    <w:rsid w:val="0041638D"/>
    <w:rsid w:val="00433455"/>
    <w:rsid w:val="004335CB"/>
    <w:rsid w:val="0043686A"/>
    <w:rsid w:val="00442921"/>
    <w:rsid w:val="0044337F"/>
    <w:rsid w:val="00444CC6"/>
    <w:rsid w:val="004464A6"/>
    <w:rsid w:val="0044654A"/>
    <w:rsid w:val="004522E8"/>
    <w:rsid w:val="004550E1"/>
    <w:rsid w:val="004560FE"/>
    <w:rsid w:val="00457516"/>
    <w:rsid w:val="00461E6F"/>
    <w:rsid w:val="00464D80"/>
    <w:rsid w:val="00467947"/>
    <w:rsid w:val="004703D3"/>
    <w:rsid w:val="004713EB"/>
    <w:rsid w:val="004802BB"/>
    <w:rsid w:val="0048222A"/>
    <w:rsid w:val="00482291"/>
    <w:rsid w:val="00483285"/>
    <w:rsid w:val="004847AF"/>
    <w:rsid w:val="004847B5"/>
    <w:rsid w:val="00484A3F"/>
    <w:rsid w:val="0049536A"/>
    <w:rsid w:val="00497E1A"/>
    <w:rsid w:val="004A25AB"/>
    <w:rsid w:val="004A2B48"/>
    <w:rsid w:val="004A45EE"/>
    <w:rsid w:val="004A46D6"/>
    <w:rsid w:val="004A6570"/>
    <w:rsid w:val="004B3163"/>
    <w:rsid w:val="004C1452"/>
    <w:rsid w:val="004C2504"/>
    <w:rsid w:val="004C2BF5"/>
    <w:rsid w:val="004C2E03"/>
    <w:rsid w:val="004C5E66"/>
    <w:rsid w:val="004C7C14"/>
    <w:rsid w:val="004E24BD"/>
    <w:rsid w:val="004E276C"/>
    <w:rsid w:val="004E6821"/>
    <w:rsid w:val="004E76E2"/>
    <w:rsid w:val="004F2935"/>
    <w:rsid w:val="004F36EF"/>
    <w:rsid w:val="004F7A21"/>
    <w:rsid w:val="0050132A"/>
    <w:rsid w:val="00513907"/>
    <w:rsid w:val="00513C33"/>
    <w:rsid w:val="00515A7C"/>
    <w:rsid w:val="00516E68"/>
    <w:rsid w:val="00522043"/>
    <w:rsid w:val="005274E5"/>
    <w:rsid w:val="00537F99"/>
    <w:rsid w:val="00546988"/>
    <w:rsid w:val="00546D74"/>
    <w:rsid w:val="00551147"/>
    <w:rsid w:val="00556749"/>
    <w:rsid w:val="0055700E"/>
    <w:rsid w:val="00567183"/>
    <w:rsid w:val="00570F7C"/>
    <w:rsid w:val="00572814"/>
    <w:rsid w:val="00572A89"/>
    <w:rsid w:val="00574C3C"/>
    <w:rsid w:val="0057752F"/>
    <w:rsid w:val="00577A65"/>
    <w:rsid w:val="00586AD8"/>
    <w:rsid w:val="005920AC"/>
    <w:rsid w:val="005921C8"/>
    <w:rsid w:val="005950FA"/>
    <w:rsid w:val="00596FDE"/>
    <w:rsid w:val="005A6248"/>
    <w:rsid w:val="005B1121"/>
    <w:rsid w:val="005B1428"/>
    <w:rsid w:val="005B497A"/>
    <w:rsid w:val="005B5480"/>
    <w:rsid w:val="005C4686"/>
    <w:rsid w:val="005C64D4"/>
    <w:rsid w:val="005C6CBC"/>
    <w:rsid w:val="005C7425"/>
    <w:rsid w:val="005D1EEC"/>
    <w:rsid w:val="005D749B"/>
    <w:rsid w:val="005E2896"/>
    <w:rsid w:val="005E2F17"/>
    <w:rsid w:val="005E5624"/>
    <w:rsid w:val="005E6F25"/>
    <w:rsid w:val="005F36FC"/>
    <w:rsid w:val="005F450A"/>
    <w:rsid w:val="005F4E75"/>
    <w:rsid w:val="00602411"/>
    <w:rsid w:val="00603A73"/>
    <w:rsid w:val="00604F90"/>
    <w:rsid w:val="00605C36"/>
    <w:rsid w:val="00606B08"/>
    <w:rsid w:val="00615360"/>
    <w:rsid w:val="006165C8"/>
    <w:rsid w:val="0062054D"/>
    <w:rsid w:val="006212CD"/>
    <w:rsid w:val="00622C45"/>
    <w:rsid w:val="006327F7"/>
    <w:rsid w:val="006329E3"/>
    <w:rsid w:val="00636BBA"/>
    <w:rsid w:val="0063778C"/>
    <w:rsid w:val="00642CA1"/>
    <w:rsid w:val="00646B13"/>
    <w:rsid w:val="00652488"/>
    <w:rsid w:val="006531BD"/>
    <w:rsid w:val="00653336"/>
    <w:rsid w:val="00653577"/>
    <w:rsid w:val="006600E9"/>
    <w:rsid w:val="00660B9A"/>
    <w:rsid w:val="006618EC"/>
    <w:rsid w:val="006619E3"/>
    <w:rsid w:val="00661B5E"/>
    <w:rsid w:val="00662229"/>
    <w:rsid w:val="0066244E"/>
    <w:rsid w:val="006626E6"/>
    <w:rsid w:val="00664584"/>
    <w:rsid w:val="00664E61"/>
    <w:rsid w:val="00672FB5"/>
    <w:rsid w:val="00675286"/>
    <w:rsid w:val="00681704"/>
    <w:rsid w:val="00682816"/>
    <w:rsid w:val="00683780"/>
    <w:rsid w:val="0068728D"/>
    <w:rsid w:val="006879A9"/>
    <w:rsid w:val="00692C46"/>
    <w:rsid w:val="00695FCB"/>
    <w:rsid w:val="00697341"/>
    <w:rsid w:val="006A1D70"/>
    <w:rsid w:val="006A5115"/>
    <w:rsid w:val="006A7A36"/>
    <w:rsid w:val="006B7936"/>
    <w:rsid w:val="006C0AB7"/>
    <w:rsid w:val="006C2CC9"/>
    <w:rsid w:val="006D1657"/>
    <w:rsid w:val="006D3C59"/>
    <w:rsid w:val="006D6439"/>
    <w:rsid w:val="006E3FE0"/>
    <w:rsid w:val="006E45C7"/>
    <w:rsid w:val="006E61BB"/>
    <w:rsid w:val="006E6536"/>
    <w:rsid w:val="006E7738"/>
    <w:rsid w:val="006F3303"/>
    <w:rsid w:val="006F4625"/>
    <w:rsid w:val="007008A5"/>
    <w:rsid w:val="00702C35"/>
    <w:rsid w:val="00703F69"/>
    <w:rsid w:val="0070614C"/>
    <w:rsid w:val="007110F6"/>
    <w:rsid w:val="0071144D"/>
    <w:rsid w:val="00712705"/>
    <w:rsid w:val="0071325D"/>
    <w:rsid w:val="00713F11"/>
    <w:rsid w:val="00714129"/>
    <w:rsid w:val="007165EB"/>
    <w:rsid w:val="007217AF"/>
    <w:rsid w:val="00723713"/>
    <w:rsid w:val="00727DAC"/>
    <w:rsid w:val="00732112"/>
    <w:rsid w:val="00733986"/>
    <w:rsid w:val="00736B99"/>
    <w:rsid w:val="00742A6D"/>
    <w:rsid w:val="00744FDA"/>
    <w:rsid w:val="00746105"/>
    <w:rsid w:val="007571FB"/>
    <w:rsid w:val="00761C45"/>
    <w:rsid w:val="00761D22"/>
    <w:rsid w:val="00763552"/>
    <w:rsid w:val="00766C7C"/>
    <w:rsid w:val="00774D2D"/>
    <w:rsid w:val="007757F4"/>
    <w:rsid w:val="0077601D"/>
    <w:rsid w:val="0077612F"/>
    <w:rsid w:val="0078164B"/>
    <w:rsid w:val="00783EA4"/>
    <w:rsid w:val="0078525D"/>
    <w:rsid w:val="00786DEA"/>
    <w:rsid w:val="00787474"/>
    <w:rsid w:val="00787BB7"/>
    <w:rsid w:val="00792ECA"/>
    <w:rsid w:val="00793182"/>
    <w:rsid w:val="00796FD7"/>
    <w:rsid w:val="0079760A"/>
    <w:rsid w:val="007A1099"/>
    <w:rsid w:val="007A13F1"/>
    <w:rsid w:val="007A69A6"/>
    <w:rsid w:val="007B21DF"/>
    <w:rsid w:val="007B2D03"/>
    <w:rsid w:val="007B3B28"/>
    <w:rsid w:val="007B4193"/>
    <w:rsid w:val="007B566E"/>
    <w:rsid w:val="007C3C9B"/>
    <w:rsid w:val="007D424F"/>
    <w:rsid w:val="007D4330"/>
    <w:rsid w:val="007E2767"/>
    <w:rsid w:val="007E2E76"/>
    <w:rsid w:val="007E4589"/>
    <w:rsid w:val="007E461A"/>
    <w:rsid w:val="007E607A"/>
    <w:rsid w:val="007E7474"/>
    <w:rsid w:val="007F0BDD"/>
    <w:rsid w:val="007F2207"/>
    <w:rsid w:val="007F6EA4"/>
    <w:rsid w:val="00810725"/>
    <w:rsid w:val="00812241"/>
    <w:rsid w:val="00812B7F"/>
    <w:rsid w:val="008134FD"/>
    <w:rsid w:val="00814AFD"/>
    <w:rsid w:val="00815006"/>
    <w:rsid w:val="008165AD"/>
    <w:rsid w:val="008176AE"/>
    <w:rsid w:val="00820563"/>
    <w:rsid w:val="00821134"/>
    <w:rsid w:val="00821347"/>
    <w:rsid w:val="0083039B"/>
    <w:rsid w:val="008360D2"/>
    <w:rsid w:val="008417BE"/>
    <w:rsid w:val="00842020"/>
    <w:rsid w:val="008451A1"/>
    <w:rsid w:val="00851AF0"/>
    <w:rsid w:val="0085248A"/>
    <w:rsid w:val="00857FC8"/>
    <w:rsid w:val="0086414B"/>
    <w:rsid w:val="00865467"/>
    <w:rsid w:val="00870AE2"/>
    <w:rsid w:val="00877B4A"/>
    <w:rsid w:val="00877F68"/>
    <w:rsid w:val="0088043A"/>
    <w:rsid w:val="00882378"/>
    <w:rsid w:val="00890E45"/>
    <w:rsid w:val="00891261"/>
    <w:rsid w:val="00892907"/>
    <w:rsid w:val="0089529F"/>
    <w:rsid w:val="00897FB4"/>
    <w:rsid w:val="008A1CEA"/>
    <w:rsid w:val="008A2CA2"/>
    <w:rsid w:val="008A668D"/>
    <w:rsid w:val="008B0962"/>
    <w:rsid w:val="008B10BA"/>
    <w:rsid w:val="008B488B"/>
    <w:rsid w:val="008B4D3A"/>
    <w:rsid w:val="008C3434"/>
    <w:rsid w:val="008C343B"/>
    <w:rsid w:val="008C3753"/>
    <w:rsid w:val="008C46B9"/>
    <w:rsid w:val="008C4C44"/>
    <w:rsid w:val="008C5FD7"/>
    <w:rsid w:val="008D2148"/>
    <w:rsid w:val="008D334C"/>
    <w:rsid w:val="008D6624"/>
    <w:rsid w:val="008E399F"/>
    <w:rsid w:val="008E5C30"/>
    <w:rsid w:val="008E6760"/>
    <w:rsid w:val="008E767F"/>
    <w:rsid w:val="008E7776"/>
    <w:rsid w:val="008E79EA"/>
    <w:rsid w:val="008F0A81"/>
    <w:rsid w:val="008F17D3"/>
    <w:rsid w:val="008F3F06"/>
    <w:rsid w:val="008F6439"/>
    <w:rsid w:val="009039FE"/>
    <w:rsid w:val="00904F9A"/>
    <w:rsid w:val="0091030C"/>
    <w:rsid w:val="00912E31"/>
    <w:rsid w:val="00913A10"/>
    <w:rsid w:val="009144D3"/>
    <w:rsid w:val="00914A5B"/>
    <w:rsid w:val="00917724"/>
    <w:rsid w:val="009205DB"/>
    <w:rsid w:val="00921A5F"/>
    <w:rsid w:val="009233E4"/>
    <w:rsid w:val="009304B6"/>
    <w:rsid w:val="00932750"/>
    <w:rsid w:val="009354B9"/>
    <w:rsid w:val="009416D5"/>
    <w:rsid w:val="00944571"/>
    <w:rsid w:val="0094643F"/>
    <w:rsid w:val="00946A08"/>
    <w:rsid w:val="00951D8C"/>
    <w:rsid w:val="00954204"/>
    <w:rsid w:val="00955F25"/>
    <w:rsid w:val="00963D4C"/>
    <w:rsid w:val="009744A2"/>
    <w:rsid w:val="00980262"/>
    <w:rsid w:val="009834A0"/>
    <w:rsid w:val="00984E26"/>
    <w:rsid w:val="0098773E"/>
    <w:rsid w:val="009922EC"/>
    <w:rsid w:val="00994451"/>
    <w:rsid w:val="009945EE"/>
    <w:rsid w:val="009950A0"/>
    <w:rsid w:val="00995927"/>
    <w:rsid w:val="009959FB"/>
    <w:rsid w:val="009A04CB"/>
    <w:rsid w:val="009A4E84"/>
    <w:rsid w:val="009B1530"/>
    <w:rsid w:val="009B1AC7"/>
    <w:rsid w:val="009B4812"/>
    <w:rsid w:val="009C02BE"/>
    <w:rsid w:val="009C43FA"/>
    <w:rsid w:val="009C4FEE"/>
    <w:rsid w:val="009C532A"/>
    <w:rsid w:val="009C6964"/>
    <w:rsid w:val="009D1461"/>
    <w:rsid w:val="009D1843"/>
    <w:rsid w:val="009D347B"/>
    <w:rsid w:val="009D3AE9"/>
    <w:rsid w:val="009D3E9E"/>
    <w:rsid w:val="009E088C"/>
    <w:rsid w:val="009E1F09"/>
    <w:rsid w:val="009E37ED"/>
    <w:rsid w:val="009E7F2A"/>
    <w:rsid w:val="009F0637"/>
    <w:rsid w:val="009F1414"/>
    <w:rsid w:val="009F3610"/>
    <w:rsid w:val="009F3758"/>
    <w:rsid w:val="009F3912"/>
    <w:rsid w:val="009F7453"/>
    <w:rsid w:val="00A0095A"/>
    <w:rsid w:val="00A1214A"/>
    <w:rsid w:val="00A141BE"/>
    <w:rsid w:val="00A17A81"/>
    <w:rsid w:val="00A2085E"/>
    <w:rsid w:val="00A24257"/>
    <w:rsid w:val="00A252AE"/>
    <w:rsid w:val="00A25FA2"/>
    <w:rsid w:val="00A27982"/>
    <w:rsid w:val="00A31C8B"/>
    <w:rsid w:val="00A32FA3"/>
    <w:rsid w:val="00A33125"/>
    <w:rsid w:val="00A35880"/>
    <w:rsid w:val="00A4008C"/>
    <w:rsid w:val="00A518CB"/>
    <w:rsid w:val="00A52F66"/>
    <w:rsid w:val="00A52F87"/>
    <w:rsid w:val="00A62750"/>
    <w:rsid w:val="00A70D09"/>
    <w:rsid w:val="00A710ED"/>
    <w:rsid w:val="00A717EB"/>
    <w:rsid w:val="00A7331F"/>
    <w:rsid w:val="00A74D3E"/>
    <w:rsid w:val="00A80F22"/>
    <w:rsid w:val="00A83F4B"/>
    <w:rsid w:val="00A86E28"/>
    <w:rsid w:val="00A91F87"/>
    <w:rsid w:val="00A947EE"/>
    <w:rsid w:val="00A94AC3"/>
    <w:rsid w:val="00A9567C"/>
    <w:rsid w:val="00A95A96"/>
    <w:rsid w:val="00A9673B"/>
    <w:rsid w:val="00AA34AD"/>
    <w:rsid w:val="00AA453B"/>
    <w:rsid w:val="00AA7B37"/>
    <w:rsid w:val="00AB2F4E"/>
    <w:rsid w:val="00AB7ACF"/>
    <w:rsid w:val="00AC47C9"/>
    <w:rsid w:val="00AC49A3"/>
    <w:rsid w:val="00AC6854"/>
    <w:rsid w:val="00AD2BB3"/>
    <w:rsid w:val="00AD399F"/>
    <w:rsid w:val="00AD4F58"/>
    <w:rsid w:val="00AD7CD0"/>
    <w:rsid w:val="00AE1ADC"/>
    <w:rsid w:val="00AE2D2D"/>
    <w:rsid w:val="00AF35F8"/>
    <w:rsid w:val="00AF56E8"/>
    <w:rsid w:val="00AF5C7F"/>
    <w:rsid w:val="00B07DFA"/>
    <w:rsid w:val="00B10BCD"/>
    <w:rsid w:val="00B210BC"/>
    <w:rsid w:val="00B22434"/>
    <w:rsid w:val="00B30E87"/>
    <w:rsid w:val="00B317FE"/>
    <w:rsid w:val="00B31B44"/>
    <w:rsid w:val="00B323E8"/>
    <w:rsid w:val="00B32FDB"/>
    <w:rsid w:val="00B34695"/>
    <w:rsid w:val="00B45374"/>
    <w:rsid w:val="00B50D15"/>
    <w:rsid w:val="00B57A4B"/>
    <w:rsid w:val="00B60C6F"/>
    <w:rsid w:val="00B62CBB"/>
    <w:rsid w:val="00B6778D"/>
    <w:rsid w:val="00B7444F"/>
    <w:rsid w:val="00B84898"/>
    <w:rsid w:val="00B87150"/>
    <w:rsid w:val="00B94FD2"/>
    <w:rsid w:val="00B966D3"/>
    <w:rsid w:val="00BB6553"/>
    <w:rsid w:val="00BC01C4"/>
    <w:rsid w:val="00BC04AF"/>
    <w:rsid w:val="00BC2476"/>
    <w:rsid w:val="00BC3FF8"/>
    <w:rsid w:val="00BC64DA"/>
    <w:rsid w:val="00BC6BC2"/>
    <w:rsid w:val="00BC7CAD"/>
    <w:rsid w:val="00BD19CE"/>
    <w:rsid w:val="00BD23EB"/>
    <w:rsid w:val="00BD4161"/>
    <w:rsid w:val="00BD64B5"/>
    <w:rsid w:val="00BE5547"/>
    <w:rsid w:val="00BF0EE3"/>
    <w:rsid w:val="00BF1B43"/>
    <w:rsid w:val="00BF1D54"/>
    <w:rsid w:val="00BF3853"/>
    <w:rsid w:val="00C00E15"/>
    <w:rsid w:val="00C02C9B"/>
    <w:rsid w:val="00C02DA5"/>
    <w:rsid w:val="00C111EA"/>
    <w:rsid w:val="00C1386B"/>
    <w:rsid w:val="00C15AE1"/>
    <w:rsid w:val="00C20777"/>
    <w:rsid w:val="00C25DAA"/>
    <w:rsid w:val="00C27DF4"/>
    <w:rsid w:val="00C35833"/>
    <w:rsid w:val="00C36F3A"/>
    <w:rsid w:val="00C401E3"/>
    <w:rsid w:val="00C4331C"/>
    <w:rsid w:val="00C51345"/>
    <w:rsid w:val="00C55B31"/>
    <w:rsid w:val="00C604E4"/>
    <w:rsid w:val="00C67902"/>
    <w:rsid w:val="00C7012F"/>
    <w:rsid w:val="00C7071E"/>
    <w:rsid w:val="00C70CCC"/>
    <w:rsid w:val="00C83C50"/>
    <w:rsid w:val="00C845F8"/>
    <w:rsid w:val="00C8690A"/>
    <w:rsid w:val="00C9272E"/>
    <w:rsid w:val="00C93F90"/>
    <w:rsid w:val="00C95646"/>
    <w:rsid w:val="00CA1325"/>
    <w:rsid w:val="00CA5A4C"/>
    <w:rsid w:val="00CB1A7D"/>
    <w:rsid w:val="00CB5914"/>
    <w:rsid w:val="00CB794D"/>
    <w:rsid w:val="00CB7A1C"/>
    <w:rsid w:val="00CC0B53"/>
    <w:rsid w:val="00CC325F"/>
    <w:rsid w:val="00CC3E38"/>
    <w:rsid w:val="00CC42CB"/>
    <w:rsid w:val="00CC4889"/>
    <w:rsid w:val="00CC588E"/>
    <w:rsid w:val="00CC7A25"/>
    <w:rsid w:val="00CD0838"/>
    <w:rsid w:val="00CD1E9B"/>
    <w:rsid w:val="00CE0DDE"/>
    <w:rsid w:val="00CE1F36"/>
    <w:rsid w:val="00CE20B9"/>
    <w:rsid w:val="00CE2351"/>
    <w:rsid w:val="00CF0DE6"/>
    <w:rsid w:val="00CF65E4"/>
    <w:rsid w:val="00CF6766"/>
    <w:rsid w:val="00CF75A8"/>
    <w:rsid w:val="00D03B89"/>
    <w:rsid w:val="00D0460F"/>
    <w:rsid w:val="00D0509D"/>
    <w:rsid w:val="00D0598D"/>
    <w:rsid w:val="00D13273"/>
    <w:rsid w:val="00D27957"/>
    <w:rsid w:val="00D324CC"/>
    <w:rsid w:val="00D33988"/>
    <w:rsid w:val="00D3435B"/>
    <w:rsid w:val="00D34A93"/>
    <w:rsid w:val="00D34BCB"/>
    <w:rsid w:val="00D40CE9"/>
    <w:rsid w:val="00D40D28"/>
    <w:rsid w:val="00D438FE"/>
    <w:rsid w:val="00D47622"/>
    <w:rsid w:val="00D50CA9"/>
    <w:rsid w:val="00D52907"/>
    <w:rsid w:val="00D54417"/>
    <w:rsid w:val="00D5563C"/>
    <w:rsid w:val="00D62696"/>
    <w:rsid w:val="00D65683"/>
    <w:rsid w:val="00D668F8"/>
    <w:rsid w:val="00D724FC"/>
    <w:rsid w:val="00D729A3"/>
    <w:rsid w:val="00D74C35"/>
    <w:rsid w:val="00D75ABB"/>
    <w:rsid w:val="00D76419"/>
    <w:rsid w:val="00D76736"/>
    <w:rsid w:val="00D90B11"/>
    <w:rsid w:val="00D9729D"/>
    <w:rsid w:val="00D97935"/>
    <w:rsid w:val="00DA081F"/>
    <w:rsid w:val="00DA144C"/>
    <w:rsid w:val="00DA46B0"/>
    <w:rsid w:val="00DA5EC2"/>
    <w:rsid w:val="00DA658D"/>
    <w:rsid w:val="00DA70D5"/>
    <w:rsid w:val="00DB1232"/>
    <w:rsid w:val="00DB2FF9"/>
    <w:rsid w:val="00DB506A"/>
    <w:rsid w:val="00DB6303"/>
    <w:rsid w:val="00DB7541"/>
    <w:rsid w:val="00DC2E60"/>
    <w:rsid w:val="00DC52C5"/>
    <w:rsid w:val="00DC57C9"/>
    <w:rsid w:val="00DC582E"/>
    <w:rsid w:val="00DD19C4"/>
    <w:rsid w:val="00DD2815"/>
    <w:rsid w:val="00DD2B91"/>
    <w:rsid w:val="00DD2EA8"/>
    <w:rsid w:val="00DE06E0"/>
    <w:rsid w:val="00DE371B"/>
    <w:rsid w:val="00DE5243"/>
    <w:rsid w:val="00DE5F90"/>
    <w:rsid w:val="00DE73DA"/>
    <w:rsid w:val="00DF1092"/>
    <w:rsid w:val="00DF2844"/>
    <w:rsid w:val="00DF4F45"/>
    <w:rsid w:val="00DF5530"/>
    <w:rsid w:val="00E0027A"/>
    <w:rsid w:val="00E06B42"/>
    <w:rsid w:val="00E11DA7"/>
    <w:rsid w:val="00E1609B"/>
    <w:rsid w:val="00E2669D"/>
    <w:rsid w:val="00E40B12"/>
    <w:rsid w:val="00E5123C"/>
    <w:rsid w:val="00E5214B"/>
    <w:rsid w:val="00E5719D"/>
    <w:rsid w:val="00E60CA1"/>
    <w:rsid w:val="00E7025D"/>
    <w:rsid w:val="00E71012"/>
    <w:rsid w:val="00E77AE5"/>
    <w:rsid w:val="00E81910"/>
    <w:rsid w:val="00E8349A"/>
    <w:rsid w:val="00E85CAB"/>
    <w:rsid w:val="00E87F4B"/>
    <w:rsid w:val="00E90862"/>
    <w:rsid w:val="00E9355A"/>
    <w:rsid w:val="00E940A5"/>
    <w:rsid w:val="00E94306"/>
    <w:rsid w:val="00E94BC4"/>
    <w:rsid w:val="00E94C65"/>
    <w:rsid w:val="00E957BC"/>
    <w:rsid w:val="00EA0042"/>
    <w:rsid w:val="00EA10B7"/>
    <w:rsid w:val="00EA3F2B"/>
    <w:rsid w:val="00EA3F31"/>
    <w:rsid w:val="00EA4891"/>
    <w:rsid w:val="00EA5F35"/>
    <w:rsid w:val="00EB2364"/>
    <w:rsid w:val="00EB3C13"/>
    <w:rsid w:val="00EB59B6"/>
    <w:rsid w:val="00EC1589"/>
    <w:rsid w:val="00EC1F96"/>
    <w:rsid w:val="00EC3547"/>
    <w:rsid w:val="00EC6602"/>
    <w:rsid w:val="00ED34DB"/>
    <w:rsid w:val="00ED378D"/>
    <w:rsid w:val="00ED78AA"/>
    <w:rsid w:val="00EE2BA7"/>
    <w:rsid w:val="00EF03AF"/>
    <w:rsid w:val="00EF1F66"/>
    <w:rsid w:val="00EF58C9"/>
    <w:rsid w:val="00EF5C8A"/>
    <w:rsid w:val="00F04C8E"/>
    <w:rsid w:val="00F051C3"/>
    <w:rsid w:val="00F07398"/>
    <w:rsid w:val="00F07426"/>
    <w:rsid w:val="00F10326"/>
    <w:rsid w:val="00F146C8"/>
    <w:rsid w:val="00F15A91"/>
    <w:rsid w:val="00F15DFE"/>
    <w:rsid w:val="00F15F4E"/>
    <w:rsid w:val="00F16E03"/>
    <w:rsid w:val="00F21E8C"/>
    <w:rsid w:val="00F23F79"/>
    <w:rsid w:val="00F25C0D"/>
    <w:rsid w:val="00F25EE8"/>
    <w:rsid w:val="00F2662A"/>
    <w:rsid w:val="00F30439"/>
    <w:rsid w:val="00F32D42"/>
    <w:rsid w:val="00F33D35"/>
    <w:rsid w:val="00F34A68"/>
    <w:rsid w:val="00F34E95"/>
    <w:rsid w:val="00F37723"/>
    <w:rsid w:val="00F426E7"/>
    <w:rsid w:val="00F42983"/>
    <w:rsid w:val="00F45533"/>
    <w:rsid w:val="00F463A6"/>
    <w:rsid w:val="00F46787"/>
    <w:rsid w:val="00F50D59"/>
    <w:rsid w:val="00F514B7"/>
    <w:rsid w:val="00F51766"/>
    <w:rsid w:val="00F52AF6"/>
    <w:rsid w:val="00F53DDD"/>
    <w:rsid w:val="00F54F7E"/>
    <w:rsid w:val="00F57A44"/>
    <w:rsid w:val="00F616A5"/>
    <w:rsid w:val="00F6199F"/>
    <w:rsid w:val="00F63AF3"/>
    <w:rsid w:val="00F7380A"/>
    <w:rsid w:val="00F73AA8"/>
    <w:rsid w:val="00F745EB"/>
    <w:rsid w:val="00F74763"/>
    <w:rsid w:val="00F8027D"/>
    <w:rsid w:val="00F80CF9"/>
    <w:rsid w:val="00F83D16"/>
    <w:rsid w:val="00F846F6"/>
    <w:rsid w:val="00F85658"/>
    <w:rsid w:val="00F8712C"/>
    <w:rsid w:val="00F95FAD"/>
    <w:rsid w:val="00FA0D37"/>
    <w:rsid w:val="00FA3010"/>
    <w:rsid w:val="00FA32C1"/>
    <w:rsid w:val="00FA4761"/>
    <w:rsid w:val="00FA4848"/>
    <w:rsid w:val="00FB07EC"/>
    <w:rsid w:val="00FB3AF7"/>
    <w:rsid w:val="00FB52F2"/>
    <w:rsid w:val="00FB645E"/>
    <w:rsid w:val="00FB6C43"/>
    <w:rsid w:val="00FB7330"/>
    <w:rsid w:val="00FB7C2B"/>
    <w:rsid w:val="00FC06C5"/>
    <w:rsid w:val="00FC2A6F"/>
    <w:rsid w:val="00FC3FA2"/>
    <w:rsid w:val="00FC4FDF"/>
    <w:rsid w:val="00FD34FE"/>
    <w:rsid w:val="00FD72EF"/>
    <w:rsid w:val="00FE2BCF"/>
    <w:rsid w:val="00FE3692"/>
    <w:rsid w:val="00FE4AE0"/>
    <w:rsid w:val="00FF2E29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ABC2-8DF0-402B-B224-B42FF067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1129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2015-02-06T19:22:00Z</cp:lastPrinted>
  <dcterms:created xsi:type="dcterms:W3CDTF">2015-02-06T19:22:00Z</dcterms:created>
  <dcterms:modified xsi:type="dcterms:W3CDTF">2015-02-06T19:22:00Z</dcterms:modified>
</cp:coreProperties>
</file>